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5D9" w:rsidRDefault="00C905D9" w:rsidP="00C905D9">
      <w:pPr>
        <w:adjustRightInd w:val="0"/>
        <w:snapToGrid w:val="0"/>
        <w:spacing w:after="0"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C905D9">
        <w:rPr>
          <w:rFonts w:ascii="標楷體" w:eastAsia="標楷體" w:hAnsi="標楷體" w:hint="eastAsia"/>
          <w:b/>
          <w:sz w:val="28"/>
          <w:szCs w:val="28"/>
        </w:rPr>
        <w:t>10</w:t>
      </w:r>
      <w:r w:rsidR="003476C7">
        <w:rPr>
          <w:rFonts w:ascii="標楷體" w:eastAsia="標楷體" w:hAnsi="標楷體"/>
          <w:b/>
          <w:sz w:val="28"/>
          <w:szCs w:val="28"/>
        </w:rPr>
        <w:t>8年</w:t>
      </w:r>
      <w:r w:rsidR="00914822">
        <w:rPr>
          <w:rFonts w:ascii="標楷體" w:eastAsia="標楷體" w:hAnsi="標楷體"/>
          <w:b/>
          <w:sz w:val="28"/>
          <w:szCs w:val="28"/>
        </w:rPr>
        <w:t>度</w:t>
      </w:r>
      <w:r w:rsidR="005817EE">
        <w:rPr>
          <w:rFonts w:ascii="標楷體" w:eastAsia="標楷體" w:hAnsi="標楷體" w:hint="eastAsia"/>
          <w:b/>
          <w:sz w:val="28"/>
          <w:szCs w:val="28"/>
        </w:rPr>
        <w:t>淡江學園住宿書院【</w:t>
      </w:r>
      <w:r w:rsidR="007B4EB9">
        <w:rPr>
          <w:rFonts w:ascii="標楷體" w:eastAsia="標楷體" w:hAnsi="標楷體" w:hint="eastAsia"/>
          <w:b/>
          <w:sz w:val="28"/>
          <w:szCs w:val="28"/>
          <w:lang w:eastAsia="zh-HK"/>
        </w:rPr>
        <w:t>歷史人文</w:t>
      </w:r>
      <w:r w:rsidR="005817EE">
        <w:rPr>
          <w:rFonts w:ascii="標楷體" w:eastAsia="標楷體" w:hAnsi="標楷體" w:hint="eastAsia"/>
          <w:b/>
          <w:sz w:val="28"/>
          <w:szCs w:val="28"/>
        </w:rPr>
        <w:t>】主題</w:t>
      </w:r>
      <w:r w:rsidR="003476C7">
        <w:rPr>
          <w:rFonts w:ascii="標楷體" w:eastAsia="標楷體" w:hAnsi="標楷體" w:hint="eastAsia"/>
          <w:b/>
          <w:sz w:val="28"/>
          <w:szCs w:val="28"/>
        </w:rPr>
        <w:t>活動</w:t>
      </w:r>
      <w:r w:rsidRPr="00C905D9">
        <w:rPr>
          <w:rFonts w:ascii="標楷體" w:eastAsia="標楷體" w:hAnsi="標楷體" w:hint="eastAsia"/>
          <w:b/>
          <w:sz w:val="28"/>
          <w:szCs w:val="28"/>
        </w:rPr>
        <w:t>企畫書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一、活動名稱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 w:rsidR="003476C7">
        <w:rPr>
          <w:rFonts w:ascii="標楷體" w:eastAsia="標楷體" w:hAnsi="標楷體" w:hint="eastAsia"/>
          <w:color w:val="000000" w:themeColor="text1"/>
          <w:sz w:val="24"/>
          <w:szCs w:val="24"/>
        </w:rPr>
        <w:t>「</w:t>
      </w:r>
      <w:r w:rsidR="005817EE">
        <w:rPr>
          <w:rFonts w:ascii="標楷體" w:eastAsia="標楷體" w:hAnsi="標楷體" w:hint="eastAsia"/>
          <w:color w:val="000000" w:themeColor="text1"/>
          <w:sz w:val="24"/>
          <w:szCs w:val="24"/>
        </w:rPr>
        <w:t>大亨小傳</w:t>
      </w:r>
      <w:r w:rsidR="003476C7">
        <w:rPr>
          <w:rFonts w:ascii="標楷體" w:eastAsia="標楷體" w:hAnsi="標楷體" w:hint="eastAsia"/>
          <w:color w:val="000000" w:themeColor="text1"/>
          <w:sz w:val="24"/>
          <w:szCs w:val="24"/>
        </w:rPr>
        <w:t>」觀後-心靈對話</w:t>
      </w:r>
    </w:p>
    <w:p w:rsidR="00C905D9" w:rsidRDefault="00F8206B">
      <w:pPr>
        <w:adjustRightInd w:val="0"/>
        <w:snapToGrid w:val="0"/>
        <w:spacing w:after="0" w:line="0" w:lineRule="atLeast"/>
        <w:ind w:left="480" w:hangingChars="200" w:hanging="480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/>
          <w:color w:val="000000" w:themeColor="text1"/>
          <w:sz w:val="24"/>
          <w:szCs w:val="24"/>
        </w:rPr>
        <w:t>二、活動目的：</w:t>
      </w:r>
    </w:p>
    <w:p w:rsidR="0098710B" w:rsidRDefault="005817EE" w:rsidP="001933CF">
      <w:pPr>
        <w:adjustRightInd w:val="0"/>
        <w:snapToGrid w:val="0"/>
        <w:spacing w:after="0" w:line="0" w:lineRule="atLeast"/>
        <w:ind w:left="480" w:hangingChars="200" w:hanging="480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      </w:t>
      </w:r>
      <w:r w:rsidR="006A768C">
        <w:rPr>
          <w:rFonts w:ascii="標楷體" w:eastAsia="標楷體" w:hAnsi="標楷體"/>
          <w:color w:val="000000" w:themeColor="text1"/>
          <w:sz w:val="24"/>
          <w:szCs w:val="24"/>
        </w:rPr>
        <w:t>在</w:t>
      </w:r>
      <w:r w:rsidR="003476C7">
        <w:rPr>
          <w:rFonts w:ascii="標楷體" w:eastAsia="標楷體" w:hAnsi="標楷體" w:hint="eastAsia"/>
          <w:color w:val="000000" w:themeColor="text1"/>
          <w:sz w:val="24"/>
          <w:szCs w:val="24"/>
        </w:rPr>
        <w:t>師生</w:t>
      </w:r>
      <w:r w:rsidR="008A148C">
        <w:rPr>
          <w:rFonts w:ascii="標楷體" w:eastAsia="標楷體" w:hAnsi="標楷體" w:hint="eastAsia"/>
          <w:color w:val="000000" w:themeColor="text1"/>
          <w:sz w:val="24"/>
          <w:szCs w:val="24"/>
        </w:rPr>
        <w:t>電影欣賞</w:t>
      </w:r>
      <w:r w:rsidR="003476C7">
        <w:rPr>
          <w:rFonts w:ascii="標楷體" w:eastAsia="標楷體" w:hAnsi="標楷體" w:hint="eastAsia"/>
          <w:color w:val="000000" w:themeColor="text1"/>
          <w:sz w:val="24"/>
          <w:szCs w:val="24"/>
        </w:rPr>
        <w:t>過程</w:t>
      </w:r>
      <w:r w:rsidR="006A768C">
        <w:rPr>
          <w:rFonts w:ascii="標楷體" w:eastAsia="標楷體" w:hAnsi="標楷體" w:hint="eastAsia"/>
          <w:color w:val="000000" w:themeColor="text1"/>
          <w:sz w:val="24"/>
          <w:szCs w:val="24"/>
        </w:rPr>
        <w:t>中</w:t>
      </w:r>
      <w:r w:rsidR="003476C7">
        <w:rPr>
          <w:rFonts w:ascii="標楷體" w:eastAsia="標楷體" w:hAnsi="標楷體" w:hint="eastAsia"/>
          <w:color w:val="000000" w:themeColor="text1"/>
          <w:sz w:val="24"/>
          <w:szCs w:val="24"/>
        </w:rPr>
        <w:t>，</w:t>
      </w:r>
      <w:r w:rsidR="006A768C">
        <w:rPr>
          <w:rFonts w:ascii="標楷體" w:eastAsia="標楷體" w:hAnsi="標楷體" w:hint="eastAsia"/>
          <w:color w:val="000000" w:themeColor="text1"/>
          <w:sz w:val="24"/>
          <w:szCs w:val="24"/>
        </w:rPr>
        <w:t>由</w:t>
      </w:r>
      <w:r w:rsidR="003476C7">
        <w:rPr>
          <w:rFonts w:ascii="標楷體" w:eastAsia="標楷體" w:hAnsi="標楷體" w:hint="eastAsia"/>
          <w:color w:val="000000" w:themeColor="text1"/>
          <w:sz w:val="24"/>
          <w:szCs w:val="24"/>
        </w:rPr>
        <w:t>書院</w:t>
      </w:r>
      <w:r w:rsidR="008A148C">
        <w:rPr>
          <w:rFonts w:ascii="標楷體" w:eastAsia="標楷體" w:hAnsi="標楷體" w:hint="eastAsia"/>
          <w:color w:val="000000" w:themeColor="text1"/>
          <w:sz w:val="24"/>
          <w:szCs w:val="24"/>
        </w:rPr>
        <w:t>導師</w:t>
      </w:r>
      <w:r w:rsidR="003476C7">
        <w:rPr>
          <w:rFonts w:ascii="標楷體" w:eastAsia="標楷體" w:hAnsi="標楷體" w:hint="eastAsia"/>
          <w:color w:val="000000" w:themeColor="text1"/>
          <w:sz w:val="24"/>
          <w:szCs w:val="24"/>
        </w:rPr>
        <w:t>分享</w:t>
      </w:r>
      <w:r w:rsidR="008A148C">
        <w:rPr>
          <w:rFonts w:ascii="標楷體" w:eastAsia="標楷體" w:hAnsi="標楷體" w:hint="eastAsia"/>
          <w:color w:val="000000" w:themeColor="text1"/>
          <w:sz w:val="24"/>
          <w:szCs w:val="24"/>
        </w:rPr>
        <w:t>電影的時代背景、劇情、人物刻劃等不同層面剖析，刺激學生對影片的賞析以及發表自己的看法。這部作品在第八十六屆奧斯卡金像獎獲得</w:t>
      </w:r>
      <w:r w:rsidR="00B50953">
        <w:rPr>
          <w:rFonts w:ascii="標楷體" w:eastAsia="標楷體" w:hAnsi="標楷體" w:hint="eastAsia"/>
          <w:color w:val="000000" w:themeColor="text1"/>
          <w:sz w:val="24"/>
          <w:szCs w:val="24"/>
        </w:rPr>
        <w:t>「</w:t>
      </w:r>
      <w:r w:rsidR="008A148C">
        <w:rPr>
          <w:rFonts w:ascii="標楷體" w:eastAsia="標楷體" w:hAnsi="標楷體" w:hint="eastAsia"/>
          <w:color w:val="000000" w:themeColor="text1"/>
          <w:sz w:val="24"/>
          <w:szCs w:val="24"/>
        </w:rPr>
        <w:t>最佳藝術指導</w:t>
      </w:r>
      <w:r w:rsidR="00B50953">
        <w:rPr>
          <w:rFonts w:ascii="標楷體" w:eastAsia="標楷體" w:hAnsi="標楷體" w:hint="eastAsia"/>
          <w:color w:val="000000" w:themeColor="text1"/>
          <w:sz w:val="24"/>
          <w:szCs w:val="24"/>
        </w:rPr>
        <w:t>」</w:t>
      </w:r>
      <w:r w:rsidR="008A148C">
        <w:rPr>
          <w:rFonts w:ascii="標楷體" w:eastAsia="標楷體" w:hAnsi="標楷體" w:hint="eastAsia"/>
          <w:color w:val="000000" w:themeColor="text1"/>
          <w:sz w:val="24"/>
          <w:szCs w:val="24"/>
        </w:rPr>
        <w:t>與</w:t>
      </w:r>
      <w:r w:rsidR="00B50953">
        <w:rPr>
          <w:rFonts w:ascii="標楷體" w:eastAsia="標楷體" w:hAnsi="標楷體" w:hint="eastAsia"/>
          <w:color w:val="000000" w:themeColor="text1"/>
          <w:sz w:val="24"/>
          <w:szCs w:val="24"/>
        </w:rPr>
        <w:t>「</w:t>
      </w:r>
      <w:r w:rsidR="008A148C">
        <w:rPr>
          <w:rFonts w:ascii="標楷體" w:eastAsia="標楷體" w:hAnsi="標楷體" w:hint="eastAsia"/>
          <w:color w:val="000000" w:themeColor="text1"/>
          <w:sz w:val="24"/>
          <w:szCs w:val="24"/>
        </w:rPr>
        <w:t>最佳</w:t>
      </w:r>
      <w:r w:rsidR="00B50953">
        <w:rPr>
          <w:rFonts w:ascii="標楷體" w:eastAsia="標楷體" w:hAnsi="標楷體" w:hint="eastAsia"/>
          <w:color w:val="000000" w:themeColor="text1"/>
          <w:sz w:val="24"/>
          <w:szCs w:val="24"/>
        </w:rPr>
        <w:t>服裝設計</w:t>
      </w:r>
      <w:r w:rsidR="00B50953">
        <w:rPr>
          <w:rFonts w:ascii="標楷體" w:eastAsia="標楷體" w:hAnsi="標楷體"/>
          <w:color w:val="000000" w:themeColor="text1"/>
          <w:sz w:val="24"/>
          <w:szCs w:val="24"/>
        </w:rPr>
        <w:t>」</w:t>
      </w:r>
      <w:r w:rsidR="00B50953">
        <w:rPr>
          <w:rFonts w:ascii="標楷體" w:eastAsia="標楷體" w:hAnsi="標楷體" w:hint="eastAsia"/>
          <w:color w:val="000000" w:themeColor="text1"/>
          <w:sz w:val="24"/>
          <w:szCs w:val="24"/>
        </w:rPr>
        <w:t>兩個獎項，是相當好的教材來培養學生</w:t>
      </w:r>
      <w:r w:rsidR="007B4EB9">
        <w:rPr>
          <w:rFonts w:ascii="標楷體" w:eastAsia="標楷體" w:hAnsi="標楷體" w:hint="eastAsia"/>
          <w:color w:val="000000" w:themeColor="text1"/>
          <w:sz w:val="24"/>
          <w:szCs w:val="24"/>
          <w:lang w:eastAsia="zh-HK"/>
        </w:rPr>
        <w:t>《</w:t>
      </w:r>
      <w:r w:rsidR="00B50953">
        <w:rPr>
          <w:rFonts w:ascii="標楷體" w:eastAsia="標楷體" w:hAnsi="標楷體" w:hint="eastAsia"/>
          <w:color w:val="000000" w:themeColor="text1"/>
          <w:sz w:val="24"/>
          <w:szCs w:val="24"/>
        </w:rPr>
        <w:t>美學涵養</w:t>
      </w:r>
      <w:r w:rsidR="007B4EB9">
        <w:rPr>
          <w:rFonts w:ascii="標楷體" w:eastAsia="標楷體" w:hAnsi="標楷體" w:hint="eastAsia"/>
          <w:color w:val="000000" w:themeColor="text1"/>
          <w:sz w:val="24"/>
          <w:szCs w:val="24"/>
          <w:lang w:eastAsia="zh-HK"/>
        </w:rPr>
        <w:t>》</w:t>
      </w:r>
      <w:r w:rsidR="00B50953">
        <w:rPr>
          <w:rFonts w:ascii="標楷體" w:eastAsia="標楷體" w:hAnsi="標楷體" w:hint="eastAsia"/>
          <w:color w:val="000000" w:themeColor="text1"/>
          <w:sz w:val="24"/>
          <w:szCs w:val="24"/>
        </w:rPr>
        <w:t>。再由書院導師鼓勵與提問刺激與培養學生</w:t>
      </w:r>
      <w:r w:rsidR="007B4EB9">
        <w:rPr>
          <w:rFonts w:ascii="標楷體" w:eastAsia="標楷體" w:hAnsi="標楷體" w:hint="eastAsia"/>
          <w:color w:val="000000" w:themeColor="text1"/>
          <w:sz w:val="24"/>
          <w:szCs w:val="24"/>
          <w:lang w:eastAsia="zh-HK"/>
        </w:rPr>
        <w:t>《</w:t>
      </w:r>
      <w:r w:rsidR="00B50953">
        <w:rPr>
          <w:rFonts w:ascii="標楷體" w:eastAsia="標楷體" w:hAnsi="標楷體" w:hint="eastAsia"/>
          <w:color w:val="000000" w:themeColor="text1"/>
          <w:sz w:val="24"/>
          <w:szCs w:val="24"/>
        </w:rPr>
        <w:t>獨立思考</w:t>
      </w:r>
      <w:r w:rsidR="007B4EB9">
        <w:rPr>
          <w:rFonts w:ascii="標楷體" w:eastAsia="標楷體" w:hAnsi="標楷體" w:hint="eastAsia"/>
          <w:color w:val="000000" w:themeColor="text1"/>
          <w:sz w:val="24"/>
          <w:szCs w:val="24"/>
          <w:lang w:eastAsia="zh-HK"/>
        </w:rPr>
        <w:t>》</w:t>
      </w:r>
      <w:r w:rsidR="00B50953">
        <w:rPr>
          <w:rFonts w:ascii="標楷體" w:eastAsia="標楷體" w:hAnsi="標楷體" w:hint="eastAsia"/>
          <w:color w:val="000000" w:themeColor="text1"/>
          <w:sz w:val="24"/>
          <w:szCs w:val="24"/>
        </w:rPr>
        <w:t>的能力。</w:t>
      </w:r>
    </w:p>
    <w:p w:rsidR="00DD0C54" w:rsidRDefault="00F8206B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三</w:t>
      </w:r>
      <w:r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>
        <w:rPr>
          <w:rFonts w:ascii="標楷體" w:eastAsia="標楷體" w:hAnsi="標楷體"/>
          <w:sz w:val="24"/>
          <w:szCs w:val="24"/>
        </w:rPr>
        <w:t>活動日期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 w:rsidR="00B50953">
        <w:rPr>
          <w:rFonts w:ascii="標楷體" w:eastAsia="標楷體" w:hAnsi="標楷體" w:hint="eastAsia"/>
          <w:sz w:val="24"/>
          <w:szCs w:val="24"/>
        </w:rPr>
        <w:t>108</w:t>
      </w:r>
      <w:r>
        <w:rPr>
          <w:rFonts w:ascii="標楷體" w:eastAsia="標楷體" w:hAnsi="標楷體" w:hint="eastAsia"/>
          <w:sz w:val="24"/>
          <w:szCs w:val="24"/>
        </w:rPr>
        <w:t>年</w:t>
      </w:r>
      <w:r w:rsidR="00B50953">
        <w:rPr>
          <w:rFonts w:ascii="標楷體" w:eastAsia="標楷體" w:hAnsi="標楷體" w:hint="eastAsia"/>
          <w:sz w:val="24"/>
          <w:szCs w:val="24"/>
        </w:rPr>
        <w:t>3</w:t>
      </w:r>
      <w:r>
        <w:rPr>
          <w:rFonts w:ascii="標楷體" w:eastAsia="標楷體" w:hAnsi="標楷體" w:hint="eastAsia"/>
          <w:sz w:val="24"/>
          <w:szCs w:val="24"/>
        </w:rPr>
        <w:t>月</w:t>
      </w:r>
      <w:r w:rsidR="00B50953">
        <w:rPr>
          <w:rFonts w:ascii="標楷體" w:eastAsia="標楷體" w:hAnsi="標楷體"/>
          <w:sz w:val="24"/>
          <w:szCs w:val="24"/>
        </w:rPr>
        <w:t>28</w:t>
      </w:r>
      <w:r>
        <w:rPr>
          <w:rFonts w:ascii="標楷體" w:eastAsia="標楷體" w:hAnsi="標楷體" w:hint="eastAsia"/>
          <w:sz w:val="24"/>
          <w:szCs w:val="24"/>
        </w:rPr>
        <w:t>日（星期</w:t>
      </w:r>
      <w:r w:rsidR="00F75F4A">
        <w:rPr>
          <w:rFonts w:ascii="標楷體" w:eastAsia="標楷體" w:hAnsi="標楷體" w:hint="eastAsia"/>
          <w:sz w:val="24"/>
          <w:szCs w:val="24"/>
        </w:rPr>
        <w:t>四</w:t>
      </w:r>
      <w:r w:rsidR="00C905D9">
        <w:rPr>
          <w:rFonts w:ascii="標楷體" w:eastAsia="標楷體" w:hAnsi="標楷體" w:hint="eastAsia"/>
          <w:sz w:val="24"/>
          <w:szCs w:val="24"/>
        </w:rPr>
        <w:t>）下</w:t>
      </w:r>
      <w:r>
        <w:rPr>
          <w:rFonts w:ascii="標楷體" w:eastAsia="標楷體" w:hAnsi="標楷體" w:hint="eastAsia"/>
          <w:sz w:val="24"/>
          <w:szCs w:val="24"/>
        </w:rPr>
        <w:t>午</w:t>
      </w:r>
      <w:r w:rsidR="00C41CB5">
        <w:rPr>
          <w:rFonts w:ascii="標楷體" w:eastAsia="標楷體" w:hAnsi="標楷體" w:hint="eastAsia"/>
          <w:sz w:val="24"/>
          <w:szCs w:val="24"/>
        </w:rPr>
        <w:t>1</w:t>
      </w:r>
      <w:r w:rsidR="003476C7">
        <w:rPr>
          <w:rFonts w:ascii="標楷體" w:eastAsia="標楷體" w:hAnsi="標楷體"/>
          <w:sz w:val="24"/>
          <w:szCs w:val="24"/>
        </w:rPr>
        <w:t>7</w:t>
      </w:r>
      <w:r>
        <w:rPr>
          <w:rFonts w:ascii="標楷體" w:eastAsia="標楷體" w:hAnsi="標楷體" w:hint="eastAsia"/>
          <w:sz w:val="24"/>
          <w:szCs w:val="24"/>
        </w:rPr>
        <w:t>時</w:t>
      </w:r>
      <w:r w:rsidR="003476C7">
        <w:rPr>
          <w:rFonts w:ascii="標楷體" w:eastAsia="標楷體" w:hAnsi="標楷體" w:hint="eastAsia"/>
          <w:sz w:val="24"/>
          <w:szCs w:val="24"/>
        </w:rPr>
        <w:t>3</w:t>
      </w:r>
      <w:r w:rsidR="00336822">
        <w:rPr>
          <w:rFonts w:ascii="標楷體" w:eastAsia="標楷體" w:hAnsi="標楷體" w:hint="eastAsia"/>
          <w:sz w:val="24"/>
          <w:szCs w:val="24"/>
        </w:rPr>
        <w:t>0</w:t>
      </w:r>
      <w:r>
        <w:rPr>
          <w:rFonts w:ascii="標楷體" w:eastAsia="標楷體" w:hAnsi="標楷體" w:hint="eastAsia"/>
          <w:sz w:val="24"/>
          <w:szCs w:val="24"/>
        </w:rPr>
        <w:t>分至下午</w:t>
      </w:r>
      <w:r w:rsidR="00336822">
        <w:rPr>
          <w:rFonts w:ascii="標楷體" w:eastAsia="標楷體" w:hAnsi="標楷體" w:hint="eastAsia"/>
          <w:sz w:val="24"/>
          <w:szCs w:val="24"/>
        </w:rPr>
        <w:t>2</w:t>
      </w:r>
      <w:r w:rsidR="001D0D56">
        <w:rPr>
          <w:rFonts w:ascii="標楷體" w:eastAsia="標楷體" w:hAnsi="標楷體" w:hint="eastAsia"/>
          <w:sz w:val="24"/>
          <w:szCs w:val="24"/>
        </w:rPr>
        <w:t>2</w:t>
      </w:r>
      <w:r w:rsidR="00336822">
        <w:rPr>
          <w:rFonts w:ascii="標楷體" w:eastAsia="標楷體" w:hAnsi="標楷體" w:hint="eastAsia"/>
          <w:sz w:val="24"/>
          <w:szCs w:val="24"/>
        </w:rPr>
        <w:t>時</w:t>
      </w:r>
      <w:r w:rsidR="001D0D56">
        <w:rPr>
          <w:rFonts w:ascii="標楷體" w:eastAsia="標楷體" w:hAnsi="標楷體" w:hint="eastAsia"/>
          <w:sz w:val="24"/>
          <w:szCs w:val="24"/>
        </w:rPr>
        <w:t>0</w:t>
      </w:r>
      <w:r w:rsidR="00336822">
        <w:rPr>
          <w:rFonts w:ascii="標楷體" w:eastAsia="標楷體" w:hAnsi="標楷體" w:hint="eastAsia"/>
          <w:sz w:val="24"/>
          <w:szCs w:val="24"/>
        </w:rPr>
        <w:t>0分</w:t>
      </w:r>
    </w:p>
    <w:p w:rsidR="00713A12" w:rsidRPr="00C905D9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四</w:t>
      </w:r>
      <w:r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>
        <w:rPr>
          <w:rFonts w:ascii="標楷體" w:eastAsia="標楷體" w:hAnsi="標楷體"/>
          <w:sz w:val="24"/>
          <w:szCs w:val="24"/>
        </w:rPr>
        <w:t>活動地點</w:t>
      </w:r>
      <w:r>
        <w:rPr>
          <w:rFonts w:ascii="標楷體" w:eastAsia="標楷體" w:hAnsi="標楷體" w:hint="eastAsia"/>
          <w:sz w:val="24"/>
          <w:szCs w:val="24"/>
        </w:rPr>
        <w:t>：</w:t>
      </w:r>
      <w:r w:rsidR="00DD0C54">
        <w:rPr>
          <w:rFonts w:ascii="標楷體" w:eastAsia="標楷體" w:hAnsi="標楷體" w:hint="eastAsia"/>
          <w:sz w:val="24"/>
          <w:szCs w:val="24"/>
        </w:rPr>
        <w:t>淡江學園R樓交誼廳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五、</w:t>
      </w:r>
      <w:r>
        <w:rPr>
          <w:rFonts w:ascii="標楷體" w:eastAsia="標楷體" w:hAnsi="標楷體"/>
          <w:sz w:val="24"/>
          <w:szCs w:val="24"/>
        </w:rPr>
        <w:t>指導單位</w:t>
      </w:r>
      <w:r>
        <w:rPr>
          <w:rFonts w:ascii="標楷體" w:eastAsia="標楷體" w:hAnsi="標楷體" w:hint="eastAsia"/>
          <w:sz w:val="24"/>
          <w:szCs w:val="24"/>
        </w:rPr>
        <w:t>：學生事務處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六、主辦單位</w:t>
      </w:r>
      <w:r>
        <w:rPr>
          <w:rFonts w:ascii="標楷體" w:eastAsia="標楷體" w:hAnsi="標楷體" w:hint="eastAsia"/>
          <w:sz w:val="24"/>
          <w:szCs w:val="24"/>
        </w:rPr>
        <w:t>：住宿輔導組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七、活動對象</w:t>
      </w:r>
      <w:r>
        <w:rPr>
          <w:rFonts w:ascii="標楷體" w:eastAsia="標楷體" w:hAnsi="標楷體" w:hint="eastAsia"/>
          <w:sz w:val="24"/>
          <w:szCs w:val="24"/>
        </w:rPr>
        <w:t>：淡江學園</w:t>
      </w:r>
      <w:r w:rsidR="003476C7">
        <w:rPr>
          <w:rFonts w:ascii="標楷體" w:eastAsia="標楷體" w:hAnsi="標楷體" w:hint="eastAsia"/>
          <w:sz w:val="24"/>
          <w:szCs w:val="24"/>
        </w:rPr>
        <w:t>住宿</w:t>
      </w:r>
      <w:r w:rsidR="00336822">
        <w:rPr>
          <w:rFonts w:ascii="標楷體" w:eastAsia="標楷體" w:hAnsi="標楷體" w:hint="eastAsia"/>
          <w:sz w:val="24"/>
          <w:szCs w:val="24"/>
        </w:rPr>
        <w:t>書院</w:t>
      </w:r>
      <w:r w:rsidR="003476C7">
        <w:rPr>
          <w:rFonts w:ascii="標楷體" w:eastAsia="標楷體" w:hAnsi="標楷體" w:hint="eastAsia"/>
          <w:sz w:val="24"/>
          <w:szCs w:val="24"/>
        </w:rPr>
        <w:t>全體住宿生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八、活動流程：（詳如附</w:t>
      </w:r>
      <w:r>
        <w:rPr>
          <w:rFonts w:ascii="標楷體" w:eastAsia="標楷體" w:hAnsi="標楷體" w:hint="eastAsia"/>
          <w:sz w:val="24"/>
          <w:szCs w:val="24"/>
        </w:rPr>
        <w:t>件1</w:t>
      </w:r>
      <w:r>
        <w:rPr>
          <w:rFonts w:ascii="標楷體" w:eastAsia="標楷體" w:hAnsi="標楷體"/>
          <w:sz w:val="24"/>
          <w:szCs w:val="24"/>
        </w:rPr>
        <w:t>）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九、活動方式</w:t>
      </w:r>
      <w:r>
        <w:rPr>
          <w:rFonts w:ascii="標楷體" w:eastAsia="標楷體" w:hAnsi="標楷體" w:hint="eastAsia"/>
          <w:sz w:val="24"/>
          <w:szCs w:val="24"/>
        </w:rPr>
        <w:t>：</w:t>
      </w:r>
    </w:p>
    <w:p w:rsidR="000B43C6" w:rsidRDefault="00F8206B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(一)</w:t>
      </w:r>
      <w:r w:rsidR="001D0D56">
        <w:rPr>
          <w:rFonts w:ascii="標楷體" w:eastAsia="標楷體" w:hAnsi="標楷體" w:cs="標楷體" w:hint="eastAsia"/>
          <w:color w:val="000000"/>
          <w:sz w:val="24"/>
          <w:szCs w:val="24"/>
          <w:shd w:val="clear" w:color="auto" w:fill="FFFFFF"/>
        </w:rPr>
        <w:t>學生自我介紹</w:t>
      </w:r>
      <w:r>
        <w:rPr>
          <w:rFonts w:ascii="標楷體" w:eastAsia="標楷體" w:hAnsi="標楷體" w:hint="eastAsia"/>
          <w:sz w:val="24"/>
          <w:szCs w:val="24"/>
        </w:rPr>
        <w:t>：</w:t>
      </w:r>
    </w:p>
    <w:p w:rsidR="00713A12" w:rsidRDefault="000B43C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   </w:t>
      </w:r>
      <w:r w:rsidR="001D0D56">
        <w:rPr>
          <w:rFonts w:ascii="標楷體" w:eastAsia="標楷體" w:hAnsi="標楷體" w:hint="eastAsia"/>
          <w:sz w:val="24"/>
          <w:szCs w:val="24"/>
        </w:rPr>
        <w:t>初步了解學生的</w:t>
      </w:r>
      <w:r w:rsidR="007B4EB9">
        <w:rPr>
          <w:rFonts w:ascii="標楷體" w:eastAsia="標楷體" w:hAnsi="標楷體" w:hint="eastAsia"/>
          <w:sz w:val="24"/>
          <w:szCs w:val="24"/>
          <w:lang w:eastAsia="zh-HK"/>
        </w:rPr>
        <w:t>個</w:t>
      </w:r>
      <w:r w:rsidR="001D0D56">
        <w:rPr>
          <w:rFonts w:ascii="標楷體" w:eastAsia="標楷體" w:hAnsi="標楷體" w:hint="eastAsia"/>
          <w:sz w:val="24"/>
          <w:szCs w:val="24"/>
        </w:rPr>
        <w:t>性、學術背景與表達方式。同時建立可自由發表的氛圍</w:t>
      </w:r>
      <w:r w:rsidR="007B4EB9">
        <w:rPr>
          <w:rFonts w:ascii="標楷體" w:eastAsia="標楷體" w:hAnsi="標楷體" w:hint="eastAsia"/>
          <w:sz w:val="24"/>
          <w:szCs w:val="24"/>
        </w:rPr>
        <w:t>。</w:t>
      </w:r>
    </w:p>
    <w:p w:rsidR="000B43C6" w:rsidRDefault="00F8206B" w:rsidP="000B43C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</w:t>
      </w:r>
      <w:r>
        <w:rPr>
          <w:rFonts w:ascii="標楷體" w:eastAsia="標楷體" w:hAnsi="標楷體"/>
          <w:sz w:val="24"/>
          <w:szCs w:val="24"/>
        </w:rPr>
        <w:t>二</w:t>
      </w:r>
      <w:r>
        <w:rPr>
          <w:rFonts w:ascii="標楷體" w:eastAsia="標楷體" w:hAnsi="標楷體" w:hint="eastAsia"/>
          <w:sz w:val="24"/>
          <w:szCs w:val="24"/>
        </w:rPr>
        <w:t>)</w:t>
      </w:r>
      <w:r w:rsidR="001D0D56">
        <w:rPr>
          <w:rFonts w:ascii="標楷體" w:eastAsia="標楷體" w:hAnsi="標楷體" w:hint="eastAsia"/>
          <w:sz w:val="24"/>
          <w:szCs w:val="24"/>
        </w:rPr>
        <w:t>電影賞析</w:t>
      </w:r>
      <w:r>
        <w:rPr>
          <w:rFonts w:ascii="標楷體" w:eastAsia="標楷體" w:hAnsi="標楷體"/>
          <w:sz w:val="24"/>
          <w:szCs w:val="24"/>
        </w:rPr>
        <w:t>：</w:t>
      </w:r>
    </w:p>
    <w:p w:rsidR="00713A12" w:rsidRDefault="000B43C6" w:rsidP="000B43C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   </w:t>
      </w:r>
      <w:r w:rsidR="001E0268">
        <w:rPr>
          <w:rFonts w:ascii="標楷體" w:eastAsia="標楷體" w:hAnsi="標楷體" w:hint="eastAsia"/>
          <w:sz w:val="24"/>
          <w:szCs w:val="24"/>
        </w:rPr>
        <w:t>讓學生欣賞電影</w:t>
      </w:r>
      <w:r w:rsidR="007B4EB9">
        <w:rPr>
          <w:rFonts w:ascii="標楷體" w:eastAsia="標楷體" w:hAnsi="標楷體" w:hint="eastAsia"/>
          <w:sz w:val="24"/>
          <w:szCs w:val="24"/>
        </w:rPr>
        <w:t>。</w:t>
      </w:r>
    </w:p>
    <w:p w:rsidR="00F33DE3" w:rsidRDefault="00F33DE3" w:rsidP="001D0D5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(三)</w:t>
      </w:r>
      <w:r w:rsidR="001E0268">
        <w:rPr>
          <w:rFonts w:ascii="標楷體" w:eastAsia="標楷體" w:hAnsi="標楷體" w:hint="eastAsia"/>
          <w:sz w:val="24"/>
          <w:szCs w:val="24"/>
        </w:rPr>
        <w:t>心得分析</w:t>
      </w:r>
      <w:r w:rsidR="00BA0581">
        <w:rPr>
          <w:rFonts w:ascii="標楷體" w:eastAsia="標楷體" w:hAnsi="標楷體" w:hint="eastAsia"/>
          <w:sz w:val="24"/>
          <w:szCs w:val="24"/>
        </w:rPr>
        <w:t>:</w:t>
      </w:r>
    </w:p>
    <w:p w:rsidR="00F33DE3" w:rsidRDefault="001E0268" w:rsidP="001E0268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lastRenderedPageBreak/>
        <w:t xml:space="preserve">    鼓勵學生發表對電影的感受，根據發表的狀況，書院導師給予引導與啟發，刺激學生發言。</w:t>
      </w:r>
    </w:p>
    <w:p w:rsidR="00713A12" w:rsidRDefault="00F8206B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color w:val="000000" w:themeColor="text1"/>
          <w:sz w:val="24"/>
          <w:szCs w:val="24"/>
        </w:rPr>
        <w:t>十、</w:t>
      </w:r>
      <w:r>
        <w:rPr>
          <w:rFonts w:ascii="標楷體" w:eastAsia="標楷體" w:hAnsi="標楷體"/>
          <w:sz w:val="24"/>
          <w:szCs w:val="24"/>
        </w:rPr>
        <w:t>預期成效</w:t>
      </w:r>
    </w:p>
    <w:p w:rsidR="00713A12" w:rsidRDefault="00F33DE3">
      <w:pPr>
        <w:pStyle w:val="1"/>
        <w:adjustRightInd w:val="0"/>
        <w:snapToGrid w:val="0"/>
        <w:spacing w:after="0" w:line="0" w:lineRule="atLeast"/>
        <w:ind w:leftChars="100" w:left="2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 xml:space="preserve"> </w:t>
      </w:r>
      <w:r w:rsidR="007B4EB9">
        <w:rPr>
          <w:rFonts w:ascii="標楷體" w:eastAsia="標楷體" w:hAnsi="標楷體"/>
          <w:sz w:val="24"/>
          <w:szCs w:val="24"/>
        </w:rPr>
        <w:t xml:space="preserve">　</w:t>
      </w:r>
      <w:r w:rsidR="001E0268">
        <w:rPr>
          <w:rFonts w:ascii="標楷體" w:eastAsia="標楷體" w:hAnsi="標楷體" w:hint="eastAsia"/>
          <w:sz w:val="24"/>
          <w:szCs w:val="24"/>
        </w:rPr>
        <w:t>質化評估：在活動中學生的心得</w:t>
      </w:r>
      <w:r w:rsidR="00AC6B8D">
        <w:rPr>
          <w:rFonts w:ascii="標楷體" w:eastAsia="標楷體" w:hAnsi="標楷體" w:hint="eastAsia"/>
          <w:sz w:val="24"/>
          <w:szCs w:val="24"/>
        </w:rPr>
        <w:t>分享，瞭解</w:t>
      </w:r>
      <w:r w:rsidR="001E0268">
        <w:rPr>
          <w:rFonts w:ascii="標楷體" w:eastAsia="標楷體" w:hAnsi="標楷體" w:hint="eastAsia"/>
          <w:sz w:val="24"/>
          <w:szCs w:val="24"/>
        </w:rPr>
        <w:t>學生對影片各層面的理解與感受</w:t>
      </w:r>
      <w:r w:rsidR="00F8206B">
        <w:rPr>
          <w:rFonts w:ascii="標楷體" w:eastAsia="標楷體" w:hAnsi="標楷體" w:hint="eastAsia"/>
          <w:sz w:val="24"/>
          <w:szCs w:val="24"/>
        </w:rPr>
        <w:t>。</w:t>
      </w:r>
    </w:p>
    <w:p w:rsidR="00713A12" w:rsidRDefault="00F8206B">
      <w:pPr>
        <w:adjustRightInd w:val="0"/>
        <w:snapToGrid w:val="0"/>
        <w:spacing w:beforeLines="100" w:before="24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十一</w:t>
      </w:r>
      <w:r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>
        <w:rPr>
          <w:rFonts w:ascii="標楷體" w:eastAsia="標楷體" w:hAnsi="標楷體"/>
          <w:sz w:val="24"/>
          <w:szCs w:val="24"/>
        </w:rPr>
        <w:t>活動承辦人</w:t>
      </w:r>
      <w:r>
        <w:rPr>
          <w:rFonts w:ascii="標楷體" w:eastAsia="標楷體" w:hAnsi="標楷體" w:hint="eastAsia"/>
          <w:sz w:val="24"/>
          <w:szCs w:val="24"/>
        </w:rPr>
        <w:t>：黃振維、王子庭。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十二、參加人數</w:t>
      </w:r>
      <w:r>
        <w:rPr>
          <w:rFonts w:ascii="標楷體" w:eastAsia="標楷體" w:hAnsi="標楷體" w:hint="eastAsia"/>
          <w:sz w:val="24"/>
          <w:szCs w:val="24"/>
        </w:rPr>
        <w:t>：</w:t>
      </w:r>
      <w:r w:rsidR="003476C7">
        <w:rPr>
          <w:rFonts w:ascii="標楷體" w:eastAsia="標楷體" w:hAnsi="標楷體" w:hint="eastAsia"/>
          <w:sz w:val="24"/>
          <w:szCs w:val="24"/>
        </w:rPr>
        <w:t>5</w:t>
      </w:r>
      <w:r w:rsidR="008436CD">
        <w:rPr>
          <w:rFonts w:ascii="標楷體" w:eastAsia="標楷體" w:hAnsi="標楷體" w:hint="eastAsia"/>
          <w:sz w:val="24"/>
          <w:szCs w:val="24"/>
        </w:rPr>
        <w:t>0</w:t>
      </w:r>
      <w:r>
        <w:rPr>
          <w:rFonts w:ascii="標楷體" w:eastAsia="標楷體" w:hAnsi="標楷體" w:hint="eastAsia"/>
          <w:sz w:val="24"/>
          <w:szCs w:val="24"/>
        </w:rPr>
        <w:t>人</w:t>
      </w:r>
    </w:p>
    <w:p w:rsidR="00713A12" w:rsidRDefault="00F8206B" w:rsidP="001D0D56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十三、宣傳方式</w:t>
      </w:r>
    </w:p>
    <w:p w:rsidR="00713A12" w:rsidRDefault="007B4EB9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 xml:space="preserve">　　</w:t>
      </w:r>
      <w:r w:rsidR="00F8206B">
        <w:rPr>
          <w:rFonts w:ascii="標楷體" w:eastAsia="標楷體" w:hAnsi="標楷體" w:hint="eastAsia"/>
          <w:sz w:val="24"/>
          <w:szCs w:val="24"/>
        </w:rPr>
        <w:t>網路：活動的前一周在臉書社團「淡江學園</w:t>
      </w:r>
      <w:r w:rsidR="00AC6B8D">
        <w:rPr>
          <w:rFonts w:ascii="標楷體" w:eastAsia="標楷體" w:hAnsi="標楷體" w:hint="eastAsia"/>
          <w:sz w:val="24"/>
          <w:szCs w:val="24"/>
        </w:rPr>
        <w:t>住宿</w:t>
      </w:r>
      <w:r w:rsidR="00F8206B">
        <w:rPr>
          <w:rFonts w:ascii="標楷體" w:eastAsia="標楷體" w:hAnsi="標楷體" w:hint="eastAsia"/>
          <w:sz w:val="24"/>
          <w:szCs w:val="24"/>
        </w:rPr>
        <w:t>書院」公告</w:t>
      </w:r>
      <w:r w:rsidR="00AC6B8D">
        <w:rPr>
          <w:rFonts w:ascii="標楷體" w:eastAsia="標楷體" w:hAnsi="標楷體" w:hint="eastAsia"/>
          <w:sz w:val="24"/>
          <w:szCs w:val="24"/>
        </w:rPr>
        <w:t>，並張貼海報</w:t>
      </w:r>
      <w:r w:rsidR="00F8206B">
        <w:rPr>
          <w:rFonts w:ascii="標楷體" w:eastAsia="標楷體" w:hAnsi="標楷體" w:hint="eastAsia"/>
          <w:sz w:val="24"/>
          <w:szCs w:val="24"/>
        </w:rPr>
        <w:t>宣傳活動資訊。</w:t>
      </w:r>
    </w:p>
    <w:p w:rsidR="00713A12" w:rsidRDefault="00F8206B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十四、活動注意事項</w:t>
      </w:r>
    </w:p>
    <w:p w:rsidR="00713A12" w:rsidRDefault="00F8206B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(一)</w:t>
      </w:r>
      <w:r w:rsidR="004D3F01">
        <w:rPr>
          <w:rFonts w:ascii="標楷體" w:eastAsia="標楷體" w:hAnsi="標楷體"/>
          <w:sz w:val="24"/>
          <w:szCs w:val="24"/>
        </w:rPr>
        <w:t xml:space="preserve"> </w:t>
      </w:r>
      <w:r w:rsidR="001E0268">
        <w:rPr>
          <w:rFonts w:ascii="標楷體" w:eastAsia="標楷體" w:hAnsi="標楷體" w:hint="eastAsia"/>
          <w:sz w:val="24"/>
          <w:szCs w:val="24"/>
        </w:rPr>
        <w:t>架設影音</w:t>
      </w:r>
      <w:r w:rsidR="004D3F01">
        <w:rPr>
          <w:rFonts w:ascii="標楷體" w:eastAsia="標楷體" w:hAnsi="標楷體" w:hint="eastAsia"/>
          <w:sz w:val="24"/>
          <w:szCs w:val="24"/>
        </w:rPr>
        <w:t>系統，確保</w:t>
      </w:r>
      <w:r w:rsidR="001E0268">
        <w:rPr>
          <w:rFonts w:ascii="標楷體" w:eastAsia="標楷體" w:hAnsi="標楷體" w:hint="eastAsia"/>
          <w:sz w:val="24"/>
          <w:szCs w:val="24"/>
        </w:rPr>
        <w:t>每位學生都看得清楚與聽得清楚</w:t>
      </w:r>
      <w:r w:rsidR="004D3F01">
        <w:rPr>
          <w:rFonts w:ascii="標楷體" w:eastAsia="標楷體" w:hAnsi="標楷體" w:hint="eastAsia"/>
          <w:sz w:val="24"/>
          <w:szCs w:val="24"/>
        </w:rPr>
        <w:t>。</w:t>
      </w:r>
    </w:p>
    <w:p w:rsidR="00713A12" w:rsidRDefault="00F8206B" w:rsidP="004D3F01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</w:t>
      </w:r>
      <w:r>
        <w:rPr>
          <w:rFonts w:ascii="標楷體" w:eastAsia="標楷體" w:hAnsi="標楷體" w:hint="eastAsia"/>
          <w:sz w:val="24"/>
          <w:szCs w:val="24"/>
        </w:rPr>
        <w:t>二</w:t>
      </w:r>
      <w:r>
        <w:rPr>
          <w:rFonts w:ascii="標楷體" w:eastAsia="標楷體" w:hAnsi="標楷體"/>
          <w:sz w:val="24"/>
          <w:szCs w:val="24"/>
        </w:rPr>
        <w:t>)</w:t>
      </w:r>
      <w:r w:rsidR="004D3F01" w:rsidRPr="004D3F01">
        <w:rPr>
          <w:rFonts w:ascii="標楷體" w:eastAsia="標楷體" w:hAnsi="標楷體" w:hint="eastAsia"/>
          <w:sz w:val="24"/>
          <w:szCs w:val="24"/>
        </w:rPr>
        <w:t xml:space="preserve"> </w:t>
      </w:r>
      <w:r w:rsidR="001E0268">
        <w:rPr>
          <w:rFonts w:ascii="標楷體" w:eastAsia="標楷體" w:hAnsi="標楷體" w:hint="eastAsia"/>
          <w:sz w:val="24"/>
          <w:szCs w:val="24"/>
        </w:rPr>
        <w:t>提前向圖書館借</w:t>
      </w:r>
      <w:r w:rsidR="004D3F01">
        <w:rPr>
          <w:rFonts w:ascii="標楷體" w:eastAsia="標楷體" w:hAnsi="標楷體"/>
          <w:sz w:val="24"/>
          <w:szCs w:val="24"/>
        </w:rPr>
        <w:t>。</w:t>
      </w:r>
    </w:p>
    <w:p w:rsidR="00713A12" w:rsidRDefault="00713A12" w:rsidP="001D0D56">
      <w:pPr>
        <w:pStyle w:val="1"/>
        <w:adjustRightInd w:val="0"/>
        <w:snapToGrid w:val="0"/>
        <w:spacing w:after="0" w:line="0" w:lineRule="atLeast"/>
        <w:ind w:left="0"/>
        <w:rPr>
          <w:rFonts w:ascii="標楷體" w:eastAsia="標楷體" w:hAnsi="標楷體"/>
          <w:sz w:val="24"/>
          <w:szCs w:val="24"/>
        </w:rPr>
      </w:pPr>
    </w:p>
    <w:p w:rsidR="00713A12" w:rsidRDefault="00713A12" w:rsidP="004D3F01">
      <w:pPr>
        <w:pStyle w:val="1"/>
        <w:adjustRightInd w:val="0"/>
        <w:snapToGrid w:val="0"/>
        <w:spacing w:after="0" w:line="0" w:lineRule="atLeast"/>
        <w:ind w:left="0"/>
        <w:rPr>
          <w:rFonts w:ascii="標楷體" w:eastAsia="標楷體" w:hAnsi="標楷體"/>
          <w:sz w:val="24"/>
          <w:szCs w:val="24"/>
        </w:rPr>
      </w:pPr>
    </w:p>
    <w:p w:rsidR="0090531E" w:rsidRDefault="0090531E" w:rsidP="004D3F01">
      <w:pPr>
        <w:pStyle w:val="1"/>
        <w:adjustRightInd w:val="0"/>
        <w:snapToGrid w:val="0"/>
        <w:spacing w:after="0" w:line="0" w:lineRule="atLeast"/>
        <w:ind w:left="0"/>
        <w:rPr>
          <w:rFonts w:ascii="標楷體" w:eastAsia="標楷體" w:hAnsi="標楷體"/>
          <w:sz w:val="24"/>
          <w:szCs w:val="24"/>
        </w:rPr>
      </w:pPr>
    </w:p>
    <w:p w:rsidR="0090531E" w:rsidRDefault="0090531E" w:rsidP="004D3F01">
      <w:pPr>
        <w:pStyle w:val="1"/>
        <w:adjustRightInd w:val="0"/>
        <w:snapToGrid w:val="0"/>
        <w:spacing w:after="0" w:line="0" w:lineRule="atLeast"/>
        <w:ind w:left="0"/>
        <w:rPr>
          <w:rFonts w:ascii="標楷體" w:eastAsia="標楷體" w:hAnsi="標楷體"/>
          <w:sz w:val="24"/>
          <w:szCs w:val="24"/>
        </w:rPr>
      </w:pPr>
    </w:p>
    <w:p w:rsidR="0090531E" w:rsidRDefault="0090531E" w:rsidP="004D3F01">
      <w:pPr>
        <w:pStyle w:val="1"/>
        <w:adjustRightInd w:val="0"/>
        <w:snapToGrid w:val="0"/>
        <w:spacing w:after="0" w:line="0" w:lineRule="atLeast"/>
        <w:ind w:left="0"/>
        <w:rPr>
          <w:rFonts w:ascii="標楷體" w:eastAsia="標楷體" w:hAnsi="標楷體"/>
          <w:sz w:val="24"/>
          <w:szCs w:val="24"/>
        </w:rPr>
      </w:pPr>
    </w:p>
    <w:p w:rsidR="0090531E" w:rsidRDefault="0090531E" w:rsidP="004D3F01">
      <w:pPr>
        <w:pStyle w:val="1"/>
        <w:adjustRightInd w:val="0"/>
        <w:snapToGrid w:val="0"/>
        <w:spacing w:after="0" w:line="0" w:lineRule="atLeast"/>
        <w:ind w:left="0"/>
        <w:rPr>
          <w:rFonts w:ascii="標楷體" w:eastAsia="標楷體" w:hAnsi="標楷體"/>
          <w:sz w:val="24"/>
          <w:szCs w:val="24"/>
        </w:rPr>
      </w:pPr>
    </w:p>
    <w:p w:rsidR="00713A12" w:rsidRDefault="00F8206B" w:rsidP="007B4EB9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jc w:val="righ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附件1</w:t>
      </w:r>
    </w:p>
    <w:p w:rsidR="00713A12" w:rsidRDefault="00713A12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tbl>
      <w:tblPr>
        <w:tblStyle w:val="aa"/>
        <w:tblW w:w="9854" w:type="dxa"/>
        <w:tblLayout w:type="fixed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713A12">
        <w:trPr>
          <w:trHeight w:val="736"/>
        </w:trPr>
        <w:tc>
          <w:tcPr>
            <w:tcW w:w="9854" w:type="dxa"/>
            <w:gridSpan w:val="4"/>
            <w:vAlign w:val="center"/>
          </w:tcPr>
          <w:p w:rsidR="00713A12" w:rsidRDefault="00F8206B" w:rsidP="0091482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10</w:t>
            </w:r>
            <w:r w:rsidR="00914822">
              <w:rPr>
                <w:rFonts w:ascii="標楷體" w:eastAsia="標楷體" w:hAnsi="標楷體"/>
                <w:b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年度淡江學園「住宿書院」活動企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畫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書</w:t>
            </w:r>
            <w:r w:rsidR="000055F3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r w:rsidR="00914822" w:rsidRPr="0091482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「大亨小傳」觀後-心靈對話</w:t>
            </w:r>
          </w:p>
        </w:tc>
      </w:tr>
      <w:tr w:rsidR="00713A12">
        <w:trPr>
          <w:trHeight w:val="1248"/>
        </w:trPr>
        <w:tc>
          <w:tcPr>
            <w:tcW w:w="2463" w:type="dxa"/>
            <w:vAlign w:val="center"/>
          </w:tcPr>
          <w:p w:rsidR="00713A12" w:rsidRPr="00914822" w:rsidRDefault="00F8206B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463" w:type="dxa"/>
            <w:vAlign w:val="center"/>
          </w:tcPr>
          <w:p w:rsidR="00713A12" w:rsidRPr="00914822" w:rsidRDefault="00F8206B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活動項目</w:t>
            </w:r>
          </w:p>
        </w:tc>
        <w:tc>
          <w:tcPr>
            <w:tcW w:w="2464" w:type="dxa"/>
            <w:vAlign w:val="center"/>
          </w:tcPr>
          <w:p w:rsidR="00713A12" w:rsidRPr="00914822" w:rsidRDefault="00F8206B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主持人</w:t>
            </w:r>
          </w:p>
        </w:tc>
        <w:tc>
          <w:tcPr>
            <w:tcW w:w="2464" w:type="dxa"/>
            <w:vAlign w:val="center"/>
          </w:tcPr>
          <w:p w:rsidR="00713A12" w:rsidRPr="00914822" w:rsidRDefault="00F8206B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713A12">
        <w:trPr>
          <w:trHeight w:val="1248"/>
        </w:trPr>
        <w:tc>
          <w:tcPr>
            <w:tcW w:w="2463" w:type="dxa"/>
            <w:vAlign w:val="center"/>
          </w:tcPr>
          <w:p w:rsidR="00713A12" w:rsidRPr="00914822" w:rsidRDefault="003A1A96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/>
                <w:sz w:val="28"/>
                <w:szCs w:val="28"/>
              </w:rPr>
              <w:t>1730-</w:t>
            </w:r>
            <w:r w:rsidR="00C41CB5" w:rsidRPr="00914822">
              <w:rPr>
                <w:rFonts w:ascii="標楷體" w:eastAsia="標楷體" w:hAnsi="標楷體"/>
                <w:sz w:val="28"/>
                <w:szCs w:val="28"/>
              </w:rPr>
              <w:t>18</w:t>
            </w:r>
            <w:r w:rsidR="000B43C6" w:rsidRPr="00914822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46615B" w:rsidRPr="00914822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F8206B" w:rsidRPr="00914822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463" w:type="dxa"/>
            <w:vAlign w:val="center"/>
          </w:tcPr>
          <w:p w:rsidR="00713A12" w:rsidRPr="00914822" w:rsidRDefault="00A26494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2464" w:type="dxa"/>
            <w:vAlign w:val="center"/>
          </w:tcPr>
          <w:p w:rsidR="00713A12" w:rsidRPr="00914822" w:rsidRDefault="00F8206B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713A12" w:rsidRPr="00914822" w:rsidRDefault="000B43C6" w:rsidP="000B43C6">
            <w:pPr>
              <w:pStyle w:val="1"/>
              <w:adjustRightInd w:val="0"/>
              <w:snapToGrid w:val="0"/>
              <w:spacing w:after="0" w:line="0" w:lineRule="atLeas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簽到</w:t>
            </w:r>
          </w:p>
        </w:tc>
      </w:tr>
      <w:tr w:rsidR="00713A12">
        <w:trPr>
          <w:trHeight w:val="1248"/>
        </w:trPr>
        <w:tc>
          <w:tcPr>
            <w:tcW w:w="2463" w:type="dxa"/>
            <w:vAlign w:val="center"/>
          </w:tcPr>
          <w:p w:rsidR="00713A12" w:rsidRPr="00914822" w:rsidRDefault="00C41CB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18</w:t>
            </w:r>
            <w:r w:rsidR="0046615B" w:rsidRPr="00914822">
              <w:rPr>
                <w:rFonts w:ascii="標楷體" w:eastAsia="標楷體" w:hAnsi="標楷體" w:hint="eastAsia"/>
                <w:sz w:val="28"/>
                <w:szCs w:val="28"/>
              </w:rPr>
              <w:t>:0</w:t>
            </w:r>
            <w:r w:rsidR="00F8206B" w:rsidRPr="00914822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46615B" w:rsidRPr="00914822">
              <w:rPr>
                <w:rFonts w:ascii="標楷體" w:eastAsia="標楷體" w:hAnsi="標楷體" w:hint="eastAsia"/>
                <w:sz w:val="28"/>
                <w:szCs w:val="28"/>
              </w:rPr>
              <w:t>-18:3</w:t>
            </w:r>
            <w:r w:rsidR="00F8206B" w:rsidRPr="00914822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463" w:type="dxa"/>
            <w:vAlign w:val="center"/>
          </w:tcPr>
          <w:p w:rsidR="00713A12" w:rsidRPr="00914822" w:rsidRDefault="008436CD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自我介紹</w:t>
            </w:r>
          </w:p>
        </w:tc>
        <w:tc>
          <w:tcPr>
            <w:tcW w:w="2464" w:type="dxa"/>
            <w:vAlign w:val="center"/>
          </w:tcPr>
          <w:p w:rsidR="00713A12" w:rsidRPr="00914822" w:rsidRDefault="008436CD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書院導師</w:t>
            </w:r>
          </w:p>
        </w:tc>
        <w:tc>
          <w:tcPr>
            <w:tcW w:w="2464" w:type="dxa"/>
          </w:tcPr>
          <w:p w:rsidR="000055F3" w:rsidRPr="00914822" w:rsidRDefault="000055F3" w:rsidP="000055F3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13A12" w:rsidRPr="00914822" w:rsidRDefault="00713A12" w:rsidP="000055F3">
            <w:pPr>
              <w:pStyle w:val="1"/>
              <w:adjustRightInd w:val="0"/>
              <w:snapToGrid w:val="0"/>
              <w:spacing w:after="0" w:line="0" w:lineRule="atLeas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3A12">
        <w:trPr>
          <w:trHeight w:val="1248"/>
        </w:trPr>
        <w:tc>
          <w:tcPr>
            <w:tcW w:w="2463" w:type="dxa"/>
            <w:vAlign w:val="center"/>
          </w:tcPr>
          <w:p w:rsidR="00713A12" w:rsidRPr="00914822" w:rsidRDefault="008436CD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18:3</w:t>
            </w:r>
            <w:r w:rsidR="00C41CB5" w:rsidRPr="00914822">
              <w:rPr>
                <w:rFonts w:ascii="標楷體" w:eastAsia="標楷體" w:hAnsi="標楷體" w:hint="eastAsia"/>
                <w:sz w:val="28"/>
                <w:szCs w:val="28"/>
              </w:rPr>
              <w:t>0-21</w:t>
            </w: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:2</w:t>
            </w:r>
            <w:r w:rsidR="00F8206B" w:rsidRPr="00914822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463" w:type="dxa"/>
            <w:vAlign w:val="center"/>
          </w:tcPr>
          <w:p w:rsidR="00713A12" w:rsidRPr="00914822" w:rsidRDefault="008436CD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電影欣賞</w:t>
            </w:r>
          </w:p>
        </w:tc>
        <w:tc>
          <w:tcPr>
            <w:tcW w:w="2464" w:type="dxa"/>
            <w:vAlign w:val="center"/>
          </w:tcPr>
          <w:p w:rsidR="00713A12" w:rsidRPr="00914822" w:rsidRDefault="008436CD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713A12" w:rsidRPr="00914822" w:rsidRDefault="00713A12" w:rsidP="0077653D">
            <w:pPr>
              <w:pStyle w:val="1"/>
              <w:adjustRightInd w:val="0"/>
              <w:snapToGrid w:val="0"/>
              <w:spacing w:after="0" w:line="0" w:lineRule="atLeas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6615B">
        <w:trPr>
          <w:trHeight w:val="1248"/>
        </w:trPr>
        <w:tc>
          <w:tcPr>
            <w:tcW w:w="2463" w:type="dxa"/>
            <w:vAlign w:val="center"/>
          </w:tcPr>
          <w:p w:rsidR="0046615B" w:rsidRPr="00914822" w:rsidRDefault="008436CD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21:20~</w:t>
            </w:r>
            <w:r w:rsidRPr="00914822">
              <w:rPr>
                <w:rFonts w:ascii="標楷體" w:eastAsia="標楷體" w:hAnsi="標楷體"/>
                <w:sz w:val="28"/>
                <w:szCs w:val="28"/>
              </w:rPr>
              <w:t>22:00</w:t>
            </w:r>
          </w:p>
        </w:tc>
        <w:tc>
          <w:tcPr>
            <w:tcW w:w="2463" w:type="dxa"/>
            <w:vAlign w:val="center"/>
          </w:tcPr>
          <w:p w:rsidR="0046615B" w:rsidRPr="00914822" w:rsidRDefault="008436CD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心得</w:t>
            </w:r>
            <w:r w:rsidR="00914822" w:rsidRPr="00914822">
              <w:rPr>
                <w:rFonts w:ascii="標楷體" w:eastAsia="標楷體" w:hAnsi="標楷體" w:hint="eastAsia"/>
                <w:sz w:val="28"/>
                <w:szCs w:val="28"/>
              </w:rPr>
              <w:t>回饋與分享</w:t>
            </w:r>
          </w:p>
        </w:tc>
        <w:tc>
          <w:tcPr>
            <w:tcW w:w="2464" w:type="dxa"/>
            <w:vAlign w:val="center"/>
          </w:tcPr>
          <w:p w:rsidR="0046615B" w:rsidRPr="00914822" w:rsidRDefault="008436CD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46615B" w:rsidRPr="00914822" w:rsidRDefault="0046615B" w:rsidP="0077653D">
            <w:pPr>
              <w:pStyle w:val="1"/>
              <w:adjustRightInd w:val="0"/>
              <w:snapToGrid w:val="0"/>
              <w:spacing w:after="0" w:line="0" w:lineRule="atLeas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3A12">
        <w:trPr>
          <w:trHeight w:val="1248"/>
        </w:trPr>
        <w:tc>
          <w:tcPr>
            <w:tcW w:w="2463" w:type="dxa"/>
            <w:vAlign w:val="center"/>
          </w:tcPr>
          <w:p w:rsidR="00713A12" w:rsidRPr="00914822" w:rsidRDefault="008436CD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22:0</w:t>
            </w:r>
            <w:r w:rsidR="00F8206B" w:rsidRPr="00914822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463" w:type="dxa"/>
            <w:vAlign w:val="center"/>
          </w:tcPr>
          <w:p w:rsidR="00713A12" w:rsidRPr="00914822" w:rsidRDefault="0077653D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活動結束</w:t>
            </w:r>
          </w:p>
        </w:tc>
        <w:tc>
          <w:tcPr>
            <w:tcW w:w="2464" w:type="dxa"/>
            <w:vAlign w:val="center"/>
          </w:tcPr>
          <w:p w:rsidR="00713A12" w:rsidRPr="00914822" w:rsidRDefault="00F8206B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713A12" w:rsidRPr="00914822" w:rsidRDefault="0077653D">
            <w:pPr>
              <w:pStyle w:val="1"/>
              <w:adjustRightInd w:val="0"/>
              <w:snapToGrid w:val="0"/>
              <w:spacing w:after="0" w:line="0" w:lineRule="atLeas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 w:rsidRPr="00914822">
              <w:rPr>
                <w:rFonts w:ascii="標楷體" w:eastAsia="標楷體" w:hAnsi="標楷體" w:hint="eastAsia"/>
                <w:sz w:val="28"/>
                <w:szCs w:val="28"/>
              </w:rPr>
              <w:t>場地恢復、簽退</w:t>
            </w:r>
          </w:p>
        </w:tc>
      </w:tr>
    </w:tbl>
    <w:p w:rsidR="00713A12" w:rsidRDefault="00713A12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713A12" w:rsidRDefault="00713A12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C6B8D" w:rsidRDefault="00AC6B8D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C6B8D" w:rsidRDefault="00AC6B8D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C6B8D" w:rsidRDefault="00AC6B8D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C6B8D" w:rsidRDefault="00AC6B8D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C6B8D" w:rsidRDefault="00AC6B8D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C6B8D" w:rsidRDefault="00AC6B8D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C6B8D" w:rsidRDefault="00AC6B8D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C6B8D" w:rsidRDefault="00AC6B8D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C6B8D" w:rsidRDefault="00AC6B8D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C6B8D" w:rsidRDefault="00AC6B8D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914822" w:rsidRDefault="00914822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C6B8D" w:rsidRDefault="00AC6B8D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C6B8D" w:rsidRDefault="00AC6B8D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C6B8D" w:rsidRDefault="00AC6B8D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C6B8D" w:rsidRDefault="00AC6B8D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6972EE" w:rsidRPr="00627DE8" w:rsidRDefault="006972EE" w:rsidP="006972EE">
      <w:pPr>
        <w:widowControl w:val="0"/>
        <w:spacing w:after="0" w:line="480" w:lineRule="exact"/>
        <w:jc w:val="center"/>
        <w:rPr>
          <w:rFonts w:ascii="標楷體" w:eastAsia="標楷體" w:hAnsi="標楷體"/>
          <w:b/>
          <w:bCs/>
          <w:spacing w:val="-20"/>
          <w:kern w:val="2"/>
          <w:sz w:val="28"/>
          <w:szCs w:val="28"/>
        </w:rPr>
      </w:pPr>
      <w:r w:rsidRPr="007756FC">
        <w:rPr>
          <w:rFonts w:ascii="標楷體" w:eastAsia="標楷體" w:hAnsi="標楷體"/>
          <w:b/>
          <w:bCs/>
          <w:spacing w:val="-20"/>
          <w:kern w:val="2"/>
          <w:sz w:val="28"/>
          <w:szCs w:val="28"/>
        </w:rPr>
        <w:t>1</w:t>
      </w:r>
      <w:r w:rsidRPr="007756FC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0</w:t>
      </w:r>
      <w:r>
        <w:rPr>
          <w:rFonts w:ascii="標楷體" w:eastAsia="標楷體" w:hAnsi="標楷體"/>
          <w:b/>
          <w:bCs/>
          <w:spacing w:val="-20"/>
          <w:kern w:val="2"/>
          <w:sz w:val="28"/>
          <w:szCs w:val="28"/>
        </w:rPr>
        <w:t>8</w:t>
      </w:r>
      <w:r w:rsidRPr="007756FC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年度</w:t>
      </w:r>
      <w:r w:rsidRPr="00627DE8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淡江學園住宿書院</w:t>
      </w:r>
      <w:r w:rsidRPr="006972EE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【</w:t>
      </w:r>
      <w:r w:rsidR="007B4EB9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  <w:lang w:eastAsia="zh-HK"/>
        </w:rPr>
        <w:t>歷史人文</w:t>
      </w:r>
      <w:r w:rsidRPr="006972EE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】</w:t>
      </w:r>
      <w:r w:rsidR="007B4EB9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  <w:lang w:eastAsia="zh-HK"/>
        </w:rPr>
        <w:t>主題</w:t>
      </w:r>
      <w:r w:rsidRPr="00627DE8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活動</w:t>
      </w:r>
    </w:p>
    <w:p w:rsidR="006972EE" w:rsidRPr="007756FC" w:rsidRDefault="006972EE" w:rsidP="006972EE">
      <w:pPr>
        <w:widowControl w:val="0"/>
        <w:spacing w:after="0" w:line="480" w:lineRule="exact"/>
        <w:jc w:val="center"/>
        <w:rPr>
          <w:rFonts w:ascii="標楷體" w:eastAsia="標楷體" w:hAnsi="標楷體"/>
          <w:b/>
          <w:bCs/>
          <w:spacing w:val="-20"/>
          <w:kern w:val="2"/>
          <w:sz w:val="28"/>
          <w:szCs w:val="28"/>
        </w:rPr>
      </w:pPr>
      <w:r w:rsidRPr="006972EE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「大亨小傳」觀後-心靈對話</w:t>
      </w:r>
      <w:r w:rsidRPr="00EE5AAD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活動</w:t>
      </w:r>
      <w:r w:rsidRPr="007756FC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滿意度問卷調查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972EE" w:rsidRPr="007756FC" w:rsidTr="00EF314F">
        <w:tc>
          <w:tcPr>
            <w:tcW w:w="9694" w:type="dxa"/>
          </w:tcPr>
          <w:p w:rsidR="006972EE" w:rsidRPr="007756FC" w:rsidRDefault="006972EE" w:rsidP="00EF314F">
            <w:pPr>
              <w:widowControl w:val="0"/>
              <w:spacing w:after="0" w:line="44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7756FC">
              <w:rPr>
                <w:rFonts w:ascii="標楷體" w:eastAsia="標楷體" w:hAnsi="標楷體" w:hint="eastAsia"/>
                <w:bCs/>
                <w:szCs w:val="24"/>
              </w:rPr>
              <w:lastRenderedPageBreak/>
              <w:t>親愛的</w:t>
            </w:r>
            <w:r>
              <w:rPr>
                <w:rFonts w:ascii="標楷體" w:eastAsia="標楷體" w:hAnsi="標楷體" w:hint="eastAsia"/>
                <w:bCs/>
                <w:szCs w:val="24"/>
              </w:rPr>
              <w:t>住宿書院同學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們好：</w:t>
            </w:r>
          </w:p>
          <w:p w:rsidR="006972EE" w:rsidRPr="007756FC" w:rsidRDefault="006972EE" w:rsidP="00EF314F">
            <w:pPr>
              <w:widowControl w:val="0"/>
              <w:spacing w:after="0" w:line="440" w:lineRule="exact"/>
              <w:ind w:firstLine="480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為提升淡江學園住宿書</w:t>
            </w:r>
            <w:r>
              <w:rPr>
                <w:rFonts w:ascii="標楷體" w:eastAsia="標楷體" w:hAnsi="標楷體" w:hint="eastAsia"/>
                <w:bCs/>
                <w:szCs w:val="24"/>
                <w:lang w:eastAsia="zh-HK"/>
              </w:rPr>
              <w:t>院「人文藝術」的涵養</w:t>
            </w:r>
            <w:r>
              <w:rPr>
                <w:rFonts w:ascii="標楷體" w:eastAsia="標楷體" w:hAnsi="標楷體" w:hint="eastAsia"/>
                <w:bCs/>
                <w:szCs w:val="24"/>
              </w:rPr>
              <w:t>，本次活動透過電影欣賞</w:t>
            </w:r>
            <w:r w:rsidR="00914822">
              <w:rPr>
                <w:rFonts w:ascii="標楷體" w:eastAsia="標楷體" w:hAnsi="標楷體" w:hint="eastAsia"/>
                <w:bCs/>
                <w:szCs w:val="24"/>
              </w:rPr>
              <w:t>由書院導師帶領</w:t>
            </w:r>
            <w:r>
              <w:rPr>
                <w:rFonts w:ascii="標楷體" w:eastAsia="標楷體" w:hAnsi="標楷體" w:hint="eastAsia"/>
                <w:bCs/>
                <w:szCs w:val="24"/>
              </w:rPr>
              <w:t>住宿生</w:t>
            </w:r>
            <w:r w:rsidR="00914822">
              <w:rPr>
                <w:rFonts w:ascii="標楷體" w:eastAsia="標楷體" w:hAnsi="標楷體" w:hint="eastAsia"/>
                <w:bCs/>
                <w:szCs w:val="24"/>
              </w:rPr>
              <w:t>進行回饋與分享的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心靈交流，期使淡江學園</w:t>
            </w:r>
            <w:r w:rsidR="00914822">
              <w:rPr>
                <w:rFonts w:ascii="標楷體" w:eastAsia="標楷體" w:hAnsi="標楷體" w:hint="eastAsia"/>
                <w:bCs/>
                <w:szCs w:val="24"/>
              </w:rPr>
              <w:t>住宿生能共同營造溫馨友善的環境。</w:t>
            </w:r>
          </w:p>
          <w:p w:rsidR="006972EE" w:rsidRPr="007756FC" w:rsidRDefault="006972EE" w:rsidP="00EF314F">
            <w:pPr>
              <w:widowControl w:val="0"/>
              <w:spacing w:after="0" w:line="440" w:lineRule="exact"/>
              <w:ind w:firstLine="480"/>
              <w:rPr>
                <w:rFonts w:ascii="標楷體" w:eastAsia="標楷體" w:hAnsi="標楷體"/>
                <w:bCs/>
                <w:szCs w:val="24"/>
              </w:rPr>
            </w:pPr>
            <w:r w:rsidRPr="007756FC">
              <w:rPr>
                <w:rFonts w:ascii="標楷體" w:eastAsia="標楷體" w:hAnsi="標楷體" w:hint="eastAsia"/>
                <w:bCs/>
                <w:szCs w:val="24"/>
              </w:rPr>
              <w:t>以下為本次活動的滿意度問卷調查，請依參與活動後的感受填寫問卷，謝謝。</w:t>
            </w:r>
          </w:p>
          <w:p w:rsidR="006972EE" w:rsidRPr="007756FC" w:rsidRDefault="006972EE" w:rsidP="00914822">
            <w:pPr>
              <w:widowControl w:val="0"/>
              <w:spacing w:after="0" w:line="480" w:lineRule="exact"/>
              <w:jc w:val="right"/>
              <w:rPr>
                <w:rFonts w:ascii="標楷體" w:eastAsia="標楷體" w:hAnsi="標楷體"/>
                <w:b/>
                <w:bCs/>
                <w:spacing w:val="-20"/>
                <w:sz w:val="32"/>
                <w:szCs w:val="32"/>
              </w:rPr>
            </w:pPr>
            <w:r w:rsidRPr="007756FC">
              <w:rPr>
                <w:rFonts w:ascii="標楷體" w:eastAsia="標楷體" w:hAnsi="標楷體" w:hint="eastAsia"/>
                <w:bCs/>
                <w:szCs w:val="24"/>
              </w:rPr>
              <w:t>住輔組淡江學園</w:t>
            </w:r>
            <w:r>
              <w:rPr>
                <w:rFonts w:ascii="標楷體" w:eastAsia="標楷體" w:hAnsi="標楷體" w:hint="eastAsia"/>
                <w:bCs/>
                <w:szCs w:val="24"/>
              </w:rPr>
              <w:t>住宿書院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同仁敬啟10</w:t>
            </w:r>
            <w:r>
              <w:rPr>
                <w:rFonts w:ascii="標楷體" w:eastAsia="標楷體" w:hAnsi="標楷體"/>
                <w:bCs/>
                <w:szCs w:val="24"/>
              </w:rPr>
              <w:t>8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/</w:t>
            </w:r>
            <w:r>
              <w:rPr>
                <w:rFonts w:ascii="標楷體" w:eastAsia="標楷體" w:hAnsi="標楷體"/>
                <w:bCs/>
                <w:szCs w:val="24"/>
              </w:rPr>
              <w:t>03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/</w:t>
            </w:r>
            <w:r w:rsidR="00914822">
              <w:rPr>
                <w:rFonts w:ascii="標楷體" w:eastAsia="標楷體" w:hAnsi="標楷體"/>
                <w:bCs/>
                <w:szCs w:val="24"/>
              </w:rPr>
              <w:t>28</w:t>
            </w:r>
          </w:p>
        </w:tc>
      </w:tr>
    </w:tbl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leftChars="-40" w:left="18" w:hangingChars="35" w:hanging="98"/>
        <w:rPr>
          <w:rFonts w:ascii="標楷體" w:eastAsia="標楷體" w:hAnsi="標楷體"/>
          <w:b/>
          <w:bCs/>
          <w:kern w:val="2"/>
          <w:sz w:val="28"/>
          <w:szCs w:val="28"/>
        </w:rPr>
      </w:pPr>
      <w:r w:rsidRPr="007756FC">
        <w:rPr>
          <w:rFonts w:ascii="標楷體" w:eastAsia="標楷體" w:hAnsi="標楷體" w:hint="eastAsia"/>
          <w:b/>
          <w:bCs/>
          <w:kern w:val="2"/>
          <w:sz w:val="28"/>
          <w:szCs w:val="28"/>
        </w:rPr>
        <w:t>一、個人資料</w:t>
      </w:r>
    </w:p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/>
          <w:b/>
          <w:bCs/>
          <w:color w:val="000000" w:themeColor="text1"/>
          <w:kern w:val="2"/>
          <w:sz w:val="28"/>
          <w:szCs w:val="28"/>
        </w:rPr>
      </w:pPr>
      <w:r w:rsidRPr="007756FC">
        <w:rPr>
          <w:rFonts w:ascii="標楷體" w:eastAsia="標楷體" w:hAnsi="標楷體" w:hint="eastAsia"/>
          <w:bCs/>
          <w:kern w:val="2"/>
          <w:sz w:val="24"/>
          <w:szCs w:val="24"/>
        </w:rPr>
        <w:t>1.年級：</w:t>
      </w:r>
      <w:r w:rsidRPr="007756FC">
        <w:rPr>
          <w:rFonts w:ascii="標楷體" w:eastAsia="標楷體" w:hAnsi="標楷體" w:hint="eastAsia"/>
          <w:bCs/>
          <w:color w:val="000000" w:themeColor="text1"/>
          <w:kern w:val="2"/>
          <w:sz w:val="24"/>
          <w:szCs w:val="24"/>
        </w:rPr>
        <w:t>□一  □二  □三  □四  □五  □研究生</w:t>
      </w:r>
    </w:p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/>
          <w:bCs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bCs/>
          <w:color w:val="000000" w:themeColor="text1"/>
          <w:kern w:val="2"/>
          <w:sz w:val="24"/>
          <w:szCs w:val="24"/>
        </w:rPr>
        <w:t>2.樓層：□一樓  □二樓  □三樓  □四樓  □五樓  □六樓  □七樓  □八樓</w:t>
      </w:r>
    </w:p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firstLineChars="507" w:firstLine="1217"/>
        <w:rPr>
          <w:rFonts w:ascii="標楷體" w:eastAsia="標楷體" w:hAnsi="標楷體"/>
          <w:bCs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bCs/>
          <w:color w:val="000000" w:themeColor="text1"/>
          <w:kern w:val="2"/>
          <w:sz w:val="24"/>
          <w:szCs w:val="24"/>
        </w:rPr>
        <w:t>□九樓  □十樓</w:t>
      </w:r>
      <w:r w:rsidRPr="007756FC">
        <w:rPr>
          <w:rFonts w:ascii="標楷體" w:eastAsia="標楷體" w:hAnsi="標楷體"/>
          <w:bCs/>
          <w:color w:val="000000" w:themeColor="text1"/>
          <w:kern w:val="2"/>
          <w:sz w:val="24"/>
          <w:szCs w:val="24"/>
        </w:rPr>
        <w:t xml:space="preserve">  </w:t>
      </w:r>
      <w:r w:rsidRPr="007756FC">
        <w:rPr>
          <w:rFonts w:ascii="標楷體" w:eastAsia="標楷體" w:hAnsi="標楷體" w:hint="eastAsia"/>
          <w:bCs/>
          <w:color w:val="000000" w:themeColor="text1"/>
          <w:kern w:val="2"/>
          <w:sz w:val="24"/>
          <w:szCs w:val="24"/>
        </w:rPr>
        <w:t>□十一樓   □十二樓   □十三樓   □十四樓</w:t>
      </w:r>
    </w:p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/>
          <w:bCs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bCs/>
          <w:color w:val="000000" w:themeColor="text1"/>
          <w:kern w:val="2"/>
          <w:sz w:val="24"/>
          <w:szCs w:val="24"/>
        </w:rPr>
        <w:t>3.身分別：□台灣生  □僑生  □陸生  □交換生  □外籍生</w:t>
      </w:r>
    </w:p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leftChars="-40" w:left="1450" w:hangingChars="546" w:hanging="1530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b/>
          <w:bCs/>
          <w:color w:val="000000" w:themeColor="text1"/>
          <w:kern w:val="2"/>
          <w:sz w:val="28"/>
          <w:szCs w:val="28"/>
        </w:rPr>
        <w:t>二、參與活動後的滿意度</w:t>
      </w:r>
    </w:p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leftChars="135" w:left="1203" w:hangingChars="395" w:hanging="933"/>
        <w:rPr>
          <w:rFonts w:ascii="標楷體" w:eastAsia="標楷體" w:hAnsi="標楷體"/>
          <w:kern w:val="2"/>
          <w:sz w:val="24"/>
        </w:rPr>
      </w:pPr>
      <w:r w:rsidRPr="007756FC">
        <w:rPr>
          <w:rFonts w:eastAsia="標楷體" w:hint="eastAsia"/>
          <w:b/>
          <w:bCs/>
          <w:spacing w:val="-4"/>
          <w:kern w:val="2"/>
          <w:sz w:val="24"/>
        </w:rPr>
        <w:t>滿</w:t>
      </w:r>
      <w:r w:rsidRPr="007756FC">
        <w:rPr>
          <w:rFonts w:eastAsia="標楷體"/>
          <w:b/>
          <w:bCs/>
          <w:spacing w:val="-4"/>
          <w:kern w:val="2"/>
          <w:sz w:val="24"/>
        </w:rPr>
        <w:t>意程度以</w:t>
      </w:r>
      <w:r w:rsidRPr="007756FC">
        <w:rPr>
          <w:rFonts w:eastAsia="標楷體"/>
          <w:b/>
          <w:bCs/>
          <w:spacing w:val="-4"/>
          <w:kern w:val="2"/>
          <w:sz w:val="24"/>
        </w:rPr>
        <w:t>1</w:t>
      </w:r>
      <w:r w:rsidRPr="007756FC">
        <w:rPr>
          <w:rFonts w:eastAsia="標楷體"/>
          <w:b/>
          <w:bCs/>
          <w:spacing w:val="-4"/>
          <w:kern w:val="2"/>
          <w:sz w:val="24"/>
        </w:rPr>
        <w:t>至</w:t>
      </w:r>
      <w:r w:rsidRPr="007756FC">
        <w:rPr>
          <w:rFonts w:eastAsia="標楷體"/>
          <w:b/>
          <w:bCs/>
          <w:spacing w:val="-4"/>
          <w:kern w:val="2"/>
          <w:sz w:val="24"/>
        </w:rPr>
        <w:t>6</w:t>
      </w:r>
      <w:r w:rsidRPr="007756FC">
        <w:rPr>
          <w:rFonts w:eastAsia="標楷體"/>
          <w:b/>
          <w:bCs/>
          <w:spacing w:val="-4"/>
          <w:kern w:val="2"/>
          <w:sz w:val="24"/>
        </w:rPr>
        <w:t>分標示，</w:t>
      </w:r>
      <w:r w:rsidRPr="007756FC">
        <w:rPr>
          <w:rFonts w:eastAsia="標楷體"/>
          <w:b/>
          <w:bCs/>
          <w:spacing w:val="-4"/>
          <w:kern w:val="2"/>
          <w:sz w:val="24"/>
        </w:rPr>
        <w:t>6</w:t>
      </w:r>
      <w:r w:rsidRPr="007756FC">
        <w:rPr>
          <w:rFonts w:eastAsia="標楷體"/>
          <w:b/>
          <w:bCs/>
          <w:spacing w:val="-4"/>
          <w:kern w:val="2"/>
          <w:sz w:val="24"/>
        </w:rPr>
        <w:t>分代表非常</w:t>
      </w:r>
      <w:r w:rsidRPr="007756FC">
        <w:rPr>
          <w:rFonts w:eastAsia="標楷體" w:hint="eastAsia"/>
          <w:b/>
          <w:bCs/>
          <w:spacing w:val="-4"/>
          <w:kern w:val="2"/>
          <w:sz w:val="24"/>
        </w:rPr>
        <w:t>滿</w:t>
      </w:r>
      <w:r w:rsidRPr="007756FC">
        <w:rPr>
          <w:rFonts w:eastAsia="標楷體"/>
          <w:b/>
          <w:bCs/>
          <w:spacing w:val="-4"/>
          <w:kern w:val="2"/>
          <w:sz w:val="24"/>
        </w:rPr>
        <w:t>意，</w:t>
      </w:r>
      <w:r w:rsidRPr="007756FC">
        <w:rPr>
          <w:rFonts w:eastAsia="標楷體"/>
          <w:b/>
          <w:bCs/>
          <w:spacing w:val="-4"/>
          <w:kern w:val="2"/>
          <w:sz w:val="24"/>
        </w:rPr>
        <w:t>1</w:t>
      </w:r>
      <w:r w:rsidRPr="007756FC">
        <w:rPr>
          <w:rFonts w:eastAsia="標楷體"/>
          <w:b/>
          <w:bCs/>
          <w:spacing w:val="-4"/>
          <w:kern w:val="2"/>
          <w:sz w:val="24"/>
        </w:rPr>
        <w:t>分代表非常不</w:t>
      </w:r>
      <w:r w:rsidRPr="007756FC">
        <w:rPr>
          <w:rFonts w:eastAsia="標楷體" w:hint="eastAsia"/>
          <w:b/>
          <w:bCs/>
          <w:spacing w:val="-4"/>
          <w:kern w:val="2"/>
          <w:sz w:val="24"/>
        </w:rPr>
        <w:t>滿</w:t>
      </w:r>
      <w:r w:rsidRPr="007756FC">
        <w:rPr>
          <w:rFonts w:eastAsia="標楷體"/>
          <w:b/>
          <w:bCs/>
          <w:spacing w:val="-4"/>
          <w:kern w:val="2"/>
          <w:sz w:val="24"/>
        </w:rPr>
        <w:t>意</w:t>
      </w:r>
      <w:r w:rsidRPr="007756FC">
        <w:rPr>
          <w:rFonts w:eastAsia="標楷體" w:hint="eastAsia"/>
          <w:b/>
          <w:bCs/>
          <w:spacing w:val="-4"/>
          <w:kern w:val="2"/>
          <w:sz w:val="24"/>
        </w:rPr>
        <w:t>，請圈選適合的數字</w:t>
      </w:r>
    </w:p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kern w:val="2"/>
          <w:sz w:val="24"/>
        </w:rPr>
        <w:t xml:space="preserve">                                                   非常滿意</w:t>
      </w:r>
      <w:r w:rsidRPr="007756FC">
        <w:rPr>
          <w:rFonts w:ascii="標楷體" w:eastAsia="標楷體" w:hAnsi="標楷體" w:hint="eastAsia"/>
          <w:noProof/>
          <w:kern w:val="2"/>
          <w:sz w:val="24"/>
        </w:rPr>
        <w:t>←→</w:t>
      </w:r>
      <w:r w:rsidRPr="007756FC">
        <w:rPr>
          <w:rFonts w:ascii="標楷體" w:eastAsia="標楷體" w:hAnsi="標楷體" w:hint="eastAsia"/>
          <w:kern w:val="2"/>
          <w:sz w:val="24"/>
        </w:rPr>
        <w:t>非常不滿意</w:t>
      </w:r>
    </w:p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對於本活動的實施方式</w:t>
      </w:r>
      <w:r w:rsidRPr="007756FC">
        <w:rPr>
          <w:rFonts w:ascii="標楷體" w:eastAsia="標楷體" w:hAnsi="標楷體" w:hint="eastAsia"/>
          <w:kern w:val="2"/>
          <w:sz w:val="24"/>
        </w:rPr>
        <w:t xml:space="preserve">                                ６  ５  ４  ３  ２  １</w:t>
      </w:r>
    </w:p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 xml:space="preserve">對活動場地（地點）的安排  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                    </w:t>
      </w:r>
      <w:r w:rsidRPr="007756FC">
        <w:rPr>
          <w:rFonts w:ascii="標楷體" w:eastAsia="標楷體" w:hAnsi="標楷體" w:hint="eastAsia"/>
          <w:kern w:val="2"/>
          <w:sz w:val="24"/>
        </w:rPr>
        <w:t>６  ５  ４  ３  ２  １</w:t>
      </w:r>
    </w:p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lastRenderedPageBreak/>
        <w:t xml:space="preserve">對活動時間的安排  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      </w:t>
      </w: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 xml:space="preserve">  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              </w:t>
      </w:r>
      <w:r w:rsidRPr="007756FC">
        <w:rPr>
          <w:rFonts w:ascii="標楷體" w:eastAsia="標楷體" w:hAnsi="標楷體" w:hint="eastAsia"/>
          <w:kern w:val="2"/>
          <w:sz w:val="24"/>
        </w:rPr>
        <w:t>６  ５  ４  ３  ２  １</w:t>
      </w:r>
    </w:p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對活動工作人員的服務態度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                      </w:t>
      </w:r>
      <w:r w:rsidRPr="007756FC">
        <w:rPr>
          <w:rFonts w:ascii="標楷體" w:eastAsia="標楷體" w:hAnsi="標楷體" w:hint="eastAsia"/>
          <w:kern w:val="2"/>
          <w:sz w:val="24"/>
        </w:rPr>
        <w:t>６  ５  ４  ３  ２  １</w:t>
      </w:r>
    </w:p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leftChars="-23" w:left="1442" w:hangingChars="531" w:hanging="148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b/>
          <w:bCs/>
          <w:color w:val="000000" w:themeColor="text1"/>
          <w:kern w:val="2"/>
          <w:sz w:val="28"/>
          <w:szCs w:val="28"/>
        </w:rPr>
        <w:t>三、活動安排整體效果</w:t>
      </w:r>
    </w:p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活動內容具有</w:t>
      </w:r>
      <w:r w:rsidR="00914822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啟發</w:t>
      </w: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性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</w:t>
      </w: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 xml:space="preserve">              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           </w:t>
      </w:r>
      <w:r w:rsidRPr="007756FC">
        <w:rPr>
          <w:rFonts w:ascii="標楷體" w:eastAsia="標楷體" w:hAnsi="標楷體" w:hint="eastAsia"/>
          <w:kern w:val="2"/>
          <w:sz w:val="24"/>
        </w:rPr>
        <w:t>６  ５  ４  ３  ２  １</w:t>
      </w:r>
    </w:p>
    <w:p w:rsidR="006972EE" w:rsidRPr="007756FC" w:rsidRDefault="00914822" w:rsidP="006972EE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kern w:val="2"/>
          <w:sz w:val="24"/>
        </w:rPr>
      </w:pPr>
      <w:r>
        <w:rPr>
          <w:rFonts w:ascii="標楷體" w:eastAsia="標楷體" w:hAnsi="標楷體"/>
          <w:color w:val="000000" w:themeColor="text1"/>
          <w:kern w:val="2"/>
          <w:sz w:val="24"/>
          <w:szCs w:val="24"/>
        </w:rPr>
        <w:t>心得回饋</w:t>
      </w:r>
      <w:r w:rsidR="006972EE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及分享讓你（妳）收穫有感        </w:t>
      </w:r>
      <w:r w:rsidR="006972EE"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      </w:t>
      </w:r>
      <w:r w:rsidR="006972EE" w:rsidRPr="007756FC">
        <w:rPr>
          <w:rFonts w:ascii="標楷體" w:eastAsia="標楷體" w:hAnsi="標楷體" w:hint="eastAsia"/>
          <w:kern w:val="2"/>
          <w:sz w:val="24"/>
        </w:rPr>
        <w:t>６  ５  ４  ３  ２  １</w:t>
      </w:r>
    </w:p>
    <w:p w:rsidR="006972EE" w:rsidRPr="007756FC" w:rsidRDefault="006972EE" w:rsidP="006972EE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kern w:val="2"/>
          <w:sz w:val="24"/>
        </w:rPr>
      </w:pPr>
      <w:r w:rsidRPr="007756FC">
        <w:rPr>
          <w:rFonts w:ascii="標楷體" w:eastAsia="標楷體" w:hAnsi="標楷體" w:hint="eastAsia"/>
          <w:kern w:val="2"/>
          <w:sz w:val="24"/>
        </w:rPr>
        <w:t>透過此活動有助於認識其他住宿生、結交新朋友</w:t>
      </w: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 xml:space="preserve">    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</w:t>
      </w:r>
      <w:r w:rsidRPr="007756FC">
        <w:rPr>
          <w:rFonts w:ascii="標楷體" w:eastAsia="標楷體" w:hAnsi="標楷體" w:hint="eastAsia"/>
          <w:kern w:val="2"/>
          <w:sz w:val="24"/>
        </w:rPr>
        <w:t>６  ５  ４  ３  ２  １</w:t>
      </w:r>
    </w:p>
    <w:p w:rsidR="006972EE" w:rsidRPr="007756FC" w:rsidRDefault="00914822" w:rsidP="006972EE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本次</w:t>
      </w:r>
      <w:r w:rsidR="006972EE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活動</w:t>
      </w:r>
      <w:r w:rsidR="006972EE"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後讓</w:t>
      </w:r>
      <w:r w:rsidR="006972EE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你（妳）對住宿書院活動更有參與感</w:t>
      </w:r>
      <w:r w:rsidR="006972EE"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  </w:t>
      </w:r>
      <w:r w:rsidR="006972EE" w:rsidRPr="007756FC">
        <w:rPr>
          <w:rFonts w:ascii="標楷體" w:eastAsia="標楷體" w:hAnsi="標楷體" w:hint="eastAsia"/>
          <w:kern w:val="2"/>
          <w:sz w:val="24"/>
        </w:rPr>
        <w:t>６  ５  ４  ３  ２  １</w:t>
      </w:r>
    </w:p>
    <w:p w:rsidR="006972EE" w:rsidRPr="007756FC" w:rsidRDefault="006972EE" w:rsidP="006972EE">
      <w:pPr>
        <w:widowControl w:val="0"/>
        <w:tabs>
          <w:tab w:val="left" w:pos="1035"/>
        </w:tabs>
        <w:adjustRightInd w:val="0"/>
        <w:snapToGrid w:val="0"/>
        <w:spacing w:after="0" w:line="360" w:lineRule="auto"/>
        <w:rPr>
          <w:rFonts w:ascii="標楷體" w:eastAsia="標楷體" w:hAnsi="標楷體" w:cs="DFKaiShu-SB-Estd-BF"/>
          <w:b/>
          <w:kern w:val="2"/>
          <w:sz w:val="28"/>
          <w:szCs w:val="28"/>
        </w:rPr>
      </w:pPr>
      <w:bookmarkStart w:id="1" w:name="OLE_LINK5"/>
      <w:bookmarkStart w:id="2" w:name="OLE_LINK6"/>
      <w:r w:rsidRPr="007756FC">
        <w:rPr>
          <w:rFonts w:ascii="標楷體" w:eastAsia="標楷體" w:hAnsi="標楷體" w:cs="DFKaiShu-SB-Estd-BF" w:hint="eastAsia"/>
          <w:b/>
          <w:kern w:val="2"/>
          <w:sz w:val="28"/>
          <w:szCs w:val="28"/>
        </w:rPr>
        <w:t>四、對於活動還有其他建議，也可以寫下來</w:t>
      </w:r>
    </w:p>
    <w:p w:rsidR="006972EE" w:rsidRPr="00627DE8" w:rsidRDefault="006972EE" w:rsidP="006972EE">
      <w:pPr>
        <w:widowControl w:val="0"/>
        <w:autoSpaceDE w:val="0"/>
        <w:autoSpaceDN w:val="0"/>
        <w:adjustRightInd w:val="0"/>
        <w:snapToGrid w:val="0"/>
        <w:spacing w:after="0" w:line="480" w:lineRule="auto"/>
        <w:rPr>
          <w:rFonts w:ascii="標楷體" w:eastAsia="標楷體" w:hAnsi="標楷體"/>
          <w:b/>
          <w:color w:val="000000" w:themeColor="text1"/>
          <w:kern w:val="2"/>
          <w:sz w:val="24"/>
          <w:szCs w:val="24"/>
        </w:rPr>
      </w:pPr>
      <w:r>
        <w:rPr>
          <w:rFonts w:ascii="標楷體" w:eastAsia="標楷體" w:hAnsi="標楷體"/>
          <w:b/>
          <w:color w:val="000000" w:themeColor="text1"/>
          <w:kern w:val="2"/>
          <w:sz w:val="24"/>
          <w:szCs w:val="24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  <w:r>
        <w:rPr>
          <w:rFonts w:ascii="標楷體" w:eastAsia="標楷體" w:hAnsi="標楷體"/>
          <w:b/>
          <w:color w:val="000000" w:themeColor="text1"/>
          <w:kern w:val="2"/>
          <w:sz w:val="24"/>
          <w:szCs w:val="24"/>
        </w:rPr>
        <w:lastRenderedPageBreak/>
        <w:t>＿＿＿＿＿</w:t>
      </w:r>
    </w:p>
    <w:p w:rsidR="00AC6B8D" w:rsidRDefault="006972EE" w:rsidP="006972EE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 w:rsidRPr="007756FC">
        <w:rPr>
          <w:rFonts w:ascii="標楷體" w:eastAsia="標楷體" w:hAnsi="標楷體" w:hint="eastAsia"/>
          <w:b/>
          <w:color w:val="000000" w:themeColor="text1"/>
          <w:kern w:val="2"/>
          <w:sz w:val="24"/>
          <w:szCs w:val="24"/>
        </w:rPr>
        <w:t>問卷到此結束，感謝費心作答，煩請再次檢查是否所有選項皆已填答！謝謝！</w:t>
      </w:r>
      <w:bookmarkEnd w:id="1"/>
      <w:bookmarkEnd w:id="2"/>
    </w:p>
    <w:sectPr w:rsidR="00AC6B8D">
      <w:pgSz w:w="11906" w:h="16838"/>
      <w:pgMar w:top="1134" w:right="1134" w:bottom="1134" w:left="1134" w:header="0" w:footer="0" w:gutter="0"/>
      <w:pgNumType w:start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449" w:rsidRDefault="00206449" w:rsidP="00F15047">
      <w:pPr>
        <w:spacing w:after="0" w:line="240" w:lineRule="auto"/>
      </w:pPr>
      <w:r>
        <w:separator/>
      </w:r>
    </w:p>
  </w:endnote>
  <w:endnote w:type="continuationSeparator" w:id="0">
    <w:p w:rsidR="00206449" w:rsidRDefault="00206449" w:rsidP="00F15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Segoe Print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FKaiShu-SB-Estd-BF">
    <w:altName w:val="華康POP1體W7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449" w:rsidRDefault="00206449" w:rsidP="00F15047">
      <w:pPr>
        <w:spacing w:after="0" w:line="240" w:lineRule="auto"/>
      </w:pPr>
      <w:r>
        <w:separator/>
      </w:r>
    </w:p>
  </w:footnote>
  <w:footnote w:type="continuationSeparator" w:id="0">
    <w:p w:rsidR="00206449" w:rsidRDefault="00206449" w:rsidP="00F150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60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14C"/>
    <w:rsid w:val="00000AAA"/>
    <w:rsid w:val="000055F3"/>
    <w:rsid w:val="00005928"/>
    <w:rsid w:val="000109B7"/>
    <w:rsid w:val="00011A07"/>
    <w:rsid w:val="0001529C"/>
    <w:rsid w:val="00041E65"/>
    <w:rsid w:val="000510DF"/>
    <w:rsid w:val="00054132"/>
    <w:rsid w:val="00065F20"/>
    <w:rsid w:val="000922EC"/>
    <w:rsid w:val="00094D06"/>
    <w:rsid w:val="000A0661"/>
    <w:rsid w:val="000A7D27"/>
    <w:rsid w:val="000B43C6"/>
    <w:rsid w:val="000D0C46"/>
    <w:rsid w:val="000D4474"/>
    <w:rsid w:val="000D66CA"/>
    <w:rsid w:val="000D674E"/>
    <w:rsid w:val="000E642D"/>
    <w:rsid w:val="000F2545"/>
    <w:rsid w:val="00101BEE"/>
    <w:rsid w:val="0014007F"/>
    <w:rsid w:val="00141C0F"/>
    <w:rsid w:val="001614C4"/>
    <w:rsid w:val="00162457"/>
    <w:rsid w:val="0017649C"/>
    <w:rsid w:val="00187E47"/>
    <w:rsid w:val="001906C9"/>
    <w:rsid w:val="00192C74"/>
    <w:rsid w:val="001933CF"/>
    <w:rsid w:val="00195B00"/>
    <w:rsid w:val="00197E1F"/>
    <w:rsid w:val="001A5025"/>
    <w:rsid w:val="001B460D"/>
    <w:rsid w:val="001C1299"/>
    <w:rsid w:val="001D0D56"/>
    <w:rsid w:val="001D16E5"/>
    <w:rsid w:val="001D2004"/>
    <w:rsid w:val="001E0268"/>
    <w:rsid w:val="001E6475"/>
    <w:rsid w:val="00206449"/>
    <w:rsid w:val="00207B29"/>
    <w:rsid w:val="00216D53"/>
    <w:rsid w:val="0022074F"/>
    <w:rsid w:val="00242059"/>
    <w:rsid w:val="002472B6"/>
    <w:rsid w:val="00263CA4"/>
    <w:rsid w:val="002714F0"/>
    <w:rsid w:val="002934CD"/>
    <w:rsid w:val="002B0D3A"/>
    <w:rsid w:val="002B643E"/>
    <w:rsid w:val="002C4D80"/>
    <w:rsid w:val="002D6B06"/>
    <w:rsid w:val="002F2FF7"/>
    <w:rsid w:val="002F7D95"/>
    <w:rsid w:val="00305AB2"/>
    <w:rsid w:val="00321A5E"/>
    <w:rsid w:val="003262DE"/>
    <w:rsid w:val="003323DB"/>
    <w:rsid w:val="00336822"/>
    <w:rsid w:val="003476C7"/>
    <w:rsid w:val="00352E67"/>
    <w:rsid w:val="003575B9"/>
    <w:rsid w:val="00357901"/>
    <w:rsid w:val="00367FFB"/>
    <w:rsid w:val="00374F66"/>
    <w:rsid w:val="00381FA3"/>
    <w:rsid w:val="00393CC1"/>
    <w:rsid w:val="003969F6"/>
    <w:rsid w:val="003A02F0"/>
    <w:rsid w:val="003A0ACF"/>
    <w:rsid w:val="003A1A96"/>
    <w:rsid w:val="003B3320"/>
    <w:rsid w:val="003C224C"/>
    <w:rsid w:val="003C42EC"/>
    <w:rsid w:val="003C6B37"/>
    <w:rsid w:val="003D23D5"/>
    <w:rsid w:val="003D6AD9"/>
    <w:rsid w:val="003E04CD"/>
    <w:rsid w:val="003F1432"/>
    <w:rsid w:val="00412820"/>
    <w:rsid w:val="004216AE"/>
    <w:rsid w:val="00422F61"/>
    <w:rsid w:val="00433217"/>
    <w:rsid w:val="00437BC4"/>
    <w:rsid w:val="00441B86"/>
    <w:rsid w:val="004451B6"/>
    <w:rsid w:val="00445FC3"/>
    <w:rsid w:val="0046615B"/>
    <w:rsid w:val="0047204B"/>
    <w:rsid w:val="004804DC"/>
    <w:rsid w:val="00487271"/>
    <w:rsid w:val="004C52BD"/>
    <w:rsid w:val="004D3F01"/>
    <w:rsid w:val="004D5F15"/>
    <w:rsid w:val="005019F2"/>
    <w:rsid w:val="005238AD"/>
    <w:rsid w:val="00533AC0"/>
    <w:rsid w:val="00534AE8"/>
    <w:rsid w:val="00540D6D"/>
    <w:rsid w:val="005416E2"/>
    <w:rsid w:val="005431A2"/>
    <w:rsid w:val="00550327"/>
    <w:rsid w:val="00580F1D"/>
    <w:rsid w:val="005817EE"/>
    <w:rsid w:val="00582496"/>
    <w:rsid w:val="005949EE"/>
    <w:rsid w:val="005C0345"/>
    <w:rsid w:val="005D10D1"/>
    <w:rsid w:val="0060380C"/>
    <w:rsid w:val="0060410D"/>
    <w:rsid w:val="00606DAB"/>
    <w:rsid w:val="00607CFF"/>
    <w:rsid w:val="00633EB1"/>
    <w:rsid w:val="006439E8"/>
    <w:rsid w:val="00651201"/>
    <w:rsid w:val="00662CD4"/>
    <w:rsid w:val="00662F7D"/>
    <w:rsid w:val="006972EE"/>
    <w:rsid w:val="006A211B"/>
    <w:rsid w:val="006A23E8"/>
    <w:rsid w:val="006A3A28"/>
    <w:rsid w:val="006A3E73"/>
    <w:rsid w:val="006A768C"/>
    <w:rsid w:val="006C16C9"/>
    <w:rsid w:val="006C3CC1"/>
    <w:rsid w:val="006F243D"/>
    <w:rsid w:val="007059BB"/>
    <w:rsid w:val="00713A12"/>
    <w:rsid w:val="00733CE5"/>
    <w:rsid w:val="0073418F"/>
    <w:rsid w:val="0074314F"/>
    <w:rsid w:val="00751D7F"/>
    <w:rsid w:val="007574BC"/>
    <w:rsid w:val="00771B26"/>
    <w:rsid w:val="0077382A"/>
    <w:rsid w:val="0077653D"/>
    <w:rsid w:val="00777F2C"/>
    <w:rsid w:val="007936DE"/>
    <w:rsid w:val="00795B5C"/>
    <w:rsid w:val="007B4EB9"/>
    <w:rsid w:val="007F172C"/>
    <w:rsid w:val="007F185C"/>
    <w:rsid w:val="007F712C"/>
    <w:rsid w:val="007F7ED6"/>
    <w:rsid w:val="008039CC"/>
    <w:rsid w:val="00803D94"/>
    <w:rsid w:val="0081541C"/>
    <w:rsid w:val="0082263E"/>
    <w:rsid w:val="00827182"/>
    <w:rsid w:val="008436CD"/>
    <w:rsid w:val="00854151"/>
    <w:rsid w:val="008827C3"/>
    <w:rsid w:val="00891914"/>
    <w:rsid w:val="008A148C"/>
    <w:rsid w:val="008A2BDD"/>
    <w:rsid w:val="008C426F"/>
    <w:rsid w:val="008D2F5F"/>
    <w:rsid w:val="008E33C1"/>
    <w:rsid w:val="008E3A8E"/>
    <w:rsid w:val="008E6BCA"/>
    <w:rsid w:val="0090531E"/>
    <w:rsid w:val="009101D2"/>
    <w:rsid w:val="00914822"/>
    <w:rsid w:val="0092097D"/>
    <w:rsid w:val="00933A73"/>
    <w:rsid w:val="00943BEC"/>
    <w:rsid w:val="00943FC2"/>
    <w:rsid w:val="00946E8B"/>
    <w:rsid w:val="00962BD9"/>
    <w:rsid w:val="00970A83"/>
    <w:rsid w:val="009835A9"/>
    <w:rsid w:val="0098710B"/>
    <w:rsid w:val="0099174B"/>
    <w:rsid w:val="009A6E1C"/>
    <w:rsid w:val="009C3432"/>
    <w:rsid w:val="009C6A3F"/>
    <w:rsid w:val="009E2B45"/>
    <w:rsid w:val="009E3665"/>
    <w:rsid w:val="009E44AE"/>
    <w:rsid w:val="009F331E"/>
    <w:rsid w:val="00A1514C"/>
    <w:rsid w:val="00A26494"/>
    <w:rsid w:val="00A30DA9"/>
    <w:rsid w:val="00A32705"/>
    <w:rsid w:val="00A47165"/>
    <w:rsid w:val="00A56792"/>
    <w:rsid w:val="00A66392"/>
    <w:rsid w:val="00A82E8C"/>
    <w:rsid w:val="00AA69E0"/>
    <w:rsid w:val="00AA7335"/>
    <w:rsid w:val="00AC6B8D"/>
    <w:rsid w:val="00AD3D10"/>
    <w:rsid w:val="00AF2663"/>
    <w:rsid w:val="00AF3C84"/>
    <w:rsid w:val="00AF5A52"/>
    <w:rsid w:val="00AF7F8E"/>
    <w:rsid w:val="00B10D88"/>
    <w:rsid w:val="00B343FE"/>
    <w:rsid w:val="00B44493"/>
    <w:rsid w:val="00B5041C"/>
    <w:rsid w:val="00B50953"/>
    <w:rsid w:val="00B7698F"/>
    <w:rsid w:val="00B77483"/>
    <w:rsid w:val="00B85BEE"/>
    <w:rsid w:val="00BA0581"/>
    <w:rsid w:val="00BB0F40"/>
    <w:rsid w:val="00BB23CB"/>
    <w:rsid w:val="00BB485E"/>
    <w:rsid w:val="00BB734C"/>
    <w:rsid w:val="00BC0986"/>
    <w:rsid w:val="00BD2580"/>
    <w:rsid w:val="00BD404C"/>
    <w:rsid w:val="00BF454A"/>
    <w:rsid w:val="00BF7356"/>
    <w:rsid w:val="00C077DE"/>
    <w:rsid w:val="00C16CB5"/>
    <w:rsid w:val="00C21505"/>
    <w:rsid w:val="00C41CB5"/>
    <w:rsid w:val="00C43D8C"/>
    <w:rsid w:val="00C7643E"/>
    <w:rsid w:val="00C905D9"/>
    <w:rsid w:val="00C949A9"/>
    <w:rsid w:val="00CA1795"/>
    <w:rsid w:val="00CB621D"/>
    <w:rsid w:val="00CB63FB"/>
    <w:rsid w:val="00CD43A2"/>
    <w:rsid w:val="00CE64F3"/>
    <w:rsid w:val="00CF7019"/>
    <w:rsid w:val="00D24282"/>
    <w:rsid w:val="00D27BCB"/>
    <w:rsid w:val="00D57C63"/>
    <w:rsid w:val="00D616E7"/>
    <w:rsid w:val="00D80477"/>
    <w:rsid w:val="00D812F0"/>
    <w:rsid w:val="00D91DC8"/>
    <w:rsid w:val="00DB1107"/>
    <w:rsid w:val="00DB3E2B"/>
    <w:rsid w:val="00DB7A4F"/>
    <w:rsid w:val="00DD0C54"/>
    <w:rsid w:val="00DE68AA"/>
    <w:rsid w:val="00E05DA9"/>
    <w:rsid w:val="00E125D3"/>
    <w:rsid w:val="00E12CE9"/>
    <w:rsid w:val="00E25385"/>
    <w:rsid w:val="00E5157C"/>
    <w:rsid w:val="00E51C47"/>
    <w:rsid w:val="00E674F0"/>
    <w:rsid w:val="00E76F97"/>
    <w:rsid w:val="00E92C74"/>
    <w:rsid w:val="00E951CB"/>
    <w:rsid w:val="00EA3E09"/>
    <w:rsid w:val="00EC6029"/>
    <w:rsid w:val="00EC7B12"/>
    <w:rsid w:val="00ED418D"/>
    <w:rsid w:val="00EE4238"/>
    <w:rsid w:val="00EE7809"/>
    <w:rsid w:val="00F01101"/>
    <w:rsid w:val="00F15047"/>
    <w:rsid w:val="00F153BA"/>
    <w:rsid w:val="00F30C04"/>
    <w:rsid w:val="00F33DE3"/>
    <w:rsid w:val="00F4739E"/>
    <w:rsid w:val="00F6043B"/>
    <w:rsid w:val="00F6628E"/>
    <w:rsid w:val="00F74393"/>
    <w:rsid w:val="00F75F4A"/>
    <w:rsid w:val="00F76110"/>
    <w:rsid w:val="00F8206B"/>
    <w:rsid w:val="00F90A5C"/>
    <w:rsid w:val="00FB7ED6"/>
    <w:rsid w:val="00FD363B"/>
    <w:rsid w:val="00FF7F62"/>
    <w:rsid w:val="0D8B3E90"/>
    <w:rsid w:val="2D0B2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32404CC4-D389-48DC-A7D4-D52993665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40" w:line="288" w:lineRule="auto"/>
    </w:pPr>
    <w:rPr>
      <w:rFonts w:asciiTheme="minorHAnsi" w:eastAsia="新細明體" w:hAnsiTheme="minorHAnsi" w:cstheme="minorBidi"/>
      <w:szCs w:val="22"/>
    </w:rPr>
  </w:style>
  <w:style w:type="paragraph" w:styleId="4">
    <w:name w:val="heading 4"/>
    <w:basedOn w:val="a"/>
    <w:next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新細明體" w:hAnsi="新細明體" w:cs="新細明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unhideWhenUsed/>
    <w:qFormat/>
    <w:pPr>
      <w:tabs>
        <w:tab w:val="center" w:pos="4153"/>
        <w:tab w:val="right" w:pos="8306"/>
      </w:tabs>
    </w:pPr>
    <w:rPr>
      <w:szCs w:val="20"/>
    </w:rPr>
  </w:style>
  <w:style w:type="paragraph" w:styleId="a4">
    <w:name w:val="List"/>
    <w:basedOn w:val="a"/>
    <w:rPr>
      <w:rFonts w:cs="Mangal"/>
    </w:rPr>
  </w:style>
  <w:style w:type="paragraph" w:styleId="a5">
    <w:name w:val="Title"/>
    <w:basedOn w:val="a"/>
    <w:next w:val="a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6">
    <w:name w:val="footer"/>
    <w:basedOn w:val="a"/>
    <w:uiPriority w:val="99"/>
    <w:unhideWhenUsed/>
    <w:qFormat/>
    <w:pPr>
      <w:tabs>
        <w:tab w:val="center" w:pos="4153"/>
        <w:tab w:val="right" w:pos="8306"/>
      </w:tabs>
    </w:pPr>
    <w:rPr>
      <w:szCs w:val="20"/>
    </w:rPr>
  </w:style>
  <w:style w:type="paragraph" w:styleId="a7">
    <w:name w:val="Balloon Text"/>
    <w:basedOn w:val="a"/>
    <w:uiPriority w:val="99"/>
    <w:unhideWhenUsed/>
    <w:qFormat/>
    <w:pPr>
      <w:spacing w:after="0" w:line="240" w:lineRule="auto"/>
    </w:pPr>
    <w:rPr>
      <w:rFonts w:asciiTheme="majorHAnsi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qFormat/>
    <w:rPr>
      <w:color w:val="0000FF"/>
      <w:u w:val="single"/>
    </w:rPr>
  </w:style>
  <w:style w:type="character" w:styleId="a9">
    <w:name w:val="Strong"/>
    <w:uiPriority w:val="22"/>
    <w:qFormat/>
    <w:rPr>
      <w:rFonts w:cs="Times New Roman"/>
      <w:b/>
      <w:bCs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頁首 字元"/>
    <w:basedOn w:val="a0"/>
    <w:uiPriority w:val="99"/>
    <w:semiHidden/>
    <w:qFormat/>
    <w:rPr>
      <w:sz w:val="20"/>
      <w:szCs w:val="20"/>
    </w:rPr>
  </w:style>
  <w:style w:type="character" w:customStyle="1" w:styleId="ac">
    <w:name w:val="頁尾 字元"/>
    <w:basedOn w:val="a0"/>
    <w:uiPriority w:val="99"/>
    <w:semiHidden/>
    <w:qFormat/>
    <w:rPr>
      <w:sz w:val="20"/>
      <w:szCs w:val="20"/>
    </w:rPr>
  </w:style>
  <w:style w:type="character" w:customStyle="1" w:styleId="ad">
    <w:name w:val="註解方塊文字 字元"/>
    <w:basedOn w:val="a0"/>
    <w:uiPriority w:val="99"/>
    <w:semiHidden/>
    <w:rPr>
      <w:rFonts w:asciiTheme="majorHAnsi" w:eastAsia="新細明體" w:hAnsiTheme="majorHAnsi" w:cstheme="majorBidi"/>
      <w:sz w:val="18"/>
      <w:szCs w:val="18"/>
    </w:rPr>
  </w:style>
  <w:style w:type="character" w:customStyle="1" w:styleId="ListLabel1">
    <w:name w:val="ListLabel 1"/>
    <w:rPr>
      <w:rFonts w:eastAsia="標楷體"/>
    </w:rPr>
  </w:style>
  <w:style w:type="paragraph" w:customStyle="1" w:styleId="ae">
    <w:name w:val="圖表標示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">
    <w:name w:val="索引"/>
    <w:basedOn w:val="a"/>
    <w:pPr>
      <w:suppressLineNumbers/>
    </w:pPr>
    <w:rPr>
      <w:rFonts w:cs="Mangal"/>
    </w:rPr>
  </w:style>
  <w:style w:type="paragraph" w:customStyle="1" w:styleId="af0">
    <w:name w:val="題名"/>
    <w:basedOn w:val="a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1">
    <w:name w:val="清單段落1"/>
    <w:basedOn w:val="a"/>
    <w:uiPriority w:val="34"/>
    <w:qFormat/>
    <w:pPr>
      <w:ind w:left="480"/>
    </w:pPr>
  </w:style>
  <w:style w:type="paragraph" w:customStyle="1" w:styleId="af1">
    <w:name w:val="表格內容"/>
    <w:basedOn w:val="a"/>
    <w:qFormat/>
    <w:pPr>
      <w:suppressLineNumbers/>
    </w:pPr>
    <w:rPr>
      <w:rFonts w:ascii="Liberation Serif" w:hAnsi="Liberation Serif" w:cs="Mangal"/>
      <w:szCs w:val="24"/>
      <w:lang w:bidi="hi-IN"/>
    </w:rPr>
  </w:style>
  <w:style w:type="paragraph" w:customStyle="1" w:styleId="10">
    <w:name w:val="無間距1"/>
    <w:link w:val="af2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character" w:customStyle="1" w:styleId="af2">
    <w:name w:val="無間距 字元"/>
    <w:basedOn w:val="a0"/>
    <w:link w:val="10"/>
    <w:uiPriority w:val="1"/>
    <w:qFormat/>
    <w:rPr>
      <w:rFonts w:eastAsiaTheme="minorEastAsia"/>
      <w:sz w:val="22"/>
    </w:rPr>
  </w:style>
  <w:style w:type="character" w:customStyle="1" w:styleId="11">
    <w:name w:val="預留位置文字1"/>
    <w:basedOn w:val="a0"/>
    <w:uiPriority w:val="99"/>
    <w:semiHidden/>
    <w:qFormat/>
    <w:rPr>
      <w:color w:val="808080"/>
    </w:rPr>
  </w:style>
  <w:style w:type="character" w:customStyle="1" w:styleId="40">
    <w:name w:val="標題 4 字元"/>
    <w:basedOn w:val="a0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character" w:customStyle="1" w:styleId="watch-title">
    <w:name w:val="watch-title"/>
    <w:basedOn w:val="a0"/>
    <w:rPr>
      <w:sz w:val="24"/>
      <w:szCs w:val="24"/>
      <w:shd w:val="clear" w:color="auto" w:fill="auto"/>
    </w:rPr>
  </w:style>
  <w:style w:type="table" w:customStyle="1" w:styleId="12">
    <w:name w:val="表格格線1"/>
    <w:basedOn w:val="a1"/>
    <w:next w:val="aa"/>
    <w:uiPriority w:val="59"/>
    <w:rsid w:val="006972E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ADDCD9E-7094-402D-8B34-22D0C3A6C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288</Words>
  <Characters>1648</Characters>
  <Application>Microsoft Office Word</Application>
  <DocSecurity>4</DocSecurity>
  <Lines>13</Lines>
  <Paragraphs>3</Paragraphs>
  <ScaleCrop>false</ScaleCrop>
  <Company>松濤館宿舍自治會</Company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歐趴糖活動企劃書</dc:title>
  <dc:subject>106學年度</dc:subject>
  <dc:creator>User</dc:creator>
  <cp:keywords/>
  <dc:description/>
  <cp:lastModifiedBy>TKU</cp:lastModifiedBy>
  <cp:revision>2</cp:revision>
  <cp:lastPrinted>2015-10-14T14:51:00Z</cp:lastPrinted>
  <dcterms:created xsi:type="dcterms:W3CDTF">2019-03-20T03:25:00Z</dcterms:created>
  <dcterms:modified xsi:type="dcterms:W3CDTF">2019-03-20T03:25:00Z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