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533" w:rsidRPr="00982EB4" w:rsidRDefault="00620533" w:rsidP="00620533">
      <w:pPr>
        <w:widowControl/>
        <w:shd w:val="clear" w:color="auto" w:fill="FFFFFF"/>
        <w:rPr>
          <w:rFonts w:ascii="Garamond" w:eastAsia="標楷體" w:hAnsi="Garamond" w:cs="新細明體"/>
          <w:spacing w:val="24"/>
          <w:kern w:val="0"/>
          <w:szCs w:val="24"/>
        </w:rPr>
      </w:pP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收件人</w:t>
      </w:r>
      <w:r w:rsidR="0045743D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本校各教學一、二級單位</w:t>
      </w:r>
    </w:p>
    <w:p w:rsidR="00620533" w:rsidRPr="00982EB4" w:rsidRDefault="00620533" w:rsidP="00620533">
      <w:pPr>
        <w:widowControl/>
        <w:shd w:val="clear" w:color="auto" w:fill="FFFFFF"/>
        <w:rPr>
          <w:rFonts w:ascii="Garamond" w:eastAsia="標楷體" w:hAnsi="Garamond" w:cs="新細明體"/>
          <w:spacing w:val="24"/>
          <w:kern w:val="0"/>
          <w:szCs w:val="24"/>
        </w:rPr>
      </w:pP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副本抄送</w:t>
      </w:r>
      <w:r w:rsidR="0045743D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蘭陽校園主任室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/TKU@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淡江大學</w:t>
      </w:r>
    </w:p>
    <w:p w:rsidR="00AA754F" w:rsidRPr="00982EB4" w:rsidRDefault="00620533" w:rsidP="00620533">
      <w:pPr>
        <w:widowControl/>
        <w:shd w:val="clear" w:color="auto" w:fill="FFFFFF"/>
        <w:rPr>
          <w:rFonts w:ascii="Garamond" w:eastAsia="標楷體" w:hAnsi="Garamond" w:cs="新細明體"/>
          <w:spacing w:val="24"/>
          <w:kern w:val="0"/>
          <w:szCs w:val="24"/>
        </w:rPr>
      </w:pP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主旨</w:t>
      </w:r>
      <w:r w:rsidR="0045743D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107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學年度</w:t>
      </w:r>
      <w:bookmarkStart w:id="0" w:name="_GoBack"/>
      <w:bookmarkEnd w:id="0"/>
      <w:r w:rsidRPr="00982EB4">
        <w:rPr>
          <w:rFonts w:ascii="Garamond" w:eastAsia="標楷體" w:hAnsi="Garamond" w:cs="新細明體"/>
          <w:spacing w:val="24"/>
          <w:kern w:val="0"/>
          <w:szCs w:val="24"/>
        </w:rPr>
        <w:t>交換生</w:t>
      </w:r>
      <w:r w:rsidR="0045743D">
        <w:rPr>
          <w:rFonts w:ascii="Garamond" w:eastAsia="標楷體" w:hAnsi="Garamond" w:cs="新細明體" w:hint="eastAsia"/>
          <w:spacing w:val="24"/>
          <w:kern w:val="0"/>
          <w:szCs w:val="24"/>
        </w:rPr>
        <w:t>聯合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甄選說明會，請惠予公告周知並鼓勵同學踴躍參加。</w:t>
      </w:r>
    </w:p>
    <w:p w:rsidR="00620533" w:rsidRPr="0045743D" w:rsidRDefault="00620533">
      <w:pPr>
        <w:rPr>
          <w:rFonts w:ascii="Garamond" w:eastAsia="標楷體" w:hAnsi="Garamond"/>
        </w:rPr>
      </w:pPr>
    </w:p>
    <w:p w:rsidR="00620533" w:rsidRPr="00620533" w:rsidRDefault="00620533" w:rsidP="00620533">
      <w:pPr>
        <w:widowControl/>
        <w:shd w:val="clear" w:color="auto" w:fill="FFFFFF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說明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 xml:space="preserve">: </w:t>
      </w:r>
    </w:p>
    <w:p w:rsidR="00620533" w:rsidRPr="00620533" w:rsidRDefault="00620533" w:rsidP="00620533">
      <w:pPr>
        <w:widowControl/>
        <w:shd w:val="clear" w:color="auto" w:fill="FFFFFF"/>
        <w:ind w:leftChars="59" w:left="683" w:hangingChars="188" w:hanging="541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一、活動目的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增進學生對交換生甄選作業及姊妹校留學環境之瞭解。</w:t>
      </w:r>
    </w:p>
    <w:p w:rsidR="00620533" w:rsidRPr="00620533" w:rsidRDefault="00620533" w:rsidP="00620533">
      <w:pPr>
        <w:widowControl/>
        <w:shd w:val="clear" w:color="auto" w:fill="FFFFFF"/>
        <w:ind w:leftChars="59" w:left="683" w:hangingChars="188" w:hanging="541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二、活動時間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10</w:t>
      </w:r>
      <w:r w:rsidR="00A55A9D">
        <w:rPr>
          <w:rFonts w:ascii="Garamond" w:eastAsia="標楷體" w:hAnsi="Garamond" w:cs="新細明體" w:hint="eastAsia"/>
          <w:spacing w:val="24"/>
          <w:kern w:val="0"/>
          <w:szCs w:val="24"/>
        </w:rPr>
        <w:t>7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年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10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月</w:t>
      </w:r>
      <w:r w:rsidR="00A55A9D">
        <w:rPr>
          <w:rFonts w:ascii="Garamond" w:eastAsia="標楷體" w:hAnsi="Garamond" w:cs="新細明體" w:hint="eastAsia"/>
          <w:spacing w:val="24"/>
          <w:kern w:val="0"/>
          <w:szCs w:val="24"/>
        </w:rPr>
        <w:t>29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日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星期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一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 12:10-13:00</w:t>
      </w:r>
    </w:p>
    <w:p w:rsidR="00620533" w:rsidRPr="00620533" w:rsidRDefault="00620533" w:rsidP="00620533">
      <w:pPr>
        <w:widowControl/>
        <w:shd w:val="clear" w:color="auto" w:fill="FFFFFF"/>
        <w:ind w:leftChars="59" w:left="683" w:hangingChars="188" w:hanging="541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三、活動流程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</w:p>
    <w:p w:rsidR="00620533" w:rsidRPr="00620533" w:rsidRDefault="00620533" w:rsidP="00620533">
      <w:pPr>
        <w:widowControl/>
        <w:shd w:val="clear" w:color="auto" w:fill="FFFFFF"/>
        <w:ind w:leftChars="320" w:left="768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 xml:space="preserve">12:10-12:30 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交換生甄選作業說明</w:t>
      </w:r>
    </w:p>
    <w:p w:rsidR="00620533" w:rsidRPr="00620533" w:rsidRDefault="00620533" w:rsidP="00620533">
      <w:pPr>
        <w:widowControl/>
        <w:shd w:val="clear" w:color="auto" w:fill="FFFFFF"/>
        <w:ind w:leftChars="320" w:left="768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12:</w:t>
      </w:r>
      <w:r w:rsidR="00211AF9">
        <w:rPr>
          <w:rFonts w:ascii="Garamond" w:eastAsia="標楷體" w:hAnsi="Garamond" w:cs="新細明體" w:hint="eastAsia"/>
          <w:spacing w:val="24"/>
          <w:kern w:val="0"/>
          <w:szCs w:val="24"/>
        </w:rPr>
        <w:t>3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 xml:space="preserve">0-13:00 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返國學長姊經驗分享</w:t>
      </w:r>
    </w:p>
    <w:p w:rsidR="00620533" w:rsidRPr="00620533" w:rsidRDefault="00620533" w:rsidP="0045743D">
      <w:pPr>
        <w:widowControl/>
        <w:shd w:val="clear" w:color="auto" w:fill="FFFFFF"/>
        <w:ind w:leftChars="55" w:left="630" w:hangingChars="173" w:hanging="498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四、活動地點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驚聲大樓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3</w:t>
      </w:r>
      <w:proofErr w:type="gramStart"/>
      <w:r w:rsidRPr="00620533">
        <w:rPr>
          <w:rFonts w:ascii="Garamond" w:eastAsia="標楷體" w:hAnsi="Garamond" w:cs="新細明體"/>
          <w:spacing w:val="24"/>
          <w:kern w:val="0"/>
          <w:szCs w:val="24"/>
        </w:rPr>
        <w:t>樓驚聲</w:t>
      </w:r>
      <w:proofErr w:type="gramEnd"/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國際會議廳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蘭陽校園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CL506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視訊同步連線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</w:t>
      </w:r>
    </w:p>
    <w:p w:rsidR="00620533" w:rsidRPr="00620533" w:rsidRDefault="00620533" w:rsidP="00620533">
      <w:pPr>
        <w:widowControl/>
        <w:shd w:val="clear" w:color="auto" w:fill="FFFFFF"/>
        <w:ind w:leftChars="59" w:left="683" w:hangingChars="188" w:hanging="541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五、意者請至活動報名系統報名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</w:p>
    <w:p w:rsidR="00982EB4" w:rsidRDefault="00620533" w:rsidP="00620533">
      <w:pPr>
        <w:widowControl/>
        <w:shd w:val="clear" w:color="auto" w:fill="FFFFFF"/>
        <w:ind w:leftChars="320" w:left="768"/>
        <w:rPr>
          <w:rFonts w:ascii="Garamond" w:eastAsia="標楷體" w:hAnsi="Garamond" w:cs="新細明體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淡水校園報名網址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 xml:space="preserve">: </w:t>
      </w:r>
      <w:r w:rsidR="009E5308" w:rsidRPr="009E5308">
        <w:rPr>
          <w:rFonts w:ascii="Garamond" w:eastAsia="標楷體" w:hAnsi="Garamond" w:cs="新細明體"/>
          <w:spacing w:val="24"/>
          <w:kern w:val="0"/>
          <w:szCs w:val="24"/>
        </w:rPr>
        <w:t>http://enroll.tku.edu.tw/course.aspx?cid=EA1029Tamsui</w:t>
      </w:r>
    </w:p>
    <w:p w:rsidR="009E5308" w:rsidRDefault="00620533" w:rsidP="009E5308">
      <w:pPr>
        <w:widowControl/>
        <w:shd w:val="clear" w:color="auto" w:fill="FFFFFF"/>
        <w:ind w:leftChars="320" w:left="768"/>
        <w:rPr>
          <w:rFonts w:ascii="Garamond" w:eastAsia="標楷體" w:hAnsi="Garamond" w:cs="新細明體" w:hint="eastAsia"/>
          <w:spacing w:val="24"/>
          <w:kern w:val="0"/>
          <w:szCs w:val="24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蘭陽校園報名網址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 xml:space="preserve">: </w:t>
      </w:r>
      <w:hyperlink r:id="rId7" w:history="1">
        <w:r w:rsidR="009E5308" w:rsidRPr="00C702F2">
          <w:rPr>
            <w:rStyle w:val="a3"/>
            <w:rFonts w:ascii="Garamond" w:eastAsia="標楷體" w:hAnsi="Garamond" w:cs="新細明體"/>
            <w:spacing w:val="24"/>
            <w:kern w:val="0"/>
            <w:szCs w:val="24"/>
          </w:rPr>
          <w:t>http://enroll.tku.edu.tw/course.aspx?cid=EA1029%20Lanyan</w:t>
        </w:r>
      </w:hyperlink>
    </w:p>
    <w:p w:rsidR="00620533" w:rsidRPr="009E5308" w:rsidRDefault="00620533" w:rsidP="009E5308">
      <w:pPr>
        <w:widowControl/>
        <w:shd w:val="clear" w:color="auto" w:fill="FFFFFF"/>
        <w:ind w:leftChars="59" w:left="683" w:hangingChars="188" w:hanging="541"/>
        <w:rPr>
          <w:rFonts w:ascii="Garamond" w:eastAsia="標楷體" w:hAnsi="Garamond" w:cs="新細明體"/>
          <w:spacing w:val="24"/>
          <w:kern w:val="0"/>
          <w:szCs w:val="24"/>
        </w:rPr>
      </w:pPr>
      <w:r w:rsidRPr="009E5308">
        <w:rPr>
          <w:rFonts w:ascii="Garamond" w:eastAsia="標楷體" w:hAnsi="Garamond" w:cs="新細明體"/>
          <w:spacing w:val="24"/>
          <w:kern w:val="0"/>
          <w:szCs w:val="24"/>
        </w:rPr>
        <w:t>六、聯絡人</w:t>
      </w:r>
      <w:r w:rsidR="009E5308">
        <w:rPr>
          <w:rFonts w:ascii="Garamond" w:eastAsia="標楷體" w:hAnsi="Garamond" w:cs="新細明體" w:hint="eastAsia"/>
          <w:spacing w:val="24"/>
          <w:kern w:val="0"/>
          <w:szCs w:val="24"/>
        </w:rPr>
        <w:t>：</w:t>
      </w:r>
    </w:p>
    <w:p w:rsidR="00620533" w:rsidRPr="00620533" w:rsidRDefault="00620533" w:rsidP="00620533">
      <w:pPr>
        <w:widowControl/>
        <w:shd w:val="clear" w:color="auto" w:fill="FFFFFF"/>
        <w:ind w:firstLineChars="257" w:firstLine="740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交流組顏嘉</w:t>
      </w:r>
      <w:r w:rsidRPr="00982EB4">
        <w:rPr>
          <w:rFonts w:ascii="Garamond" w:eastAsia="標楷體" w:hAnsi="Garamond" w:cs="新細明體"/>
          <w:spacing w:val="24"/>
          <w:kern w:val="0"/>
          <w:szCs w:val="24"/>
        </w:rPr>
        <w:t>慧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，分機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:2002(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赴日本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</w:t>
      </w:r>
    </w:p>
    <w:p w:rsidR="00620533" w:rsidRPr="00620533" w:rsidRDefault="00620533" w:rsidP="00620533">
      <w:pPr>
        <w:widowControl/>
        <w:shd w:val="clear" w:color="auto" w:fill="FFFFFF"/>
        <w:ind w:firstLineChars="257" w:firstLine="740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交流組朱心瑩，分機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:2002(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赴歐、美及大洋洲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</w:t>
      </w:r>
    </w:p>
    <w:p w:rsidR="00620533" w:rsidRPr="00620533" w:rsidRDefault="00620533" w:rsidP="00620533">
      <w:pPr>
        <w:widowControl/>
        <w:shd w:val="clear" w:color="auto" w:fill="FFFFFF"/>
        <w:ind w:firstLineChars="257" w:firstLine="740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交流組林玉屏，分機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:2003(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赴</w:t>
      </w:r>
      <w:r w:rsidR="00A55A9D">
        <w:rPr>
          <w:rFonts w:ascii="Garamond" w:eastAsia="標楷體" w:hAnsi="Garamond" w:cs="新細明體" w:hint="eastAsia"/>
          <w:spacing w:val="24"/>
          <w:kern w:val="0"/>
          <w:szCs w:val="24"/>
        </w:rPr>
        <w:t>俄國</w:t>
      </w:r>
      <w:r w:rsidR="00A55A9D" w:rsidRPr="00620533">
        <w:rPr>
          <w:rFonts w:ascii="Garamond" w:eastAsia="標楷體" w:hAnsi="Garamond" w:cs="新細明體"/>
          <w:spacing w:val="24"/>
          <w:kern w:val="0"/>
          <w:szCs w:val="24"/>
        </w:rPr>
        <w:t>、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大陸及澳門地區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</w:t>
      </w:r>
    </w:p>
    <w:p w:rsidR="00620533" w:rsidRPr="00620533" w:rsidRDefault="00620533" w:rsidP="00620533">
      <w:pPr>
        <w:widowControl/>
        <w:shd w:val="clear" w:color="auto" w:fill="FFFFFF"/>
        <w:ind w:firstLineChars="262" w:firstLine="755"/>
        <w:rPr>
          <w:rFonts w:ascii="Garamond" w:eastAsia="標楷體" w:hAnsi="Garamond" w:cs="新細明體"/>
          <w:spacing w:val="24"/>
          <w:kern w:val="0"/>
          <w:sz w:val="19"/>
          <w:szCs w:val="19"/>
        </w:rPr>
      </w:pP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交流組楊鳳</w:t>
      </w:r>
      <w:proofErr w:type="gramStart"/>
      <w:r w:rsidRPr="00620533">
        <w:rPr>
          <w:rFonts w:ascii="Garamond" w:eastAsia="標楷體" w:hAnsi="Garamond" w:cs="新細明體"/>
          <w:spacing w:val="24"/>
          <w:kern w:val="0"/>
          <w:szCs w:val="24"/>
        </w:rPr>
        <w:t>僊</w:t>
      </w:r>
      <w:proofErr w:type="gramEnd"/>
      <w:r w:rsidRPr="00620533">
        <w:rPr>
          <w:rFonts w:ascii="Garamond" w:eastAsia="標楷體" w:hAnsi="Garamond" w:cs="新細明體"/>
          <w:spacing w:val="24"/>
          <w:kern w:val="0"/>
          <w:szCs w:val="24"/>
        </w:rPr>
        <w:t>，分機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:2003(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赴日本及大陸區以外</w:t>
      </w:r>
      <w:r w:rsidR="00982EB4" w:rsidRPr="00982EB4">
        <w:rPr>
          <w:rFonts w:ascii="Garamond" w:eastAsia="標楷體" w:hAnsi="Garamond" w:cs="新細明體"/>
          <w:spacing w:val="24"/>
          <w:kern w:val="0"/>
          <w:szCs w:val="24"/>
        </w:rPr>
        <w:t>之亞洲地區</w:t>
      </w:r>
      <w:r w:rsidRPr="00620533">
        <w:rPr>
          <w:rFonts w:ascii="Garamond" w:eastAsia="標楷體" w:hAnsi="Garamond" w:cs="新細明體"/>
          <w:spacing w:val="24"/>
          <w:kern w:val="0"/>
          <w:szCs w:val="24"/>
        </w:rPr>
        <w:t>)</w:t>
      </w:r>
    </w:p>
    <w:p w:rsidR="00620533" w:rsidRPr="00620533" w:rsidRDefault="00620533" w:rsidP="00620533">
      <w:pPr>
        <w:widowControl/>
        <w:shd w:val="clear" w:color="auto" w:fill="FFFFFF"/>
        <w:ind w:firstLineChars="59" w:firstLine="158"/>
        <w:rPr>
          <w:rFonts w:ascii="標楷體" w:eastAsia="標楷體" w:hAnsi="標楷體" w:cs="新細明體"/>
          <w:b/>
          <w:spacing w:val="24"/>
          <w:kern w:val="0"/>
          <w:sz w:val="22"/>
          <w:szCs w:val="19"/>
        </w:rPr>
      </w:pPr>
    </w:p>
    <w:p w:rsidR="00620533" w:rsidRPr="00620533" w:rsidRDefault="00620533" w:rsidP="00620533">
      <w:pPr>
        <w:widowControl/>
        <w:shd w:val="clear" w:color="auto" w:fill="FFFFFF"/>
        <w:rPr>
          <w:rFonts w:ascii="新細明體" w:eastAsia="新細明體" w:hAnsi="新細明體" w:cs="新細明體"/>
          <w:spacing w:val="24"/>
          <w:kern w:val="0"/>
          <w:szCs w:val="24"/>
        </w:rPr>
      </w:pPr>
      <w:r w:rsidRPr="00620533">
        <w:rPr>
          <w:rFonts w:ascii="標楷體" w:eastAsia="標楷體" w:hAnsi="標楷體" w:cs="新細明體" w:hint="eastAsia"/>
          <w:b/>
          <w:spacing w:val="24"/>
          <w:kern w:val="0"/>
          <w:sz w:val="32"/>
          <w:szCs w:val="24"/>
        </w:rPr>
        <w:t>國際暨兩岸事務處</w:t>
      </w:r>
    </w:p>
    <w:p w:rsidR="00620533" w:rsidRDefault="00620533"/>
    <w:sectPr w:rsidR="006205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A6" w:rsidRDefault="001839A6" w:rsidP="009A468A">
      <w:r>
        <w:separator/>
      </w:r>
    </w:p>
  </w:endnote>
  <w:endnote w:type="continuationSeparator" w:id="0">
    <w:p w:rsidR="001839A6" w:rsidRDefault="001839A6" w:rsidP="009A4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A6" w:rsidRDefault="001839A6" w:rsidP="009A468A">
      <w:r>
        <w:separator/>
      </w:r>
    </w:p>
  </w:footnote>
  <w:footnote w:type="continuationSeparator" w:id="0">
    <w:p w:rsidR="001839A6" w:rsidRDefault="001839A6" w:rsidP="009A46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33"/>
    <w:rsid w:val="001839A6"/>
    <w:rsid w:val="00211AF9"/>
    <w:rsid w:val="002D4A21"/>
    <w:rsid w:val="003011E9"/>
    <w:rsid w:val="0045743D"/>
    <w:rsid w:val="00620533"/>
    <w:rsid w:val="009000E6"/>
    <w:rsid w:val="00914E7C"/>
    <w:rsid w:val="00982EB4"/>
    <w:rsid w:val="009A04B3"/>
    <w:rsid w:val="009A468A"/>
    <w:rsid w:val="009E5308"/>
    <w:rsid w:val="00A55A9D"/>
    <w:rsid w:val="00AA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2EB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A46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468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46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468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2EB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A46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468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46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46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8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0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1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37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225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4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615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302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4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768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943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625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805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047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917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7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448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8897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0230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55635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93039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50676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12" w:space="4" w:color="000000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4603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nroll.tku.edu.tw/course.aspx?cid=EA1029%20Lanya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5</cp:revision>
  <cp:lastPrinted>2017-10-12T01:57:00Z</cp:lastPrinted>
  <dcterms:created xsi:type="dcterms:W3CDTF">2018-09-18T02:54:00Z</dcterms:created>
  <dcterms:modified xsi:type="dcterms:W3CDTF">2018-10-15T03:46:00Z</dcterms:modified>
</cp:coreProperties>
</file>