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34" w:rsidRPr="004D7334" w:rsidRDefault="00C70861" w:rsidP="008B7F07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活動名稱：</w:t>
      </w:r>
      <w:r w:rsidR="00D948A3" w:rsidRPr="00D948A3">
        <w:rPr>
          <w:rFonts w:ascii="Times New Roman" w:eastAsia="標楷體" w:hAnsi="Times New Roman" w:cs="Times New Roman" w:hint="eastAsia"/>
        </w:rPr>
        <w:t>數位教材輕鬆做＜入門篇＞</w:t>
      </w:r>
      <w:r w:rsidR="00D948A3" w:rsidRPr="00D948A3">
        <w:rPr>
          <w:rFonts w:ascii="Times New Roman" w:eastAsia="標楷體" w:hAnsi="Times New Roman" w:cs="Times New Roman" w:hint="eastAsia"/>
        </w:rPr>
        <w:t>-</w:t>
      </w:r>
      <w:r w:rsidR="00D948A3" w:rsidRPr="00D948A3">
        <w:rPr>
          <w:rFonts w:ascii="Times New Roman" w:eastAsia="標楷體" w:hAnsi="Times New Roman" w:cs="Times New Roman" w:hint="eastAsia"/>
        </w:rPr>
        <w:t>簡報製作密技</w:t>
      </w:r>
    </w:p>
    <w:p w:rsidR="00C70861" w:rsidRPr="004D7334" w:rsidRDefault="00C70861" w:rsidP="004D7334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主辦單位：淡江大學遠距教學發展組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執行單位：淡江大學遠距教學發展組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活動時間：</w:t>
      </w:r>
      <w:r w:rsidRPr="004D7334">
        <w:rPr>
          <w:rFonts w:ascii="Times New Roman" w:eastAsia="標楷體" w:hAnsi="Times New Roman" w:cs="Times New Roman"/>
        </w:rPr>
        <w:t>201</w:t>
      </w:r>
      <w:r w:rsidR="00B234B6">
        <w:rPr>
          <w:rFonts w:ascii="Times New Roman" w:eastAsia="標楷體" w:hAnsi="Times New Roman" w:cs="Times New Roman" w:hint="eastAsia"/>
        </w:rPr>
        <w:t>8</w:t>
      </w:r>
      <w:r w:rsidRPr="004D7334">
        <w:rPr>
          <w:rFonts w:ascii="Times New Roman" w:eastAsia="標楷體" w:hAnsi="Times New Roman" w:cs="Times New Roman"/>
        </w:rPr>
        <w:t>年</w:t>
      </w:r>
      <w:r w:rsidR="00D948A3">
        <w:rPr>
          <w:rFonts w:ascii="Times New Roman" w:eastAsia="標楷體" w:hAnsi="Times New Roman" w:cs="Times New Roman" w:hint="eastAsia"/>
        </w:rPr>
        <w:t>10</w:t>
      </w:r>
      <w:r w:rsidRPr="004D7334">
        <w:rPr>
          <w:rFonts w:ascii="Times New Roman" w:eastAsia="標楷體" w:hAnsi="Times New Roman" w:cs="Times New Roman"/>
        </w:rPr>
        <w:t>月</w:t>
      </w:r>
      <w:r w:rsidR="00D948A3">
        <w:rPr>
          <w:rFonts w:ascii="Times New Roman" w:eastAsia="標楷體" w:hAnsi="Times New Roman" w:cs="Times New Roman" w:hint="eastAsia"/>
        </w:rPr>
        <w:t>31</w:t>
      </w:r>
      <w:r w:rsidRPr="004D7334">
        <w:rPr>
          <w:rFonts w:ascii="Times New Roman" w:eastAsia="標楷體" w:hAnsi="Times New Roman" w:cs="Times New Roman"/>
        </w:rPr>
        <w:t>日</w:t>
      </w:r>
      <w:r w:rsidR="00D35734">
        <w:rPr>
          <w:rFonts w:ascii="Times New Roman" w:eastAsia="標楷體" w:hAnsi="Times New Roman" w:cs="Times New Roman" w:hint="eastAsia"/>
        </w:rPr>
        <w:t>(</w:t>
      </w:r>
      <w:r w:rsidR="00D35734">
        <w:rPr>
          <w:rFonts w:ascii="Times New Roman" w:eastAsia="標楷體" w:hAnsi="Times New Roman" w:cs="Times New Roman" w:hint="eastAsia"/>
        </w:rPr>
        <w:t>三</w:t>
      </w:r>
      <w:r w:rsidR="00D35734">
        <w:rPr>
          <w:rFonts w:ascii="Times New Roman" w:eastAsia="標楷體" w:hAnsi="Times New Roman" w:cs="Times New Roman" w:hint="eastAsia"/>
        </w:rPr>
        <w:t>)</w:t>
      </w:r>
      <w:r w:rsidR="00D948A3">
        <w:rPr>
          <w:rFonts w:ascii="Times New Roman" w:eastAsia="標楷體" w:hAnsi="Times New Roman" w:cs="Times New Roman"/>
        </w:rPr>
        <w:t xml:space="preserve"> </w:t>
      </w:r>
      <w:r w:rsidR="00D35734">
        <w:rPr>
          <w:rFonts w:ascii="Times New Roman" w:eastAsia="標楷體" w:hAnsi="Times New Roman" w:cs="Times New Roman" w:hint="eastAsia"/>
        </w:rPr>
        <w:t xml:space="preserve"> </w:t>
      </w:r>
      <w:r w:rsidR="00D948A3">
        <w:rPr>
          <w:rFonts w:ascii="Times New Roman" w:eastAsia="標楷體" w:hAnsi="Times New Roman" w:cs="Times New Roman" w:hint="eastAsia"/>
        </w:rPr>
        <w:t>9</w:t>
      </w:r>
      <w:r w:rsidRPr="004D7334">
        <w:rPr>
          <w:rFonts w:ascii="Times New Roman" w:eastAsia="標楷體" w:hAnsi="Times New Roman" w:cs="Times New Roman"/>
        </w:rPr>
        <w:t>點至</w:t>
      </w:r>
      <w:r w:rsidRPr="004D7334">
        <w:rPr>
          <w:rFonts w:ascii="Times New Roman" w:eastAsia="標楷體" w:hAnsi="Times New Roman" w:cs="Times New Roman"/>
        </w:rPr>
        <w:t>1</w:t>
      </w:r>
      <w:r w:rsidR="008B7F07">
        <w:rPr>
          <w:rFonts w:ascii="Times New Roman" w:eastAsia="標楷體" w:hAnsi="Times New Roman" w:cs="Times New Roman" w:hint="eastAsia"/>
        </w:rPr>
        <w:t>2</w:t>
      </w:r>
      <w:r w:rsidRPr="004D7334">
        <w:rPr>
          <w:rFonts w:ascii="Times New Roman" w:eastAsia="標楷體" w:hAnsi="Times New Roman" w:cs="Times New Roman"/>
        </w:rPr>
        <w:t>點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活動地點：</w:t>
      </w:r>
      <w:r w:rsidR="00D948A3">
        <w:rPr>
          <w:rFonts w:ascii="Times New Roman" w:eastAsia="標楷體" w:hAnsi="Times New Roman" w:cs="Times New Roman" w:hint="eastAsia"/>
        </w:rPr>
        <w:t>文學館</w:t>
      </w:r>
      <w:r w:rsidR="00D948A3">
        <w:rPr>
          <w:rFonts w:ascii="Times New Roman" w:eastAsia="標楷體" w:hAnsi="Times New Roman" w:cs="Times New Roman" w:hint="eastAsia"/>
        </w:rPr>
        <w:t>L102</w:t>
      </w:r>
      <w:r w:rsidR="00D948A3">
        <w:rPr>
          <w:rFonts w:ascii="Times New Roman" w:eastAsia="標楷體" w:hAnsi="Times New Roman" w:cs="Times New Roman" w:hint="eastAsia"/>
        </w:rPr>
        <w:t>教室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</w:p>
    <w:p w:rsidR="004D7334" w:rsidRPr="004D7334" w:rsidRDefault="00D948A3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近年來教師們上課多以簡報輔助教學，為使教師們在製作課程簡報時能更得心應手，遠距教學發展組特邀</w:t>
      </w:r>
      <w:r w:rsidRPr="00D948A3">
        <w:rPr>
          <w:rFonts w:ascii="Times New Roman" w:eastAsia="標楷體" w:hAnsi="Times New Roman" w:cs="Times New Roman" w:hint="eastAsia"/>
        </w:rPr>
        <w:t>君邑資訊有限公司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D948A3">
        <w:rPr>
          <w:rFonts w:ascii="Times New Roman" w:eastAsia="標楷體" w:hAnsi="Times New Roman" w:cs="Times New Roman" w:hint="eastAsia"/>
        </w:rPr>
        <w:t>陳啟維講師</w:t>
      </w:r>
      <w:r>
        <w:rPr>
          <w:rFonts w:ascii="Times New Roman" w:eastAsia="標楷體" w:hAnsi="Times New Roman" w:cs="Times New Roman" w:hint="eastAsia"/>
        </w:rPr>
        <w:t>，授予製作簡報之技巧。講師提點之祕技從編輯母片開始，逐步帶領與會教師</w:t>
      </w:r>
      <w:bookmarkStart w:id="0" w:name="_GoBack"/>
      <w:bookmarkEnd w:id="0"/>
      <w:r>
        <w:rPr>
          <w:rFonts w:ascii="Times New Roman" w:eastAsia="標楷體" w:hAnsi="Times New Roman" w:cs="Times New Roman" w:hint="eastAsia"/>
        </w:rPr>
        <w:t>們深入探究，包含指導該如何選色，</w:t>
      </w:r>
      <w:r w:rsidR="000A73F4">
        <w:rPr>
          <w:rFonts w:ascii="Times New Roman" w:eastAsia="標楷體" w:hAnsi="Times New Roman" w:cs="Times New Roman" w:hint="eastAsia"/>
        </w:rPr>
        <w:t>以利簡報能夠看起來舒心；或者內文的編輯應該多以圖文並茂的方式呈現，而非大量文字佔滿版面，如此能夠使學習者在閱讀整份教材時，不易感到疲備或眼花撩亂，也更加清楚重點所在。</w:t>
      </w:r>
    </w:p>
    <w:p w:rsidR="00B713FB" w:rsidRPr="004D7334" w:rsidRDefault="00B713FB">
      <w:pPr>
        <w:rPr>
          <w:rFonts w:ascii="Times New Roman" w:eastAsia="標楷體" w:hAnsi="Times New Roman" w:cs="Times New Roman"/>
        </w:rPr>
      </w:pPr>
    </w:p>
    <w:tbl>
      <w:tblPr>
        <w:tblStyle w:val="a3"/>
        <w:tblW w:w="933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666"/>
      </w:tblGrid>
      <w:tr w:rsidR="00B713FB" w:rsidRPr="004D7334" w:rsidTr="008B7F07">
        <w:trPr>
          <w:trHeight w:val="380"/>
          <w:jc w:val="center"/>
        </w:trPr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6ACC273E" wp14:editId="350A6132">
                  <wp:extent cx="2793038" cy="1571084"/>
                  <wp:effectExtent l="0" t="0" r="762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101-ST3\Desktop\20180907_Zuvio研習\講習敬邀張誌閔講師來作介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038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43857E6A" wp14:editId="734F73CF">
                  <wp:extent cx="2793038" cy="1571084"/>
                  <wp:effectExtent l="0" t="0" r="762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101-ST3\Desktop\20180907_Zuvio研習\講師授課堂間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038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63"/>
          <w:jc w:val="center"/>
        </w:trPr>
        <w:tc>
          <w:tcPr>
            <w:tcW w:w="0" w:type="auto"/>
            <w:vAlign w:val="center"/>
          </w:tcPr>
          <w:p w:rsidR="00B713FB" w:rsidRPr="004D7334" w:rsidRDefault="000A73F4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A73F4">
              <w:rPr>
                <w:rFonts w:ascii="Times New Roman" w:eastAsia="標楷體" w:hAnsi="Times New Roman" w:cs="Times New Roman" w:hint="eastAsia"/>
              </w:rPr>
              <w:t>特邀陳啟維講師蒞臨指導</w:t>
            </w:r>
          </w:p>
        </w:tc>
        <w:tc>
          <w:tcPr>
            <w:tcW w:w="0" w:type="auto"/>
            <w:vAlign w:val="center"/>
          </w:tcPr>
          <w:p w:rsidR="00B713FB" w:rsidRPr="004D7334" w:rsidRDefault="000A73F4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A73F4">
              <w:rPr>
                <w:rFonts w:ascii="Times New Roman" w:eastAsia="標楷體" w:hAnsi="Times New Roman" w:cs="Times New Roman" w:hint="eastAsia"/>
              </w:rPr>
              <w:t>講師說明如何為簡報挑揀顏色</w:t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4CDF8027" wp14:editId="354425DF">
                  <wp:extent cx="2793038" cy="1571084"/>
                  <wp:effectExtent l="0" t="0" r="762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101-ST3\Desktop\20180907_Zuvio研習\學員們嘗試操作軟體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038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8B7F07" w:rsidP="008B7F0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667D8BE8" wp14:editId="796D1F5D">
                  <wp:extent cx="2793038" cy="1571084"/>
                  <wp:effectExtent l="0" t="0" r="762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101-ST3\Desktop\20180907_Zuvio研習\課堂間協助引導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038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0A73F4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A73F4">
              <w:rPr>
                <w:rFonts w:ascii="Times New Roman" w:eastAsia="標楷體" w:hAnsi="Times New Roman" w:cs="Times New Roman" w:hint="eastAsia"/>
              </w:rPr>
              <w:t>祕技之圖文並茂呈現簡報</w:t>
            </w:r>
          </w:p>
        </w:tc>
        <w:tc>
          <w:tcPr>
            <w:tcW w:w="0" w:type="auto"/>
            <w:vAlign w:val="center"/>
          </w:tcPr>
          <w:p w:rsidR="00B713FB" w:rsidRPr="004D7334" w:rsidRDefault="000A73F4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A73F4">
              <w:rPr>
                <w:rFonts w:ascii="Times New Roman" w:eastAsia="標楷體" w:hAnsi="Times New Roman" w:cs="Times New Roman" w:hint="eastAsia"/>
              </w:rPr>
              <w:t>講師為教師們解惑</w:t>
            </w:r>
          </w:p>
        </w:tc>
      </w:tr>
    </w:tbl>
    <w:p w:rsidR="00B713FB" w:rsidRPr="004D7334" w:rsidRDefault="00B713FB">
      <w:pPr>
        <w:rPr>
          <w:rFonts w:ascii="Times New Roman" w:eastAsia="標楷體" w:hAnsi="Times New Roman" w:cs="Times New Roman"/>
        </w:rPr>
      </w:pPr>
    </w:p>
    <w:sectPr w:rsidR="00B713FB" w:rsidRPr="004D73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3A0" w:rsidRDefault="009B13A0" w:rsidP="00D948A3">
      <w:r>
        <w:separator/>
      </w:r>
    </w:p>
  </w:endnote>
  <w:endnote w:type="continuationSeparator" w:id="0">
    <w:p w:rsidR="009B13A0" w:rsidRDefault="009B13A0" w:rsidP="00D94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3A0" w:rsidRDefault="009B13A0" w:rsidP="00D948A3">
      <w:r>
        <w:separator/>
      </w:r>
    </w:p>
  </w:footnote>
  <w:footnote w:type="continuationSeparator" w:id="0">
    <w:p w:rsidR="009B13A0" w:rsidRDefault="009B13A0" w:rsidP="00D948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861"/>
    <w:rsid w:val="00077896"/>
    <w:rsid w:val="000A73F4"/>
    <w:rsid w:val="00360C67"/>
    <w:rsid w:val="004D7334"/>
    <w:rsid w:val="00684427"/>
    <w:rsid w:val="007814C4"/>
    <w:rsid w:val="008B7F07"/>
    <w:rsid w:val="0099311F"/>
    <w:rsid w:val="009B13A0"/>
    <w:rsid w:val="00B234B6"/>
    <w:rsid w:val="00B713FB"/>
    <w:rsid w:val="00C60ED2"/>
    <w:rsid w:val="00C70861"/>
    <w:rsid w:val="00C92DC2"/>
    <w:rsid w:val="00D35734"/>
    <w:rsid w:val="00D87373"/>
    <w:rsid w:val="00D948A3"/>
    <w:rsid w:val="00DA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9FAC71A-118D-4177-97D3-BD74981A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8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1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13F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948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948A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948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948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i101-ST3</dc:creator>
  <cp:lastModifiedBy>i101-ST3</cp:lastModifiedBy>
  <cp:revision>3</cp:revision>
  <dcterms:created xsi:type="dcterms:W3CDTF">2018-10-31T06:55:00Z</dcterms:created>
  <dcterms:modified xsi:type="dcterms:W3CDTF">2018-10-31T07:16:00Z</dcterms:modified>
</cp:coreProperties>
</file>