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234EC6">
      <w:pPr>
        <w:jc w:val="right"/>
        <w:rPr>
          <w:rFonts w:ascii="標楷體" w:eastAsia="標楷體" w:hAnsi="Times New Roman" w:cs="標楷體"/>
          <w:color w:val="FF000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Times New Roman" w:cs="標楷體" w:hint="eastAsia"/>
          <w:color w:val="FF0000"/>
          <w:sz w:val="28"/>
          <w:szCs w:val="28"/>
          <w:u w:val="single"/>
        </w:rPr>
        <w:t>淡江時報</w:t>
      </w:r>
      <w:r>
        <w:rPr>
          <w:rFonts w:ascii="標楷體" w:eastAsia="標楷體" w:hAnsi="Times New Roman" w:cs="標楷體"/>
          <w:color w:val="FF0000"/>
          <w:sz w:val="28"/>
          <w:szCs w:val="28"/>
          <w:u w:val="single"/>
        </w:rPr>
        <w:t xml:space="preserve"> </w:t>
      </w:r>
      <w:r>
        <w:rPr>
          <w:rFonts w:ascii="標楷體" w:eastAsia="標楷體" w:hAnsi="Times New Roman" w:cs="標楷體" w:hint="eastAsia"/>
          <w:color w:val="FF0000"/>
          <w:sz w:val="28"/>
          <w:szCs w:val="28"/>
          <w:u w:val="single"/>
        </w:rPr>
        <w:t>第</w:t>
      </w:r>
      <w:r>
        <w:rPr>
          <w:rFonts w:ascii="標楷體" w:eastAsia="標楷體" w:hAnsi="Times New Roman" w:cs="標楷體"/>
          <w:color w:val="FF0000"/>
          <w:sz w:val="28"/>
          <w:szCs w:val="28"/>
          <w:u w:val="single"/>
        </w:rPr>
        <w:t xml:space="preserve"> 1066 </w:t>
      </w:r>
      <w:r>
        <w:rPr>
          <w:rFonts w:ascii="標楷體" w:eastAsia="標楷體" w:hAnsi="Times New Roman" w:cs="標楷體" w:hint="eastAsia"/>
          <w:color w:val="FF0000"/>
          <w:sz w:val="28"/>
          <w:szCs w:val="28"/>
          <w:u w:val="single"/>
        </w:rPr>
        <w:t>期</w:t>
      </w:r>
    </w:p>
    <w:p w:rsidR="00000000" w:rsidRDefault="00234EC6">
      <w:pPr>
        <w:jc w:val="both"/>
        <w:rPr>
          <w:rFonts w:ascii="標楷體" w:eastAsia="標楷體" w:hAnsi="Times New Roman" w:cs="標楷體"/>
          <w:color w:val="auto"/>
          <w:sz w:val="32"/>
          <w:szCs w:val="32"/>
        </w:rPr>
      </w:pPr>
      <w:r>
        <w:rPr>
          <w:rFonts w:ascii="標楷體" w:eastAsia="標楷體" w:hAnsi="Times New Roman" w:cs="標楷體"/>
          <w:b/>
          <w:bCs/>
          <w:color w:val="auto"/>
          <w:sz w:val="32"/>
          <w:szCs w:val="32"/>
        </w:rPr>
        <w:t>31</w:t>
      </w:r>
      <w:r>
        <w:rPr>
          <w:rFonts w:ascii="標楷體" w:eastAsia="標楷體" w:hAnsi="Times New Roman" w:cs="標楷體" w:hint="eastAsia"/>
          <w:b/>
          <w:bCs/>
          <w:color w:val="auto"/>
          <w:sz w:val="32"/>
          <w:szCs w:val="32"/>
        </w:rPr>
        <w:t>位境外生</w:t>
      </w:r>
      <w:r>
        <w:rPr>
          <w:rFonts w:ascii="標楷體" w:eastAsia="標楷體" w:hAnsi="Times New Roman" w:cs="標楷體"/>
          <w:b/>
          <w:bCs/>
          <w:color w:val="auto"/>
          <w:sz w:val="32"/>
          <w:szCs w:val="32"/>
        </w:rPr>
        <w:t xml:space="preserve"> </w:t>
      </w:r>
      <w:r>
        <w:rPr>
          <w:rFonts w:ascii="標楷體" w:eastAsia="標楷體" w:hAnsi="Times New Roman" w:cs="標楷體" w:hint="eastAsia"/>
          <w:b/>
          <w:bCs/>
          <w:color w:val="auto"/>
          <w:sz w:val="32"/>
          <w:szCs w:val="32"/>
        </w:rPr>
        <w:t>華語文朗讀暨演講比賽</w:t>
      </w:r>
      <w:r>
        <w:rPr>
          <w:rFonts w:ascii="標楷體" w:eastAsia="標楷體" w:hAnsi="Times New Roman" w:cs="標楷體"/>
          <w:b/>
          <w:bCs/>
          <w:color w:val="auto"/>
          <w:sz w:val="32"/>
          <w:szCs w:val="32"/>
        </w:rPr>
        <w:t xml:space="preserve">  </w:t>
      </w:r>
    </w:p>
    <w:p w:rsidR="00000000" w:rsidRDefault="00234EC6">
      <w:pPr>
        <w:spacing w:after="240"/>
        <w:jc w:val="right"/>
        <w:rPr>
          <w:rFonts w:ascii="標楷體" w:eastAsia="標楷體" w:hAnsi="Times New Roman" w:cs="標楷體"/>
          <w:color w:val="808080"/>
        </w:rPr>
      </w:pPr>
      <w:r>
        <w:rPr>
          <w:rFonts w:ascii="標楷體" w:eastAsia="標楷體" w:hAnsi="Times New Roman" w:cs="標楷體" w:hint="eastAsia"/>
          <w:color w:val="808080"/>
        </w:rPr>
        <w:t>學校要聞</w:t>
      </w:r>
    </w:p>
    <w:p w:rsidR="00000000" w:rsidRDefault="00234EC6">
      <w:pPr>
        <w:ind w:firstLine="560"/>
        <w:jc w:val="both"/>
        <w:rPr>
          <w:rFonts w:ascii="標楷體" w:eastAsia="標楷體" w:hAnsi="Times New Roman" w:cs="標楷體"/>
          <w:color w:val="auto"/>
          <w:sz w:val="28"/>
          <w:szCs w:val="28"/>
        </w:rPr>
      </w:pPr>
      <w:r>
        <w:rPr>
          <w:rFonts w:ascii="標楷體" w:eastAsia="標楷體" w:hAnsi="Times New Roman" w:cs="標楷體" w:hint="eastAsia"/>
          <w:color w:val="auto"/>
          <w:sz w:val="28"/>
          <w:szCs w:val="28"/>
        </w:rPr>
        <w:t>【記者黃子涵淡水校園報導】</w:t>
      </w:r>
      <w:r>
        <w:rPr>
          <w:rFonts w:ascii="標楷體" w:eastAsia="標楷體" w:hAnsi="Times New Roman" w:cs="標楷體"/>
          <w:color w:val="auto"/>
          <w:sz w:val="28"/>
          <w:szCs w:val="28"/>
        </w:rPr>
        <w:t>5</w:t>
      </w:r>
      <w:r>
        <w:rPr>
          <w:rFonts w:ascii="標楷體" w:eastAsia="標楷體" w:hAnsi="Times New Roman" w:cs="標楷體" w:hint="eastAsia"/>
          <w:color w:val="auto"/>
          <w:sz w:val="28"/>
          <w:szCs w:val="28"/>
        </w:rPr>
        <w:t>月</w:t>
      </w:r>
      <w:r>
        <w:rPr>
          <w:rFonts w:ascii="標楷體" w:eastAsia="標楷體" w:hAnsi="Times New Roman" w:cs="標楷體"/>
          <w:color w:val="auto"/>
          <w:sz w:val="28"/>
          <w:szCs w:val="28"/>
        </w:rPr>
        <w:t>14</w:t>
      </w:r>
      <w:r>
        <w:rPr>
          <w:rFonts w:ascii="標楷體" w:eastAsia="標楷體" w:hAnsi="Times New Roman" w:cs="標楷體" w:hint="eastAsia"/>
          <w:color w:val="auto"/>
          <w:sz w:val="28"/>
          <w:szCs w:val="28"/>
        </w:rPr>
        <w:t>日晚間</w:t>
      </w:r>
      <w:r>
        <w:rPr>
          <w:rFonts w:ascii="標楷體" w:eastAsia="標楷體" w:hAnsi="Times New Roman" w:cs="標楷體"/>
          <w:color w:val="auto"/>
          <w:sz w:val="28"/>
          <w:szCs w:val="28"/>
        </w:rPr>
        <w:t>6</w:t>
      </w:r>
      <w:r>
        <w:rPr>
          <w:rFonts w:ascii="標楷體" w:eastAsia="標楷體" w:hAnsi="Times New Roman" w:cs="標楷體" w:hint="eastAsia"/>
          <w:color w:val="auto"/>
          <w:sz w:val="28"/>
          <w:szCs w:val="28"/>
        </w:rPr>
        <w:t>時由境輔組主辦的「境外生華語文朗讀暨演講比賽」在文錙音樂廳正式拉開了帷幕。國際長李佩華也蒞臨現場為各位選手加油鼓勁。參加本次比賽的是來自世界各地的</w:t>
      </w:r>
      <w:r>
        <w:rPr>
          <w:rFonts w:ascii="標楷體" w:eastAsia="標楷體" w:hAnsi="Times New Roman" w:cs="標楷體"/>
          <w:color w:val="auto"/>
          <w:sz w:val="28"/>
          <w:szCs w:val="28"/>
        </w:rPr>
        <w:t>31</w:t>
      </w:r>
      <w:r>
        <w:rPr>
          <w:rFonts w:ascii="標楷體" w:eastAsia="標楷體" w:hAnsi="Times New Roman" w:cs="標楷體" w:hint="eastAsia"/>
          <w:color w:val="auto"/>
          <w:sz w:val="28"/>
          <w:szCs w:val="28"/>
        </w:rPr>
        <w:t>位境外生，包括僑生、外籍學位生、外籍交換生。境輔組組員梁瑋倩表示：「舉辦活動的初衷是希望在校就讀的境外生能夠有學習華語文的機會，也能讓他們更加</w:t>
      </w:r>
      <w:r>
        <w:rPr>
          <w:rFonts w:ascii="標楷體" w:eastAsia="標楷體" w:hAnsi="Times New Roman" w:cs="標楷體" w:hint="eastAsia"/>
          <w:color w:val="auto"/>
          <w:sz w:val="28"/>
          <w:szCs w:val="28"/>
        </w:rPr>
        <w:t>了解中華文化，所以不僅有此比賽，境輔組也開辦華語文課程，根據不同人的等級配備初級、中級和進階課程，讓境外生學得更多，體悟更深。」</w:t>
      </w:r>
    </w:p>
    <w:p w:rsidR="00000000" w:rsidRDefault="00234EC6">
      <w:pPr>
        <w:ind w:firstLine="560"/>
        <w:jc w:val="both"/>
        <w:rPr>
          <w:rFonts w:ascii="標楷體" w:eastAsia="標楷體" w:hAnsi="Times New Roman" w:cs="標楷體"/>
          <w:color w:val="auto"/>
          <w:sz w:val="28"/>
          <w:szCs w:val="28"/>
        </w:rPr>
      </w:pPr>
    </w:p>
    <w:p w:rsidR="00000000" w:rsidRDefault="00234EC6">
      <w:pPr>
        <w:ind w:firstLine="560"/>
        <w:jc w:val="both"/>
        <w:rPr>
          <w:rFonts w:ascii="標楷體" w:eastAsia="標楷體" w:hAnsi="Times New Roman" w:cs="標楷體"/>
          <w:color w:val="auto"/>
          <w:sz w:val="28"/>
          <w:szCs w:val="28"/>
        </w:rPr>
      </w:pPr>
      <w:r>
        <w:rPr>
          <w:rFonts w:ascii="標楷體" w:eastAsia="標楷體" w:hAnsi="Times New Roman" w:cs="標楷體" w:hint="eastAsia"/>
          <w:color w:val="auto"/>
          <w:sz w:val="28"/>
          <w:szCs w:val="28"/>
        </w:rPr>
        <w:t xml:space="preserve">　擔任本次司儀為華語文課程游靜宜老師和</w:t>
      </w:r>
      <w:r>
        <w:rPr>
          <w:rFonts w:ascii="標楷體" w:eastAsia="標楷體" w:hAnsi="Times New Roman" w:cs="標楷體"/>
          <w:color w:val="auto"/>
          <w:sz w:val="28"/>
          <w:szCs w:val="28"/>
        </w:rPr>
        <w:t>5</w:t>
      </w:r>
      <w:r>
        <w:rPr>
          <w:rFonts w:ascii="標楷體" w:eastAsia="標楷體" w:hAnsi="Times New Roman" w:cs="標楷體" w:hint="eastAsia"/>
          <w:color w:val="auto"/>
          <w:sz w:val="28"/>
          <w:szCs w:val="28"/>
        </w:rPr>
        <w:t>位評審老師。</w:t>
      </w:r>
    </w:p>
    <w:p w:rsidR="00000000" w:rsidRDefault="00234EC6">
      <w:pPr>
        <w:ind w:firstLine="560"/>
        <w:jc w:val="both"/>
        <w:rPr>
          <w:rFonts w:ascii="標楷體" w:eastAsia="標楷體" w:hAnsi="Times New Roman" w:cs="標楷體"/>
          <w:color w:val="auto"/>
          <w:sz w:val="28"/>
          <w:szCs w:val="28"/>
        </w:rPr>
      </w:pPr>
    </w:p>
    <w:p w:rsidR="00000000" w:rsidRDefault="00234EC6">
      <w:pPr>
        <w:ind w:firstLine="560"/>
        <w:jc w:val="both"/>
        <w:rPr>
          <w:rFonts w:ascii="標楷體" w:eastAsia="標楷體" w:hAnsi="Times New Roman" w:cs="標楷體"/>
          <w:color w:val="auto"/>
          <w:sz w:val="28"/>
          <w:szCs w:val="28"/>
        </w:rPr>
      </w:pPr>
      <w:r>
        <w:rPr>
          <w:rFonts w:ascii="標楷體" w:eastAsia="標楷體" w:hAnsi="Times New Roman" w:cs="標楷體" w:hint="eastAsia"/>
          <w:color w:val="auto"/>
          <w:sz w:val="28"/>
          <w:szCs w:val="28"/>
        </w:rPr>
        <w:t>來自日本的</w:t>
      </w:r>
      <w:r>
        <w:rPr>
          <w:rFonts w:ascii="標楷體" w:eastAsia="標楷體" w:hAnsi="Times New Roman" w:cs="標楷體"/>
          <w:color w:val="auto"/>
          <w:sz w:val="28"/>
          <w:szCs w:val="28"/>
        </w:rPr>
        <w:t>8</w:t>
      </w:r>
      <w:r>
        <w:rPr>
          <w:rFonts w:ascii="標楷體" w:eastAsia="標楷體" w:hAnsi="Times New Roman" w:cs="標楷體" w:hint="eastAsia"/>
          <w:color w:val="auto"/>
          <w:sz w:val="28"/>
          <w:szCs w:val="28"/>
        </w:rPr>
        <w:t>號參賽選手，英文一橫山衿佳參加了本次比賽中的朗讀項目，她說：「我準備的題目是『一個意外」講述的是由於上錯了車，本應該去蘭陽校區學習英語的我意外來到淡水校園就讀，也由此與漢語結下緣分的故事。雖然我現在很緊張，但是也已經準備好了。」</w:t>
      </w:r>
    </w:p>
    <w:p w:rsidR="00000000" w:rsidRDefault="00234EC6">
      <w:pPr>
        <w:spacing w:after="240"/>
        <w:jc w:val="right"/>
        <w:rPr>
          <w:rFonts w:ascii="標楷體" w:eastAsia="標楷體" w:hAnsi="Times New Roman" w:cs="標楷體"/>
          <w:color w:val="808080"/>
        </w:rPr>
      </w:pPr>
      <w:r>
        <w:rPr>
          <w:rFonts w:ascii="標楷體" w:eastAsia="標楷體" w:hAnsi="Times New Roman" w:cs="標楷體"/>
          <w:color w:val="808080"/>
        </w:rPr>
        <w:t>2018/05/22</w:t>
      </w:r>
    </w:p>
    <w:p w:rsidR="00000000" w:rsidRDefault="00234EC6">
      <w:pPr>
        <w:spacing w:line="320" w:lineRule="atLeast"/>
        <w:jc w:val="center"/>
        <w:rPr>
          <w:rFonts w:ascii="unknown" w:hAnsi="unknown" w:cs="unknown"/>
          <w:color w:val="auto"/>
        </w:rPr>
      </w:pPr>
    </w:p>
    <w:p w:rsidR="00000000" w:rsidRDefault="00C867B5">
      <w:pPr>
        <w:spacing w:line="320" w:lineRule="atLeast"/>
        <w:jc w:val="center"/>
        <w:rPr>
          <w:rFonts w:ascii="標楷體" w:eastAsia="標楷體" w:hAnsi="unknown" w:cs="標楷體"/>
          <w:color w:val="808080"/>
          <w:sz w:val="20"/>
          <w:szCs w:val="20"/>
        </w:rPr>
      </w:pPr>
      <w:r>
        <w:rPr>
          <w:rFonts w:ascii="unknown" w:hAnsi="unknown" w:cs="unknown"/>
          <w:noProof/>
          <w:color w:val="auto"/>
        </w:rPr>
        <w:drawing>
          <wp:inline distT="0" distB="0" distL="0" distR="0">
            <wp:extent cx="3810000" cy="25374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3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34EC6">
      <w:pPr>
        <w:spacing w:line="320" w:lineRule="atLeast"/>
        <w:jc w:val="center"/>
        <w:rPr>
          <w:rFonts w:ascii="標楷體" w:eastAsia="標楷體" w:hAnsi="unknown" w:cs="標楷體"/>
          <w:color w:val="808080"/>
          <w:sz w:val="20"/>
          <w:szCs w:val="20"/>
        </w:rPr>
      </w:pPr>
      <w:r>
        <w:rPr>
          <w:rFonts w:ascii="標楷體" w:eastAsia="標楷體" w:hAnsi="unknown" w:cs="標楷體"/>
          <w:color w:val="808080"/>
          <w:sz w:val="20"/>
          <w:szCs w:val="20"/>
        </w:rPr>
        <w:t>31</w:t>
      </w:r>
      <w:r>
        <w:rPr>
          <w:rFonts w:ascii="標楷體" w:eastAsia="標楷體" w:hAnsi="unknown" w:cs="標楷體" w:hint="eastAsia"/>
          <w:color w:val="808080"/>
          <w:sz w:val="20"/>
          <w:szCs w:val="20"/>
        </w:rPr>
        <w:t>位境外生</w:t>
      </w:r>
      <w:r>
        <w:rPr>
          <w:rFonts w:ascii="標楷體" w:eastAsia="標楷體" w:hAnsi="unknown" w:cs="標楷體"/>
          <w:color w:val="808080"/>
          <w:sz w:val="20"/>
          <w:szCs w:val="20"/>
        </w:rPr>
        <w:t xml:space="preserve"> </w:t>
      </w:r>
      <w:r>
        <w:rPr>
          <w:rFonts w:ascii="標楷體" w:eastAsia="標楷體" w:hAnsi="unknown" w:cs="標楷體" w:hint="eastAsia"/>
          <w:color w:val="808080"/>
          <w:sz w:val="20"/>
          <w:szCs w:val="20"/>
        </w:rPr>
        <w:t>華語文朗讀暨演講比賽</w:t>
      </w:r>
    </w:p>
    <w:p w:rsidR="00000000" w:rsidRDefault="00234EC6">
      <w:pPr>
        <w:spacing w:line="320" w:lineRule="atLeast"/>
        <w:jc w:val="center"/>
        <w:rPr>
          <w:rFonts w:ascii="標楷體" w:eastAsia="標楷體" w:hAnsi="unknown" w:cs="標楷體"/>
          <w:color w:val="808080"/>
          <w:sz w:val="20"/>
          <w:szCs w:val="20"/>
        </w:rPr>
      </w:pPr>
    </w:p>
    <w:p w:rsidR="00234EC6" w:rsidRDefault="00234EC6">
      <w:pPr>
        <w:spacing w:line="320" w:lineRule="atLeast"/>
        <w:jc w:val="center"/>
        <w:rPr>
          <w:rFonts w:ascii="標楷體" w:eastAsia="標楷體" w:hAnsi="unknown" w:cs="標楷體"/>
          <w:color w:val="808080"/>
          <w:sz w:val="20"/>
          <w:szCs w:val="20"/>
        </w:rPr>
      </w:pPr>
    </w:p>
    <w:sectPr w:rsidR="00234EC6">
      <w:pgSz w:w="11907" w:h="16840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EC6" w:rsidRDefault="00234EC6" w:rsidP="00C867B5">
      <w:r>
        <w:separator/>
      </w:r>
    </w:p>
  </w:endnote>
  <w:endnote w:type="continuationSeparator" w:id="0">
    <w:p w:rsidR="00234EC6" w:rsidRDefault="00234EC6" w:rsidP="00C86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unknow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EC6" w:rsidRDefault="00234EC6" w:rsidP="00C867B5">
      <w:r>
        <w:separator/>
      </w:r>
    </w:p>
  </w:footnote>
  <w:footnote w:type="continuationSeparator" w:id="0">
    <w:p w:rsidR="00234EC6" w:rsidRDefault="00234EC6" w:rsidP="00C86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7B5"/>
    <w:rsid w:val="00234EC6"/>
    <w:rsid w:val="00C8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34D5400A-7B00-4C4E-BC7A-D68610ABF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1">
    <w:name w:val="heading 1"/>
    <w:basedOn w:val="a"/>
    <w:next w:val="a"/>
    <w:link w:val="10"/>
    <w:uiPriority w:val="99"/>
    <w:qFormat/>
    <w:pPr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000000"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000000"/>
      <w:kern w:val="0"/>
      <w:sz w:val="36"/>
      <w:szCs w:val="36"/>
    </w:rPr>
  </w:style>
  <w:style w:type="character" w:customStyle="1" w:styleId="10">
    <w:name w:val="標題 1 字元"/>
    <w:basedOn w:val="a0"/>
    <w:link w:val="1"/>
    <w:uiPriority w:val="9"/>
    <w:rPr>
      <w:rFonts w:asciiTheme="majorHAnsi" w:eastAsiaTheme="majorEastAsia" w:hAnsiTheme="majorHAnsi" w:cstheme="majorBidi"/>
      <w:b/>
      <w:bCs/>
      <w:color w:val="000000"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C867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67B5"/>
    <w:rPr>
      <w:rFonts w:ascii="Arial" w:hAnsi="Arial" w:cs="Arial"/>
      <w:color w:val="000000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67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67B5"/>
    <w:rPr>
      <w:rFonts w:ascii="Arial" w:hAnsi="Arial" w:cs="Arial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31位境外生 華語文朗讀暨演講比賽</dc:title>
  <dc:subject/>
  <dc:creator>淡江時報社</dc:creator>
  <cp:keywords>Tamkang Unversity Tkutimes</cp:keywords>
  <dc:description/>
  <cp:lastModifiedBy>tkustaff</cp:lastModifiedBy>
  <cp:revision>2</cp:revision>
  <dcterms:created xsi:type="dcterms:W3CDTF">2018-05-29T02:49:00Z</dcterms:created>
  <dcterms:modified xsi:type="dcterms:W3CDTF">2018-05-29T02:49:00Z</dcterms:modified>
</cp:coreProperties>
</file>