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BD3" w:rsidRPr="0037146A" w:rsidRDefault="00A95D96" w:rsidP="00844BD3">
      <w:pPr>
        <w:spacing w:line="360" w:lineRule="auto"/>
        <w:jc w:val="center"/>
        <w:rPr>
          <w:rFonts w:ascii="標楷體" w:eastAsia="標楷體" w:hAnsi="標楷體"/>
          <w:b/>
          <w:sz w:val="36"/>
        </w:rPr>
      </w:pPr>
      <w:r>
        <w:rPr>
          <w:rFonts w:ascii="標楷體" w:eastAsia="標楷體" w:hAnsi="標楷體" w:hint="eastAsia"/>
          <w:b/>
          <w:sz w:val="36"/>
        </w:rPr>
        <w:t>淡江大學學務處課外活動輔導組</w:t>
      </w:r>
    </w:p>
    <w:p w:rsidR="001B6964" w:rsidRDefault="001B6964" w:rsidP="00844BD3">
      <w:pPr>
        <w:spacing w:line="360" w:lineRule="auto"/>
        <w:jc w:val="center"/>
        <w:rPr>
          <w:rFonts w:ascii="標楷體" w:eastAsia="標楷體" w:hAnsi="標楷體" w:cs="標楷體"/>
          <w:b/>
          <w:sz w:val="36"/>
        </w:rPr>
      </w:pPr>
      <w:r>
        <w:rPr>
          <w:rFonts w:ascii="標楷體" w:eastAsia="標楷體" w:hAnsi="標楷體" w:cs="標楷體"/>
          <w:b/>
          <w:sz w:val="36"/>
        </w:rPr>
        <w:t>【10</w:t>
      </w:r>
      <w:r>
        <w:rPr>
          <w:rFonts w:ascii="標楷體" w:eastAsia="標楷體" w:hAnsi="標楷體" w:cs="標楷體" w:hint="eastAsia"/>
          <w:b/>
          <w:sz w:val="36"/>
        </w:rPr>
        <w:t>7</w:t>
      </w:r>
      <w:r>
        <w:rPr>
          <w:rFonts w:ascii="標楷體" w:eastAsia="標楷體" w:hAnsi="標楷體" w:cs="標楷體"/>
          <w:b/>
          <w:sz w:val="36"/>
        </w:rPr>
        <w:t>學年度</w:t>
      </w:r>
      <w:r w:rsidR="00A95D96">
        <w:rPr>
          <w:rFonts w:ascii="標楷體" w:eastAsia="標楷體" w:hAnsi="標楷體" w:cs="標楷體" w:hint="eastAsia"/>
          <w:b/>
          <w:sz w:val="36"/>
        </w:rPr>
        <w:t>第40期社團經營師</w:t>
      </w:r>
      <w:r>
        <w:rPr>
          <w:rFonts w:ascii="標楷體" w:eastAsia="標楷體" w:hAnsi="標楷體" w:cs="標楷體"/>
          <w:b/>
          <w:sz w:val="36"/>
        </w:rPr>
        <w:t>】</w:t>
      </w:r>
    </w:p>
    <w:p w:rsidR="00844BD3" w:rsidRPr="0037146A" w:rsidRDefault="00844BD3" w:rsidP="00844BD3">
      <w:pPr>
        <w:spacing w:line="360" w:lineRule="auto"/>
        <w:jc w:val="center"/>
        <w:rPr>
          <w:rFonts w:ascii="標楷體" w:eastAsia="標楷體" w:hAnsi="標楷體"/>
          <w:b/>
          <w:sz w:val="32"/>
        </w:rPr>
      </w:pPr>
      <w:r>
        <w:rPr>
          <w:rFonts w:ascii="標楷體" w:eastAsia="標楷體" w:hAnsi="標楷體" w:hint="eastAsia"/>
          <w:b/>
          <w:sz w:val="32"/>
        </w:rPr>
        <w:t>活動成效</w:t>
      </w:r>
      <w:r w:rsidRPr="0037146A">
        <w:rPr>
          <w:rFonts w:ascii="標楷體" w:eastAsia="標楷體" w:hAnsi="標楷體" w:hint="eastAsia"/>
          <w:b/>
          <w:sz w:val="32"/>
        </w:rPr>
        <w:t>問卷</w:t>
      </w:r>
      <w:r>
        <w:rPr>
          <w:rFonts w:ascii="標楷體" w:eastAsia="標楷體" w:hAnsi="標楷體" w:hint="eastAsia"/>
          <w:b/>
          <w:sz w:val="32"/>
        </w:rPr>
        <w:t>分析</w:t>
      </w:r>
    </w:p>
    <w:p w:rsidR="00844BD3" w:rsidRDefault="00844BD3" w:rsidP="00A95D96">
      <w:pPr>
        <w:pStyle w:val="a7"/>
        <w:numPr>
          <w:ilvl w:val="0"/>
          <w:numId w:val="3"/>
        </w:numPr>
        <w:spacing w:line="360" w:lineRule="auto"/>
        <w:ind w:leftChars="0"/>
        <w:rPr>
          <w:rFonts w:ascii="標楷體" w:eastAsia="標楷體" w:hAnsi="標楷體"/>
          <w:szCs w:val="21"/>
        </w:rPr>
      </w:pPr>
      <w:r>
        <w:rPr>
          <w:rFonts w:ascii="標楷體" w:eastAsia="標楷體" w:hAnsi="標楷體" w:hint="eastAsia"/>
          <w:szCs w:val="21"/>
        </w:rPr>
        <w:t>活動名稱：</w:t>
      </w:r>
      <w:r w:rsidR="00A95D96" w:rsidRPr="00A95D96">
        <w:rPr>
          <w:rFonts w:ascii="標楷體" w:eastAsia="標楷體" w:hAnsi="標楷體" w:hint="eastAsia"/>
          <w:szCs w:val="21"/>
        </w:rPr>
        <w:t>107學年度第40期社團經營師</w:t>
      </w:r>
    </w:p>
    <w:p w:rsidR="00A95D96" w:rsidRPr="008C6473" w:rsidRDefault="00844BD3" w:rsidP="00A95D96">
      <w:pPr>
        <w:pStyle w:val="a7"/>
        <w:numPr>
          <w:ilvl w:val="0"/>
          <w:numId w:val="3"/>
        </w:numPr>
        <w:spacing w:line="360" w:lineRule="auto"/>
        <w:ind w:leftChars="0"/>
        <w:rPr>
          <w:rFonts w:ascii="標楷體" w:eastAsia="標楷體" w:hAnsi="標楷體"/>
          <w:szCs w:val="21"/>
        </w:rPr>
      </w:pPr>
      <w:r w:rsidRPr="00A95D96">
        <w:rPr>
          <w:rFonts w:ascii="標楷體" w:eastAsia="標楷體" w:hAnsi="標楷體" w:hint="eastAsia"/>
          <w:szCs w:val="21"/>
        </w:rPr>
        <w:t>活動時間：</w:t>
      </w:r>
      <w:r w:rsidR="00A95D96">
        <w:rPr>
          <w:rFonts w:ascii="標楷體" w:eastAsia="標楷體" w:hAnsi="標楷體" w:hint="eastAsia"/>
          <w:szCs w:val="21"/>
        </w:rPr>
        <w:t>107</w:t>
      </w:r>
      <w:r w:rsidR="00A95D96" w:rsidRPr="0037146A">
        <w:rPr>
          <w:rFonts w:ascii="標楷體" w:eastAsia="標楷體" w:hAnsi="標楷體" w:hint="eastAsia"/>
          <w:szCs w:val="21"/>
        </w:rPr>
        <w:t>年</w:t>
      </w:r>
      <w:r w:rsidR="00A95D96">
        <w:rPr>
          <w:rFonts w:ascii="標楷體" w:eastAsia="標楷體" w:hAnsi="標楷體" w:hint="eastAsia"/>
          <w:szCs w:val="21"/>
        </w:rPr>
        <w:t>11</w:t>
      </w:r>
      <w:r w:rsidR="00A95D96" w:rsidRPr="0037146A">
        <w:rPr>
          <w:rFonts w:ascii="標楷體" w:eastAsia="標楷體" w:hAnsi="標楷體" w:hint="eastAsia"/>
          <w:szCs w:val="21"/>
        </w:rPr>
        <w:t>月</w:t>
      </w:r>
      <w:r w:rsidR="00A95D96">
        <w:rPr>
          <w:rFonts w:ascii="標楷體" w:eastAsia="標楷體" w:hAnsi="標楷體" w:hint="eastAsia"/>
          <w:szCs w:val="21"/>
        </w:rPr>
        <w:t>24</w:t>
      </w:r>
      <w:r w:rsidR="00A95D96" w:rsidRPr="0037146A">
        <w:rPr>
          <w:rFonts w:ascii="標楷體" w:eastAsia="標楷體" w:hAnsi="標楷體" w:hint="eastAsia"/>
          <w:szCs w:val="21"/>
        </w:rPr>
        <w:t>日(</w:t>
      </w:r>
      <w:r w:rsidR="00A95D96">
        <w:rPr>
          <w:rFonts w:ascii="標楷體" w:eastAsia="標楷體" w:hAnsi="標楷體" w:hint="eastAsia"/>
          <w:szCs w:val="21"/>
        </w:rPr>
        <w:t>六</w:t>
      </w:r>
      <w:r w:rsidR="00A95D96" w:rsidRPr="0037146A">
        <w:rPr>
          <w:rFonts w:ascii="標楷體" w:eastAsia="標楷體" w:hAnsi="標楷體" w:hint="eastAsia"/>
          <w:szCs w:val="21"/>
        </w:rPr>
        <w:t>)</w:t>
      </w:r>
      <w:r w:rsidR="008C6473">
        <w:rPr>
          <w:rFonts w:ascii="標楷體" w:eastAsia="標楷體" w:hAnsi="標楷體" w:hint="eastAsia"/>
          <w:szCs w:val="21"/>
        </w:rPr>
        <w:t>、</w:t>
      </w:r>
      <w:r w:rsidR="00A95D96" w:rsidRPr="008C6473">
        <w:rPr>
          <w:rFonts w:ascii="標楷體" w:eastAsia="標楷體" w:hAnsi="標楷體" w:hint="eastAsia"/>
          <w:szCs w:val="21"/>
        </w:rPr>
        <w:t>107年11月25日(日)</w:t>
      </w:r>
    </w:p>
    <w:p w:rsidR="00A95D96" w:rsidRPr="008C6473" w:rsidRDefault="00A95D96" w:rsidP="008C6473">
      <w:pPr>
        <w:pStyle w:val="a7"/>
        <w:spacing w:line="360" w:lineRule="auto"/>
        <w:ind w:leftChars="0"/>
        <w:rPr>
          <w:rFonts w:ascii="標楷體" w:eastAsia="標楷體" w:hAnsi="標楷體"/>
          <w:szCs w:val="21"/>
        </w:rPr>
      </w:pPr>
      <w:r>
        <w:rPr>
          <w:rFonts w:ascii="標楷體" w:eastAsia="標楷體" w:hAnsi="標楷體" w:hint="eastAsia"/>
          <w:szCs w:val="21"/>
        </w:rPr>
        <w:t xml:space="preserve">          107</w:t>
      </w:r>
      <w:r w:rsidRPr="0037146A">
        <w:rPr>
          <w:rFonts w:ascii="標楷體" w:eastAsia="標楷體" w:hAnsi="標楷體" w:hint="eastAsia"/>
          <w:szCs w:val="21"/>
        </w:rPr>
        <w:t>年</w:t>
      </w:r>
      <w:r>
        <w:rPr>
          <w:rFonts w:ascii="標楷體" w:eastAsia="標楷體" w:hAnsi="標楷體" w:hint="eastAsia"/>
          <w:szCs w:val="21"/>
        </w:rPr>
        <w:t>12</w:t>
      </w:r>
      <w:r w:rsidRPr="0037146A">
        <w:rPr>
          <w:rFonts w:ascii="標楷體" w:eastAsia="標楷體" w:hAnsi="標楷體" w:hint="eastAsia"/>
          <w:szCs w:val="21"/>
        </w:rPr>
        <w:t>月</w:t>
      </w:r>
      <w:r>
        <w:rPr>
          <w:rFonts w:ascii="標楷體" w:eastAsia="標楷體" w:hAnsi="標楷體" w:hint="eastAsia"/>
          <w:szCs w:val="21"/>
        </w:rPr>
        <w:t>01</w:t>
      </w:r>
      <w:r w:rsidRPr="0037146A">
        <w:rPr>
          <w:rFonts w:ascii="標楷體" w:eastAsia="標楷體" w:hAnsi="標楷體" w:hint="eastAsia"/>
          <w:szCs w:val="21"/>
        </w:rPr>
        <w:t>日(</w:t>
      </w:r>
      <w:r>
        <w:rPr>
          <w:rFonts w:ascii="標楷體" w:eastAsia="標楷體" w:hAnsi="標楷體" w:hint="eastAsia"/>
          <w:szCs w:val="21"/>
        </w:rPr>
        <w:t>六</w:t>
      </w:r>
      <w:r w:rsidRPr="0037146A">
        <w:rPr>
          <w:rFonts w:ascii="標楷體" w:eastAsia="標楷體" w:hAnsi="標楷體" w:hint="eastAsia"/>
          <w:szCs w:val="21"/>
        </w:rPr>
        <w:t>)</w:t>
      </w:r>
      <w:r w:rsidR="008C6473" w:rsidRPr="008C6473">
        <w:rPr>
          <w:rFonts w:ascii="標楷體" w:eastAsia="標楷體" w:hAnsi="標楷體" w:hint="eastAsia"/>
          <w:szCs w:val="21"/>
        </w:rPr>
        <w:t xml:space="preserve"> </w:t>
      </w:r>
      <w:r w:rsidR="008C6473">
        <w:rPr>
          <w:rFonts w:ascii="標楷體" w:eastAsia="標楷體" w:hAnsi="標楷體" w:hint="eastAsia"/>
          <w:szCs w:val="21"/>
        </w:rPr>
        <w:t>、</w:t>
      </w:r>
      <w:r w:rsidRPr="008C6473">
        <w:rPr>
          <w:rFonts w:ascii="標楷體" w:eastAsia="標楷體" w:hAnsi="標楷體" w:hint="eastAsia"/>
          <w:szCs w:val="21"/>
        </w:rPr>
        <w:t>107年12月02日(日)</w:t>
      </w:r>
    </w:p>
    <w:p w:rsidR="00A95D96" w:rsidRPr="00A95D96" w:rsidRDefault="00844BD3" w:rsidP="00844BD3">
      <w:pPr>
        <w:pStyle w:val="a7"/>
        <w:numPr>
          <w:ilvl w:val="0"/>
          <w:numId w:val="3"/>
        </w:numPr>
        <w:spacing w:line="360" w:lineRule="auto"/>
        <w:ind w:leftChars="0"/>
        <w:rPr>
          <w:rFonts w:ascii="標楷體" w:eastAsia="標楷體" w:hAnsi="標楷體"/>
          <w:szCs w:val="21"/>
        </w:rPr>
      </w:pPr>
      <w:r w:rsidRPr="00A95D96">
        <w:rPr>
          <w:rFonts w:ascii="標楷體" w:eastAsia="標楷體" w:hAnsi="標楷體" w:hint="eastAsia"/>
          <w:szCs w:val="21"/>
        </w:rPr>
        <w:t>活動地點：</w:t>
      </w:r>
      <w:r w:rsidR="004848A7" w:rsidRPr="00A95D96">
        <w:rPr>
          <w:rFonts w:ascii="標楷體" w:eastAsia="標楷體" w:hAnsi="標楷體" w:hint="eastAsia"/>
        </w:rPr>
        <w:t>淡江大學校區</w:t>
      </w:r>
    </w:p>
    <w:p w:rsidR="00844BD3" w:rsidRPr="00A95D96" w:rsidRDefault="00844BD3" w:rsidP="00844BD3">
      <w:pPr>
        <w:pStyle w:val="a7"/>
        <w:numPr>
          <w:ilvl w:val="0"/>
          <w:numId w:val="3"/>
        </w:numPr>
        <w:spacing w:line="360" w:lineRule="auto"/>
        <w:ind w:leftChars="0"/>
        <w:rPr>
          <w:rFonts w:ascii="標楷體" w:eastAsia="標楷體" w:hAnsi="標楷體"/>
          <w:szCs w:val="21"/>
        </w:rPr>
      </w:pPr>
      <w:r w:rsidRPr="00A95D96">
        <w:rPr>
          <w:rFonts w:ascii="標楷體" w:eastAsia="標楷體" w:hAnsi="標楷體" w:hint="eastAsia"/>
          <w:szCs w:val="21"/>
        </w:rPr>
        <w:t>參與人數統計：</w:t>
      </w:r>
      <w:r w:rsidR="00900821" w:rsidRPr="00A95D96">
        <w:rPr>
          <w:rFonts w:ascii="標楷體" w:eastAsia="標楷體" w:hAnsi="標楷體" w:hint="eastAsia"/>
          <w:szCs w:val="21"/>
        </w:rPr>
        <w:t>24</w:t>
      </w:r>
      <w:r w:rsidRPr="00A95D96">
        <w:rPr>
          <w:rFonts w:ascii="標楷體" w:eastAsia="標楷體" w:hAnsi="標楷體" w:hint="eastAsia"/>
          <w:szCs w:val="21"/>
        </w:rPr>
        <w:t>人</w:t>
      </w:r>
    </w:p>
    <w:p w:rsidR="00844BD3" w:rsidRPr="0037146A" w:rsidRDefault="00844BD3" w:rsidP="00844BD3">
      <w:pPr>
        <w:pStyle w:val="a7"/>
        <w:spacing w:line="360" w:lineRule="auto"/>
        <w:ind w:leftChars="0"/>
        <w:rPr>
          <w:rFonts w:ascii="標楷體" w:eastAsia="標楷體" w:hAnsi="標楷體"/>
          <w:szCs w:val="21"/>
        </w:rPr>
      </w:pPr>
      <w:r w:rsidRPr="0037146A">
        <w:rPr>
          <w:rFonts w:ascii="標楷體" w:eastAsia="標楷體" w:hAnsi="標楷體" w:hint="eastAsia"/>
          <w:szCs w:val="21"/>
        </w:rPr>
        <w:t>問卷回收人數：</w:t>
      </w:r>
      <w:r w:rsidR="00900821">
        <w:rPr>
          <w:rFonts w:ascii="標楷體" w:eastAsia="標楷體" w:hAnsi="標楷體" w:hint="eastAsia"/>
          <w:szCs w:val="21"/>
        </w:rPr>
        <w:t>24</w:t>
      </w:r>
      <w:r w:rsidRPr="0037146A">
        <w:rPr>
          <w:rFonts w:ascii="標楷體" w:eastAsia="標楷體" w:hAnsi="標楷體" w:hint="eastAsia"/>
          <w:szCs w:val="21"/>
        </w:rPr>
        <w:t>人</w:t>
      </w:r>
    </w:p>
    <w:p w:rsidR="00844BD3" w:rsidRDefault="00844BD3" w:rsidP="00844BD3">
      <w:pPr>
        <w:pStyle w:val="a7"/>
        <w:spacing w:line="360" w:lineRule="auto"/>
        <w:ind w:leftChars="0"/>
        <w:rPr>
          <w:rFonts w:ascii="標楷體" w:eastAsia="標楷體" w:hAnsi="標楷體"/>
          <w:szCs w:val="21"/>
        </w:rPr>
      </w:pPr>
      <w:r>
        <w:rPr>
          <w:rFonts w:ascii="標楷體" w:eastAsia="標楷體" w:hAnsi="標楷體" w:hint="eastAsia"/>
          <w:szCs w:val="21"/>
        </w:rPr>
        <w:t>學習</w:t>
      </w:r>
      <w:r w:rsidRPr="0037146A">
        <w:rPr>
          <w:rFonts w:ascii="標楷體" w:eastAsia="標楷體" w:hAnsi="標楷體" w:hint="eastAsia"/>
          <w:szCs w:val="21"/>
        </w:rPr>
        <w:t>成效平均：</w:t>
      </w:r>
      <w:r w:rsidR="004937AB">
        <w:rPr>
          <w:rFonts w:ascii="標楷體" w:eastAsia="標楷體" w:hAnsi="標楷體" w:hint="eastAsia"/>
          <w:szCs w:val="21"/>
        </w:rPr>
        <w:t>5.31</w:t>
      </w:r>
      <w:r w:rsidRPr="0037146A">
        <w:rPr>
          <w:rFonts w:ascii="標楷體" w:eastAsia="標楷體" w:hAnsi="標楷體" w:hint="eastAsia"/>
          <w:szCs w:val="21"/>
        </w:rPr>
        <w:t>(六點量表)</w:t>
      </w:r>
    </w:p>
    <w:p w:rsidR="00E47DAE" w:rsidRPr="00E47DAE" w:rsidRDefault="00844BD3" w:rsidP="00E47DAE">
      <w:pPr>
        <w:pStyle w:val="a7"/>
        <w:spacing w:line="360" w:lineRule="auto"/>
        <w:ind w:leftChars="0"/>
        <w:rPr>
          <w:rFonts w:ascii="標楷體" w:eastAsia="標楷體" w:hAnsi="標楷體"/>
          <w:szCs w:val="21"/>
        </w:rPr>
      </w:pPr>
      <w:r>
        <w:rPr>
          <w:rFonts w:ascii="標楷體" w:eastAsia="標楷體" w:hAnsi="標楷體" w:hint="eastAsia"/>
          <w:szCs w:val="21"/>
        </w:rPr>
        <w:t>活動滿意度</w:t>
      </w:r>
      <w:r w:rsidRPr="0037146A">
        <w:rPr>
          <w:rFonts w:ascii="標楷體" w:eastAsia="標楷體" w:hAnsi="標楷體" w:hint="eastAsia"/>
          <w:szCs w:val="21"/>
        </w:rPr>
        <w:t>：</w:t>
      </w:r>
      <w:r w:rsidR="004937AB">
        <w:rPr>
          <w:rFonts w:ascii="標楷體" w:eastAsia="標楷體" w:hAnsi="標楷體" w:hint="eastAsia"/>
          <w:szCs w:val="21"/>
        </w:rPr>
        <w:t>5.46</w:t>
      </w:r>
      <w:r w:rsidRPr="0037146A">
        <w:rPr>
          <w:rFonts w:ascii="標楷體" w:eastAsia="標楷體" w:hAnsi="標楷體" w:hint="eastAsia"/>
          <w:szCs w:val="21"/>
        </w:rPr>
        <w:t>(六點量表)</w:t>
      </w:r>
    </w:p>
    <w:p w:rsidR="00844BD3" w:rsidRDefault="00844BD3" w:rsidP="00844BD3">
      <w:pPr>
        <w:pStyle w:val="a7"/>
        <w:numPr>
          <w:ilvl w:val="0"/>
          <w:numId w:val="1"/>
        </w:numPr>
        <w:spacing w:line="360" w:lineRule="auto"/>
        <w:ind w:leftChars="0"/>
        <w:rPr>
          <w:rFonts w:ascii="標楷體" w:eastAsia="標楷體" w:hAnsi="標楷體"/>
        </w:rPr>
      </w:pPr>
      <w:r w:rsidRPr="006E07C9">
        <w:rPr>
          <w:rFonts w:ascii="標楷體" w:eastAsia="標楷體" w:hAnsi="標楷體" w:hint="eastAsia"/>
        </w:rPr>
        <w:t>基本資料</w:t>
      </w:r>
      <w:r>
        <w:rPr>
          <w:rFonts w:ascii="標楷體" w:eastAsia="標楷體" w:hAnsi="標楷體" w:hint="eastAsia"/>
        </w:rPr>
        <w:t>分析</w:t>
      </w:r>
    </w:p>
    <w:p w:rsidR="00844BD3" w:rsidRDefault="00844BD3" w:rsidP="00844BD3">
      <w:pPr>
        <w:pStyle w:val="a7"/>
        <w:numPr>
          <w:ilvl w:val="0"/>
          <w:numId w:val="2"/>
        </w:numPr>
        <w:spacing w:line="360" w:lineRule="auto"/>
        <w:ind w:leftChars="0"/>
        <w:rPr>
          <w:rFonts w:ascii="標楷體" w:eastAsia="標楷體" w:hAnsi="標楷體"/>
        </w:rPr>
      </w:pPr>
      <w:r>
        <w:rPr>
          <w:rFonts w:ascii="標楷體" w:eastAsia="標楷體" w:hAnsi="標楷體" w:hint="eastAsia"/>
        </w:rPr>
        <w:t>性別</w:t>
      </w:r>
    </w:p>
    <w:tbl>
      <w:tblPr>
        <w:tblStyle w:val="1"/>
        <w:tblW w:w="0" w:type="auto"/>
        <w:jc w:val="center"/>
        <w:tblCellMar>
          <w:left w:w="28" w:type="dxa"/>
          <w:right w:w="28" w:type="dxa"/>
        </w:tblCellMar>
        <w:tblLook w:val="04A0" w:firstRow="1" w:lastRow="0" w:firstColumn="1" w:lastColumn="0" w:noHBand="0" w:noVBand="1"/>
      </w:tblPr>
      <w:tblGrid>
        <w:gridCol w:w="1740"/>
        <w:gridCol w:w="2039"/>
        <w:gridCol w:w="1739"/>
        <w:gridCol w:w="1739"/>
      </w:tblGrid>
      <w:tr w:rsidR="00844BD3" w:rsidRPr="00686E16" w:rsidTr="001B6964">
        <w:trPr>
          <w:jc w:val="center"/>
        </w:trPr>
        <w:tc>
          <w:tcPr>
            <w:tcW w:w="7256" w:type="dxa"/>
            <w:gridSpan w:val="4"/>
          </w:tcPr>
          <w:p w:rsidR="00844BD3" w:rsidRPr="00686E16" w:rsidRDefault="008C45B1" w:rsidP="00844BD3">
            <w:pPr>
              <w:tabs>
                <w:tab w:val="left" w:pos="142"/>
              </w:tabs>
              <w:jc w:val="center"/>
              <w:rPr>
                <w:rFonts w:ascii="標楷體" w:eastAsia="標楷體" w:hAnsi="標楷體" w:cs="Times New Roman"/>
                <w:szCs w:val="24"/>
              </w:rPr>
            </w:pPr>
            <w:r>
              <w:rPr>
                <w:rFonts w:ascii="標楷體" w:eastAsia="標楷體" w:hAnsi="標楷體" w:cs="Times New Roman"/>
                <w:noProof/>
                <w:szCs w:val="24"/>
              </w:rPr>
              <w:drawing>
                <wp:inline distT="0" distB="0" distL="0" distR="0">
                  <wp:extent cx="3200400" cy="2488312"/>
                  <wp:effectExtent l="0" t="0" r="0" b="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
                            <a:extLst>
                              <a:ext uri="{28A0092B-C50C-407E-A947-70E740481C1C}">
                                <a14:useLocalDpi xmlns:a14="http://schemas.microsoft.com/office/drawing/2010/main" val="0"/>
                              </a:ext>
                            </a:extLst>
                          </a:blip>
                          <a:stretch>
                            <a:fillRect/>
                          </a:stretch>
                        </pic:blipFill>
                        <pic:spPr>
                          <a:xfrm>
                            <a:off x="0" y="0"/>
                            <a:ext cx="3201343" cy="2489045"/>
                          </a:xfrm>
                          <a:prstGeom prst="rect">
                            <a:avLst/>
                          </a:prstGeom>
                        </pic:spPr>
                      </pic:pic>
                    </a:graphicData>
                  </a:graphic>
                </wp:inline>
              </w:drawing>
            </w:r>
          </w:p>
        </w:tc>
      </w:tr>
      <w:tr w:rsidR="00413A37" w:rsidRPr="00686E16" w:rsidTr="00413A37">
        <w:tblPrEx>
          <w:tblCellMar>
            <w:left w:w="108" w:type="dxa"/>
            <w:right w:w="108" w:type="dxa"/>
          </w:tblCellMar>
        </w:tblPrEx>
        <w:trPr>
          <w:jc w:val="center"/>
        </w:trPr>
        <w:tc>
          <w:tcPr>
            <w:tcW w:w="0" w:type="auto"/>
            <w:vAlign w:val="center"/>
          </w:tcPr>
          <w:p w:rsidR="00413A37" w:rsidRPr="00686E16" w:rsidRDefault="00413A37"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年級</w:t>
            </w:r>
          </w:p>
        </w:tc>
        <w:tc>
          <w:tcPr>
            <w:tcW w:w="0" w:type="auto"/>
            <w:vAlign w:val="center"/>
          </w:tcPr>
          <w:p w:rsidR="00413A37" w:rsidRPr="00686E16" w:rsidRDefault="00413A37"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男</w:t>
            </w:r>
          </w:p>
        </w:tc>
        <w:tc>
          <w:tcPr>
            <w:tcW w:w="0" w:type="auto"/>
            <w:vAlign w:val="center"/>
          </w:tcPr>
          <w:p w:rsidR="00413A37" w:rsidRPr="00686E16" w:rsidRDefault="00413A37"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女</w:t>
            </w:r>
          </w:p>
        </w:tc>
        <w:tc>
          <w:tcPr>
            <w:tcW w:w="0" w:type="auto"/>
            <w:vAlign w:val="center"/>
          </w:tcPr>
          <w:p w:rsidR="00413A37" w:rsidRPr="00686E16" w:rsidRDefault="00413A37" w:rsidP="00413A37">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加總</w:t>
            </w:r>
          </w:p>
        </w:tc>
      </w:tr>
      <w:tr w:rsidR="00844BD3" w:rsidRPr="00686E16" w:rsidTr="00413A37">
        <w:tblPrEx>
          <w:tblCellMar>
            <w:left w:w="108" w:type="dxa"/>
            <w:right w:w="108" w:type="dxa"/>
          </w:tblCellMar>
        </w:tblPrEx>
        <w:trPr>
          <w:jc w:val="center"/>
        </w:trPr>
        <w:tc>
          <w:tcPr>
            <w:tcW w:w="0" w:type="auto"/>
          </w:tcPr>
          <w:p w:rsidR="00844BD3" w:rsidRPr="00686E16" w:rsidRDefault="00844BD3" w:rsidP="00413A37">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人數</w:t>
            </w:r>
          </w:p>
        </w:tc>
        <w:tc>
          <w:tcPr>
            <w:tcW w:w="0" w:type="auto"/>
          </w:tcPr>
          <w:p w:rsidR="00844BD3" w:rsidRPr="00686E16" w:rsidRDefault="009833CF"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9</w:t>
            </w:r>
          </w:p>
        </w:tc>
        <w:tc>
          <w:tcPr>
            <w:tcW w:w="0" w:type="auto"/>
          </w:tcPr>
          <w:p w:rsidR="00844BD3" w:rsidRPr="00686E16" w:rsidRDefault="009833CF"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15</w:t>
            </w:r>
          </w:p>
        </w:tc>
        <w:tc>
          <w:tcPr>
            <w:tcW w:w="0" w:type="auto"/>
          </w:tcPr>
          <w:p w:rsidR="00844BD3" w:rsidRPr="00686E16" w:rsidRDefault="009833CF"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24</w:t>
            </w:r>
          </w:p>
        </w:tc>
      </w:tr>
      <w:tr w:rsidR="00413A37" w:rsidRPr="00686E16" w:rsidTr="00413A37">
        <w:tblPrEx>
          <w:tblCellMar>
            <w:left w:w="108" w:type="dxa"/>
            <w:right w:w="108" w:type="dxa"/>
          </w:tblCellMar>
        </w:tblPrEx>
        <w:trPr>
          <w:jc w:val="center"/>
        </w:trPr>
        <w:tc>
          <w:tcPr>
            <w:tcW w:w="0" w:type="auto"/>
          </w:tcPr>
          <w:p w:rsidR="00413A37" w:rsidRPr="00686E16" w:rsidRDefault="00413A37"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百分比</w:t>
            </w:r>
          </w:p>
        </w:tc>
        <w:tc>
          <w:tcPr>
            <w:tcW w:w="0" w:type="auto"/>
          </w:tcPr>
          <w:p w:rsidR="00413A37"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37.5</w:t>
            </w:r>
            <w:r w:rsidR="00413A37">
              <w:rPr>
                <w:rFonts w:ascii="標楷體" w:eastAsia="標楷體" w:hAnsi="標楷體" w:cs="Times New Roman" w:hint="eastAsia"/>
                <w:szCs w:val="24"/>
              </w:rPr>
              <w:t>%</w:t>
            </w:r>
          </w:p>
        </w:tc>
        <w:tc>
          <w:tcPr>
            <w:tcW w:w="0" w:type="auto"/>
          </w:tcPr>
          <w:p w:rsidR="00413A37"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62.5</w:t>
            </w:r>
          </w:p>
        </w:tc>
        <w:tc>
          <w:tcPr>
            <w:tcW w:w="0" w:type="auto"/>
          </w:tcPr>
          <w:p w:rsidR="00413A37" w:rsidRPr="00686E16" w:rsidRDefault="00413A37"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100%</w:t>
            </w:r>
          </w:p>
        </w:tc>
      </w:tr>
    </w:tbl>
    <w:p w:rsidR="008C6473" w:rsidRDefault="008C6473" w:rsidP="008C6473">
      <w:pPr>
        <w:pStyle w:val="a7"/>
        <w:spacing w:line="360" w:lineRule="auto"/>
        <w:ind w:leftChars="0" w:left="840"/>
        <w:rPr>
          <w:rFonts w:ascii="標楷體" w:eastAsia="標楷體" w:hAnsi="標楷體" w:hint="eastAsia"/>
        </w:rPr>
      </w:pPr>
    </w:p>
    <w:p w:rsidR="008C6473" w:rsidRDefault="008C6473">
      <w:pPr>
        <w:widowControl/>
        <w:rPr>
          <w:rFonts w:ascii="標楷體" w:eastAsia="標楷體" w:hAnsi="標楷體"/>
        </w:rPr>
      </w:pPr>
      <w:r>
        <w:rPr>
          <w:rFonts w:ascii="標楷體" w:eastAsia="標楷體" w:hAnsi="標楷體"/>
        </w:rPr>
        <w:br w:type="page"/>
      </w:r>
    </w:p>
    <w:p w:rsidR="00844BD3" w:rsidRDefault="009833CF" w:rsidP="00844BD3">
      <w:pPr>
        <w:pStyle w:val="a7"/>
        <w:numPr>
          <w:ilvl w:val="0"/>
          <w:numId w:val="2"/>
        </w:numPr>
        <w:spacing w:line="360" w:lineRule="auto"/>
        <w:ind w:leftChars="0"/>
        <w:rPr>
          <w:rFonts w:ascii="標楷體" w:eastAsia="標楷體" w:hAnsi="標楷體"/>
        </w:rPr>
      </w:pPr>
      <w:r>
        <w:rPr>
          <w:rFonts w:ascii="標楷體" w:eastAsia="標楷體" w:hAnsi="標楷體" w:hint="eastAsia"/>
        </w:rPr>
        <w:lastRenderedPageBreak/>
        <w:t>學校</w:t>
      </w:r>
    </w:p>
    <w:tbl>
      <w:tblPr>
        <w:tblStyle w:val="1"/>
        <w:tblW w:w="7623" w:type="dxa"/>
        <w:jc w:val="center"/>
        <w:tblCellMar>
          <w:left w:w="28" w:type="dxa"/>
          <w:right w:w="28" w:type="dxa"/>
        </w:tblCellMar>
        <w:tblLook w:val="04A0" w:firstRow="1" w:lastRow="0" w:firstColumn="1" w:lastColumn="0" w:noHBand="0" w:noVBand="1"/>
      </w:tblPr>
      <w:tblGrid>
        <w:gridCol w:w="1578"/>
        <w:gridCol w:w="1340"/>
        <w:gridCol w:w="1993"/>
        <w:gridCol w:w="1836"/>
        <w:gridCol w:w="876"/>
      </w:tblGrid>
      <w:tr w:rsidR="00844BD3" w:rsidRPr="00686E16" w:rsidTr="00ED306C">
        <w:trPr>
          <w:trHeight w:val="4185"/>
          <w:jc w:val="center"/>
        </w:trPr>
        <w:tc>
          <w:tcPr>
            <w:tcW w:w="7623" w:type="dxa"/>
            <w:gridSpan w:val="5"/>
          </w:tcPr>
          <w:p w:rsidR="00844BD3" w:rsidRPr="00686E16" w:rsidRDefault="008C45B1" w:rsidP="00844BD3">
            <w:pPr>
              <w:tabs>
                <w:tab w:val="left" w:pos="142"/>
              </w:tabs>
              <w:jc w:val="center"/>
              <w:rPr>
                <w:rFonts w:ascii="標楷體" w:eastAsia="標楷體" w:hAnsi="標楷體" w:cs="Times New Roman"/>
                <w:szCs w:val="24"/>
              </w:rPr>
            </w:pPr>
            <w:r>
              <w:rPr>
                <w:rFonts w:ascii="標楷體" w:eastAsia="標楷體" w:hAnsi="標楷體" w:cs="Times New Roman"/>
                <w:noProof/>
                <w:szCs w:val="24"/>
              </w:rPr>
              <w:drawing>
                <wp:inline distT="0" distB="0" distL="0" distR="0">
                  <wp:extent cx="3809524" cy="2961905"/>
                  <wp:effectExtent l="0" t="0" r="0" b="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9">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9833CF" w:rsidRPr="00686E16" w:rsidTr="00ED306C">
        <w:tblPrEx>
          <w:tblCellMar>
            <w:left w:w="108" w:type="dxa"/>
            <w:right w:w="108" w:type="dxa"/>
          </w:tblCellMar>
        </w:tblPrEx>
        <w:trPr>
          <w:trHeight w:val="508"/>
          <w:jc w:val="center"/>
        </w:trPr>
        <w:tc>
          <w:tcPr>
            <w:tcW w:w="1578" w:type="dxa"/>
            <w:vAlign w:val="center"/>
          </w:tcPr>
          <w:p w:rsidR="009833CF"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學校</w:t>
            </w:r>
          </w:p>
        </w:tc>
        <w:tc>
          <w:tcPr>
            <w:tcW w:w="1340" w:type="dxa"/>
            <w:vAlign w:val="center"/>
          </w:tcPr>
          <w:p w:rsidR="009833CF"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淡江大學</w:t>
            </w:r>
          </w:p>
        </w:tc>
        <w:tc>
          <w:tcPr>
            <w:tcW w:w="1993" w:type="dxa"/>
            <w:vAlign w:val="center"/>
          </w:tcPr>
          <w:p w:rsidR="009833CF"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聖約翰科技大學</w:t>
            </w:r>
          </w:p>
        </w:tc>
        <w:tc>
          <w:tcPr>
            <w:tcW w:w="1836" w:type="dxa"/>
            <w:vAlign w:val="center"/>
          </w:tcPr>
          <w:p w:rsidR="009833CF"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長庚科技大學</w:t>
            </w:r>
          </w:p>
        </w:tc>
        <w:tc>
          <w:tcPr>
            <w:tcW w:w="876" w:type="dxa"/>
            <w:vAlign w:val="center"/>
          </w:tcPr>
          <w:p w:rsidR="009833CF" w:rsidRPr="00686E16" w:rsidRDefault="009833CF"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加總</w:t>
            </w:r>
          </w:p>
        </w:tc>
      </w:tr>
      <w:tr w:rsidR="009833CF" w:rsidRPr="00686E16" w:rsidTr="00ED306C">
        <w:tblPrEx>
          <w:tblCellMar>
            <w:left w:w="108" w:type="dxa"/>
            <w:right w:w="108" w:type="dxa"/>
          </w:tblCellMar>
        </w:tblPrEx>
        <w:trPr>
          <w:trHeight w:val="258"/>
          <w:jc w:val="center"/>
        </w:trPr>
        <w:tc>
          <w:tcPr>
            <w:tcW w:w="1578" w:type="dxa"/>
          </w:tcPr>
          <w:p w:rsidR="009833CF" w:rsidRPr="00686E16" w:rsidRDefault="009833CF"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人數</w:t>
            </w:r>
          </w:p>
        </w:tc>
        <w:tc>
          <w:tcPr>
            <w:tcW w:w="1340" w:type="dxa"/>
          </w:tcPr>
          <w:p w:rsidR="009833CF"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7</w:t>
            </w:r>
          </w:p>
        </w:tc>
        <w:tc>
          <w:tcPr>
            <w:tcW w:w="1993" w:type="dxa"/>
          </w:tcPr>
          <w:p w:rsidR="009833CF"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5</w:t>
            </w:r>
          </w:p>
        </w:tc>
        <w:tc>
          <w:tcPr>
            <w:tcW w:w="1836" w:type="dxa"/>
          </w:tcPr>
          <w:p w:rsidR="009833CF"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10</w:t>
            </w:r>
          </w:p>
        </w:tc>
        <w:tc>
          <w:tcPr>
            <w:tcW w:w="876" w:type="dxa"/>
          </w:tcPr>
          <w:p w:rsidR="009833CF" w:rsidRPr="00686E16" w:rsidRDefault="008C6473"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24</w:t>
            </w:r>
          </w:p>
        </w:tc>
      </w:tr>
      <w:tr w:rsidR="009833CF" w:rsidRPr="00686E16" w:rsidTr="00ED306C">
        <w:tblPrEx>
          <w:tblCellMar>
            <w:left w:w="108" w:type="dxa"/>
            <w:right w:w="108" w:type="dxa"/>
          </w:tblCellMar>
        </w:tblPrEx>
        <w:trPr>
          <w:trHeight w:val="258"/>
          <w:jc w:val="center"/>
        </w:trPr>
        <w:tc>
          <w:tcPr>
            <w:tcW w:w="1578" w:type="dxa"/>
          </w:tcPr>
          <w:p w:rsidR="009833CF" w:rsidRPr="00686E16" w:rsidRDefault="009833CF"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百分比</w:t>
            </w:r>
          </w:p>
        </w:tc>
        <w:tc>
          <w:tcPr>
            <w:tcW w:w="1340" w:type="dxa"/>
          </w:tcPr>
          <w:p w:rsidR="009833CF"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10%</w:t>
            </w:r>
          </w:p>
        </w:tc>
        <w:tc>
          <w:tcPr>
            <w:tcW w:w="1993" w:type="dxa"/>
          </w:tcPr>
          <w:p w:rsidR="009833CF"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8%</w:t>
            </w:r>
          </w:p>
        </w:tc>
        <w:tc>
          <w:tcPr>
            <w:tcW w:w="1836" w:type="dxa"/>
          </w:tcPr>
          <w:p w:rsidR="009833CF" w:rsidRPr="00686E16" w:rsidRDefault="009833C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15%</w:t>
            </w:r>
          </w:p>
        </w:tc>
        <w:tc>
          <w:tcPr>
            <w:tcW w:w="876" w:type="dxa"/>
          </w:tcPr>
          <w:p w:rsidR="009833CF" w:rsidRPr="00686E16" w:rsidRDefault="009833CF"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100%</w:t>
            </w:r>
          </w:p>
        </w:tc>
      </w:tr>
    </w:tbl>
    <w:p w:rsidR="00844BD3" w:rsidRPr="00947C1E" w:rsidRDefault="00304B0B" w:rsidP="00947C1E">
      <w:pPr>
        <w:spacing w:line="360" w:lineRule="auto"/>
        <w:rPr>
          <w:rFonts w:ascii="標楷體" w:eastAsia="標楷體" w:hAnsi="標楷體"/>
        </w:rPr>
      </w:pPr>
      <w:r>
        <w:rPr>
          <w:rFonts w:ascii="標楷體" w:eastAsia="標楷體" w:hAnsi="標楷體" w:hint="eastAsia"/>
        </w:rPr>
        <w:tab/>
        <w:t>3.</w:t>
      </w:r>
      <w:r w:rsidR="00ED306C">
        <w:rPr>
          <w:rFonts w:ascii="標楷體" w:eastAsia="標楷體" w:hAnsi="標楷體" w:hint="eastAsia"/>
        </w:rPr>
        <w:t>年級</w:t>
      </w:r>
    </w:p>
    <w:tbl>
      <w:tblPr>
        <w:tblStyle w:val="a8"/>
        <w:tblW w:w="7708" w:type="dxa"/>
        <w:tblInd w:w="454" w:type="dxa"/>
        <w:tblCellMar>
          <w:left w:w="28" w:type="dxa"/>
          <w:right w:w="28" w:type="dxa"/>
        </w:tblCellMar>
        <w:tblLook w:val="04A0" w:firstRow="1" w:lastRow="0" w:firstColumn="1" w:lastColumn="0" w:noHBand="0" w:noVBand="1"/>
      </w:tblPr>
      <w:tblGrid>
        <w:gridCol w:w="1116"/>
        <w:gridCol w:w="1465"/>
        <w:gridCol w:w="1701"/>
        <w:gridCol w:w="1560"/>
        <w:gridCol w:w="1833"/>
        <w:gridCol w:w="33"/>
      </w:tblGrid>
      <w:tr w:rsidR="00D64988" w:rsidTr="00F2490F">
        <w:trPr>
          <w:gridAfter w:val="1"/>
          <w:wAfter w:w="33" w:type="dxa"/>
          <w:trHeight w:val="836"/>
        </w:trPr>
        <w:tc>
          <w:tcPr>
            <w:tcW w:w="7675" w:type="dxa"/>
            <w:gridSpan w:val="5"/>
          </w:tcPr>
          <w:p w:rsidR="00D64988" w:rsidRDefault="008C45B1" w:rsidP="008C45B1">
            <w:pPr>
              <w:pStyle w:val="a7"/>
              <w:spacing w:line="360" w:lineRule="auto"/>
              <w:ind w:leftChars="0" w:left="0"/>
              <w:jc w:val="center"/>
              <w:rPr>
                <w:rFonts w:ascii="標楷體" w:eastAsia="標楷體" w:hAnsi="標楷體"/>
              </w:rPr>
            </w:pPr>
            <w:r>
              <w:rPr>
                <w:rFonts w:ascii="標楷體" w:eastAsia="標楷體" w:hAnsi="標楷體"/>
                <w:noProof/>
              </w:rPr>
              <w:drawing>
                <wp:inline distT="0" distB="0" distL="0" distR="0" wp14:anchorId="0FA6C89D" wp14:editId="0C6AFB04">
                  <wp:extent cx="3809524" cy="2961905"/>
                  <wp:effectExtent l="0" t="0" r="0" b="0"/>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0">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ED306C" w:rsidTr="00F2490F">
        <w:tblPrEx>
          <w:tblCellMar>
            <w:left w:w="108" w:type="dxa"/>
            <w:right w:w="108" w:type="dxa"/>
          </w:tblCellMar>
        </w:tblPrEx>
        <w:trPr>
          <w:trHeight w:val="549"/>
        </w:trPr>
        <w:tc>
          <w:tcPr>
            <w:tcW w:w="1116" w:type="dxa"/>
          </w:tcPr>
          <w:p w:rsidR="00ED306C" w:rsidRDefault="00ED306C" w:rsidP="00D64988">
            <w:pPr>
              <w:pStyle w:val="a7"/>
              <w:spacing w:line="360" w:lineRule="auto"/>
              <w:ind w:leftChars="0" w:left="0"/>
              <w:jc w:val="center"/>
              <w:rPr>
                <w:rFonts w:ascii="標楷體" w:eastAsia="標楷體" w:hAnsi="標楷體"/>
              </w:rPr>
            </w:pPr>
            <w:r>
              <w:rPr>
                <w:rFonts w:ascii="標楷體" w:eastAsia="標楷體" w:hAnsi="標楷體" w:hint="eastAsia"/>
              </w:rPr>
              <w:t>年級</w:t>
            </w:r>
          </w:p>
        </w:tc>
        <w:tc>
          <w:tcPr>
            <w:tcW w:w="1465" w:type="dxa"/>
          </w:tcPr>
          <w:p w:rsidR="00ED306C" w:rsidRDefault="00ED306C" w:rsidP="00D64988">
            <w:pPr>
              <w:pStyle w:val="a7"/>
              <w:spacing w:line="360" w:lineRule="auto"/>
              <w:ind w:leftChars="0" w:left="0"/>
              <w:jc w:val="center"/>
              <w:rPr>
                <w:rFonts w:ascii="標楷體" w:eastAsia="標楷體" w:hAnsi="標楷體"/>
              </w:rPr>
            </w:pPr>
            <w:r>
              <w:rPr>
                <w:rFonts w:ascii="標楷體" w:eastAsia="標楷體" w:hAnsi="標楷體" w:hint="eastAsia"/>
              </w:rPr>
              <w:t>大二</w:t>
            </w:r>
          </w:p>
        </w:tc>
        <w:tc>
          <w:tcPr>
            <w:tcW w:w="1701" w:type="dxa"/>
            <w:tcBorders>
              <w:bottom w:val="single" w:sz="4" w:space="0" w:color="auto"/>
            </w:tcBorders>
          </w:tcPr>
          <w:p w:rsidR="00ED306C" w:rsidRDefault="00ED306C" w:rsidP="00ED306C">
            <w:pPr>
              <w:pStyle w:val="a7"/>
              <w:spacing w:line="360" w:lineRule="auto"/>
              <w:ind w:leftChars="0" w:left="0"/>
              <w:jc w:val="center"/>
              <w:rPr>
                <w:rFonts w:ascii="標楷體" w:eastAsia="標楷體" w:hAnsi="標楷體"/>
              </w:rPr>
            </w:pPr>
            <w:r>
              <w:rPr>
                <w:rFonts w:ascii="標楷體" w:eastAsia="標楷體" w:hAnsi="標楷體" w:hint="eastAsia"/>
              </w:rPr>
              <w:t>大三</w:t>
            </w:r>
          </w:p>
        </w:tc>
        <w:tc>
          <w:tcPr>
            <w:tcW w:w="1560" w:type="dxa"/>
          </w:tcPr>
          <w:p w:rsidR="00ED306C" w:rsidRDefault="00ED306C" w:rsidP="00ED306C">
            <w:pPr>
              <w:pStyle w:val="a7"/>
              <w:spacing w:line="360" w:lineRule="auto"/>
              <w:ind w:leftChars="0" w:left="0"/>
              <w:jc w:val="center"/>
              <w:rPr>
                <w:rFonts w:ascii="標楷體" w:eastAsia="標楷體" w:hAnsi="標楷體"/>
              </w:rPr>
            </w:pPr>
            <w:r>
              <w:rPr>
                <w:rFonts w:ascii="標楷體" w:eastAsia="標楷體" w:hAnsi="標楷體" w:hint="eastAsia"/>
              </w:rPr>
              <w:t>大四</w:t>
            </w:r>
          </w:p>
        </w:tc>
        <w:tc>
          <w:tcPr>
            <w:tcW w:w="1866" w:type="dxa"/>
            <w:gridSpan w:val="2"/>
          </w:tcPr>
          <w:p w:rsidR="00ED306C" w:rsidRDefault="00ED306C" w:rsidP="00ED306C">
            <w:pPr>
              <w:pStyle w:val="a7"/>
              <w:spacing w:line="360" w:lineRule="auto"/>
              <w:jc w:val="center"/>
            </w:pPr>
            <w:r>
              <w:rPr>
                <w:rFonts w:ascii="標楷體" w:eastAsia="標楷體" w:hAnsi="標楷體" w:hint="eastAsia"/>
              </w:rPr>
              <w:t>加總</w:t>
            </w:r>
          </w:p>
        </w:tc>
      </w:tr>
      <w:tr w:rsidR="00ED306C" w:rsidTr="00F2490F">
        <w:tblPrEx>
          <w:tblCellMar>
            <w:left w:w="108" w:type="dxa"/>
            <w:right w:w="108" w:type="dxa"/>
          </w:tblCellMar>
        </w:tblPrEx>
        <w:trPr>
          <w:trHeight w:val="429"/>
        </w:trPr>
        <w:tc>
          <w:tcPr>
            <w:tcW w:w="1116" w:type="dxa"/>
          </w:tcPr>
          <w:p w:rsidR="00ED306C" w:rsidRDefault="00ED306C" w:rsidP="00D64988">
            <w:pPr>
              <w:pStyle w:val="a7"/>
              <w:spacing w:line="360" w:lineRule="auto"/>
              <w:ind w:leftChars="0" w:left="0"/>
              <w:jc w:val="center"/>
              <w:rPr>
                <w:rFonts w:ascii="標楷體" w:eastAsia="標楷體" w:hAnsi="標楷體"/>
              </w:rPr>
            </w:pPr>
            <w:r>
              <w:rPr>
                <w:rFonts w:ascii="標楷體" w:eastAsia="標楷體" w:hAnsi="標楷體" w:hint="eastAsia"/>
              </w:rPr>
              <w:t>人數</w:t>
            </w:r>
          </w:p>
        </w:tc>
        <w:tc>
          <w:tcPr>
            <w:tcW w:w="1465" w:type="dxa"/>
          </w:tcPr>
          <w:p w:rsidR="00ED306C" w:rsidRPr="00946ADF" w:rsidRDefault="00ED306C" w:rsidP="00D64988">
            <w:pPr>
              <w:spacing w:line="360" w:lineRule="auto"/>
              <w:jc w:val="center"/>
              <w:rPr>
                <w:rFonts w:ascii="標楷體" w:eastAsia="標楷體" w:hAnsi="標楷體"/>
              </w:rPr>
            </w:pPr>
            <w:r>
              <w:rPr>
                <w:rFonts w:ascii="標楷體" w:eastAsia="標楷體" w:hAnsi="標楷體" w:hint="eastAsia"/>
              </w:rPr>
              <w:t>7</w:t>
            </w:r>
          </w:p>
        </w:tc>
        <w:tc>
          <w:tcPr>
            <w:tcW w:w="1701" w:type="dxa"/>
            <w:tcBorders>
              <w:bottom w:val="single" w:sz="4" w:space="0" w:color="auto"/>
            </w:tcBorders>
          </w:tcPr>
          <w:p w:rsidR="00ED306C" w:rsidRPr="00946ADF" w:rsidRDefault="00ED306C" w:rsidP="00D64988">
            <w:pPr>
              <w:spacing w:line="360" w:lineRule="auto"/>
              <w:jc w:val="center"/>
              <w:rPr>
                <w:rFonts w:ascii="標楷體" w:eastAsia="標楷體" w:hAnsi="標楷體"/>
              </w:rPr>
            </w:pPr>
            <w:r>
              <w:rPr>
                <w:rFonts w:ascii="標楷體" w:eastAsia="標楷體" w:hAnsi="標楷體" w:hint="eastAsia"/>
              </w:rPr>
              <w:t>11</w:t>
            </w:r>
          </w:p>
        </w:tc>
        <w:tc>
          <w:tcPr>
            <w:tcW w:w="1560" w:type="dxa"/>
          </w:tcPr>
          <w:p w:rsidR="00ED306C" w:rsidRPr="00946ADF" w:rsidRDefault="00ED306C" w:rsidP="00D64988">
            <w:pPr>
              <w:spacing w:line="360" w:lineRule="auto"/>
              <w:jc w:val="center"/>
              <w:rPr>
                <w:rFonts w:ascii="標楷體" w:eastAsia="標楷體" w:hAnsi="標楷體"/>
              </w:rPr>
            </w:pPr>
            <w:r>
              <w:rPr>
                <w:rFonts w:ascii="標楷體" w:eastAsia="標楷體" w:hAnsi="標楷體" w:hint="eastAsia"/>
              </w:rPr>
              <w:t>6</w:t>
            </w:r>
          </w:p>
        </w:tc>
        <w:tc>
          <w:tcPr>
            <w:tcW w:w="1866" w:type="dxa"/>
            <w:gridSpan w:val="2"/>
          </w:tcPr>
          <w:p w:rsidR="00ED306C" w:rsidRDefault="00ED306C" w:rsidP="00ED306C">
            <w:pPr>
              <w:jc w:val="center"/>
            </w:pPr>
            <w:r>
              <w:rPr>
                <w:rFonts w:ascii="標楷體" w:eastAsia="標楷體" w:hAnsi="標楷體" w:hint="eastAsia"/>
              </w:rPr>
              <w:t>24</w:t>
            </w:r>
          </w:p>
        </w:tc>
      </w:tr>
      <w:tr w:rsidR="00ED306C" w:rsidTr="008C6473">
        <w:tblPrEx>
          <w:tblCellMar>
            <w:left w:w="108" w:type="dxa"/>
            <w:right w:w="108" w:type="dxa"/>
          </w:tblCellMar>
        </w:tblPrEx>
        <w:trPr>
          <w:trHeight w:val="471"/>
        </w:trPr>
        <w:tc>
          <w:tcPr>
            <w:tcW w:w="1116" w:type="dxa"/>
          </w:tcPr>
          <w:p w:rsidR="00ED306C" w:rsidRDefault="00ED306C" w:rsidP="00D64988">
            <w:pPr>
              <w:pStyle w:val="a7"/>
              <w:spacing w:line="360" w:lineRule="auto"/>
              <w:ind w:leftChars="0" w:left="0"/>
              <w:jc w:val="center"/>
              <w:rPr>
                <w:rFonts w:ascii="標楷體" w:eastAsia="標楷體" w:hAnsi="標楷體"/>
              </w:rPr>
            </w:pPr>
            <w:r>
              <w:rPr>
                <w:rFonts w:ascii="標楷體" w:eastAsia="標楷體" w:hAnsi="標楷體" w:hint="eastAsia"/>
              </w:rPr>
              <w:t>百分比</w:t>
            </w:r>
          </w:p>
        </w:tc>
        <w:tc>
          <w:tcPr>
            <w:tcW w:w="1465" w:type="dxa"/>
          </w:tcPr>
          <w:p w:rsidR="00ED306C" w:rsidRDefault="00ED306C" w:rsidP="00D64988">
            <w:pPr>
              <w:pStyle w:val="a7"/>
              <w:spacing w:line="360" w:lineRule="auto"/>
              <w:ind w:leftChars="0" w:left="0"/>
              <w:jc w:val="center"/>
              <w:rPr>
                <w:rFonts w:ascii="標楷體" w:eastAsia="標楷體" w:hAnsi="標楷體"/>
              </w:rPr>
            </w:pPr>
            <w:r>
              <w:rPr>
                <w:rFonts w:ascii="標楷體" w:eastAsia="標楷體" w:hAnsi="標楷體" w:hint="eastAsia"/>
              </w:rPr>
              <w:t>29.1%</w:t>
            </w:r>
          </w:p>
        </w:tc>
        <w:tc>
          <w:tcPr>
            <w:tcW w:w="1701" w:type="dxa"/>
            <w:tcBorders>
              <w:top w:val="single" w:sz="4" w:space="0" w:color="auto"/>
            </w:tcBorders>
          </w:tcPr>
          <w:p w:rsidR="00ED306C" w:rsidRDefault="00ED306C" w:rsidP="00D64988">
            <w:pPr>
              <w:pStyle w:val="a7"/>
              <w:spacing w:line="360" w:lineRule="auto"/>
              <w:ind w:leftChars="0" w:left="0"/>
              <w:jc w:val="center"/>
              <w:rPr>
                <w:rFonts w:ascii="標楷體" w:eastAsia="標楷體" w:hAnsi="標楷體"/>
              </w:rPr>
            </w:pPr>
            <w:r>
              <w:rPr>
                <w:rFonts w:ascii="標楷體" w:eastAsia="標楷體" w:hAnsi="標楷體" w:hint="eastAsia"/>
              </w:rPr>
              <w:t>45.8%</w:t>
            </w:r>
          </w:p>
        </w:tc>
        <w:tc>
          <w:tcPr>
            <w:tcW w:w="1560" w:type="dxa"/>
          </w:tcPr>
          <w:p w:rsidR="00ED306C" w:rsidRDefault="00ED306C" w:rsidP="00D64988">
            <w:pPr>
              <w:pStyle w:val="a7"/>
              <w:spacing w:line="360" w:lineRule="auto"/>
              <w:ind w:leftChars="0" w:left="0"/>
              <w:jc w:val="center"/>
              <w:rPr>
                <w:rFonts w:ascii="標楷體" w:eastAsia="標楷體" w:hAnsi="標楷體"/>
              </w:rPr>
            </w:pPr>
            <w:r>
              <w:rPr>
                <w:rFonts w:ascii="標楷體" w:eastAsia="標楷體" w:hAnsi="標楷體" w:hint="eastAsia"/>
              </w:rPr>
              <w:t>25%</w:t>
            </w:r>
          </w:p>
        </w:tc>
        <w:tc>
          <w:tcPr>
            <w:tcW w:w="1866" w:type="dxa"/>
            <w:gridSpan w:val="2"/>
            <w:tcBorders>
              <w:bottom w:val="single" w:sz="4" w:space="0" w:color="auto"/>
            </w:tcBorders>
          </w:tcPr>
          <w:p w:rsidR="00ED306C" w:rsidRDefault="00ED306C" w:rsidP="00ED306C">
            <w:pPr>
              <w:widowControl/>
              <w:jc w:val="center"/>
            </w:pPr>
            <w:r>
              <w:rPr>
                <w:rFonts w:ascii="標楷體" w:eastAsia="標楷體" w:hAnsi="標楷體" w:hint="eastAsia"/>
              </w:rPr>
              <w:t>100%</w:t>
            </w:r>
          </w:p>
        </w:tc>
      </w:tr>
    </w:tbl>
    <w:p w:rsidR="008C6473" w:rsidRDefault="008C6473">
      <w:pPr>
        <w:widowControl/>
        <w:rPr>
          <w:rFonts w:ascii="標楷體" w:eastAsia="標楷體" w:hAnsi="標楷體"/>
        </w:rPr>
      </w:pPr>
      <w:r>
        <w:rPr>
          <w:rFonts w:ascii="標楷體" w:eastAsia="標楷體" w:hAnsi="標楷體"/>
        </w:rPr>
        <w:br w:type="page"/>
      </w:r>
    </w:p>
    <w:p w:rsidR="00413A37" w:rsidRPr="00C073F1" w:rsidRDefault="00413A37" w:rsidP="00413A37">
      <w:pPr>
        <w:pStyle w:val="a7"/>
        <w:numPr>
          <w:ilvl w:val="0"/>
          <w:numId w:val="1"/>
        </w:numPr>
        <w:ind w:leftChars="0"/>
        <w:rPr>
          <w:rFonts w:ascii="標楷體" w:eastAsia="標楷體" w:hAnsi="標楷體"/>
        </w:rPr>
      </w:pPr>
      <w:r w:rsidRPr="00C073F1">
        <w:rPr>
          <w:rFonts w:ascii="標楷體" w:eastAsia="標楷體" w:hAnsi="標楷體" w:hint="eastAsia"/>
        </w:rPr>
        <w:lastRenderedPageBreak/>
        <w:t>活動成效調查</w:t>
      </w:r>
    </w:p>
    <w:p w:rsidR="00413A37" w:rsidRDefault="00F96766" w:rsidP="00DF2411">
      <w:pPr>
        <w:pStyle w:val="a7"/>
        <w:numPr>
          <w:ilvl w:val="0"/>
          <w:numId w:val="8"/>
        </w:numPr>
        <w:ind w:leftChars="0"/>
        <w:rPr>
          <w:rFonts w:ascii="標楷體" w:eastAsia="標楷體" w:hAnsi="標楷體"/>
          <w:bCs/>
          <w:szCs w:val="24"/>
        </w:rPr>
      </w:pPr>
      <w:r w:rsidRPr="00F96766">
        <w:rPr>
          <w:rFonts w:ascii="標楷體" w:eastAsia="標楷體" w:hAnsi="標楷體" w:hint="eastAsia"/>
          <w:bCs/>
          <w:szCs w:val="24"/>
        </w:rPr>
        <w:t>報到流暢度</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E91F60">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extent cx="3809183" cy="2332990"/>
                  <wp:effectExtent l="0" t="0" r="0" b="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rotWithShape="1">
                          <a:blip r:embed="rId11">
                            <a:extLst>
                              <a:ext uri="{28A0092B-C50C-407E-A947-70E740481C1C}">
                                <a14:useLocalDpi xmlns:a14="http://schemas.microsoft.com/office/drawing/2010/main" val="0"/>
                              </a:ext>
                            </a:extLst>
                          </a:blip>
                          <a:srcRect t="21226"/>
                          <a:stretch/>
                        </pic:blipFill>
                        <pic:spPr bwMode="auto">
                          <a:xfrm>
                            <a:off x="0" y="0"/>
                            <a:ext cx="3809524" cy="2333199"/>
                          </a:xfrm>
                          <a:prstGeom prst="rect">
                            <a:avLst/>
                          </a:prstGeom>
                          <a:ln>
                            <a:noFill/>
                          </a:ln>
                          <a:extLst>
                            <a:ext uri="{53640926-AAD7-44D8-BBD7-CCE9431645EC}">
                              <a14:shadowObscured xmlns:a14="http://schemas.microsoft.com/office/drawing/2010/main"/>
                            </a:ext>
                          </a:extLst>
                        </pic:spPr>
                      </pic:pic>
                    </a:graphicData>
                  </a:graphic>
                </wp:inline>
              </w:drawing>
            </w:r>
          </w:p>
        </w:tc>
      </w:tr>
      <w:tr w:rsidR="00413A37"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413A37" w:rsidRPr="0098416B" w:rsidRDefault="00413A37"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13A37" w:rsidRPr="00615AF0" w:rsidRDefault="009F12BC" w:rsidP="00413A37">
            <w:pPr>
              <w:jc w:val="center"/>
              <w:rPr>
                <w:rFonts w:ascii="標楷體" w:eastAsia="標楷體" w:hAnsi="標楷體"/>
                <w:color w:val="000000"/>
              </w:rPr>
            </w:pPr>
            <w:r>
              <w:rPr>
                <w:rFonts w:ascii="標楷體" w:eastAsia="標楷體" w:hAnsi="標楷體" w:hint="eastAsia"/>
                <w:color w:val="000000"/>
              </w:rPr>
              <w:t>1</w:t>
            </w:r>
            <w:r w:rsidR="00413A37"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413A37" w:rsidRPr="00615AF0" w:rsidRDefault="009F12BC" w:rsidP="00413A37">
            <w:pPr>
              <w:jc w:val="center"/>
              <w:rPr>
                <w:rFonts w:ascii="標楷體" w:eastAsia="標楷體" w:hAnsi="標楷體"/>
                <w:color w:val="000000"/>
              </w:rPr>
            </w:pPr>
            <w:r>
              <w:rPr>
                <w:rFonts w:ascii="標楷體" w:eastAsia="標楷體" w:hAnsi="標楷體" w:hint="eastAsia"/>
                <w:color w:val="000000"/>
              </w:rPr>
              <w:t>2</w:t>
            </w:r>
            <w:r w:rsidR="00413A37"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413A37" w:rsidRPr="00615AF0" w:rsidRDefault="009F12BC" w:rsidP="00413A37">
            <w:pPr>
              <w:jc w:val="center"/>
              <w:rPr>
                <w:rFonts w:ascii="標楷體" w:eastAsia="標楷體" w:hAnsi="標楷體"/>
                <w:color w:val="000000"/>
              </w:rPr>
            </w:pPr>
            <w:r>
              <w:rPr>
                <w:rFonts w:ascii="標楷體" w:eastAsia="標楷體" w:hAnsi="標楷體" w:hint="eastAsia"/>
                <w:color w:val="000000"/>
              </w:rPr>
              <w:t>3</w:t>
            </w:r>
            <w:r w:rsidR="00413A37"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413A37" w:rsidRPr="00615AF0" w:rsidRDefault="009F12BC" w:rsidP="00413A37">
            <w:pPr>
              <w:widowControl/>
              <w:jc w:val="center"/>
              <w:rPr>
                <w:rFonts w:ascii="標楷體" w:eastAsia="標楷體" w:hAnsi="標楷體"/>
                <w:color w:val="000000"/>
              </w:rPr>
            </w:pPr>
            <w:r>
              <w:rPr>
                <w:rFonts w:ascii="標楷體" w:eastAsia="標楷體" w:hAnsi="標楷體" w:hint="eastAsia"/>
                <w:color w:val="000000"/>
              </w:rPr>
              <w:t>4</w:t>
            </w:r>
            <w:r w:rsidR="00413A37"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413A37" w:rsidRPr="00615AF0" w:rsidRDefault="009F12BC" w:rsidP="00413A37">
            <w:pPr>
              <w:widowControl/>
              <w:jc w:val="center"/>
              <w:rPr>
                <w:rFonts w:ascii="標楷體" w:eastAsia="標楷體" w:hAnsi="標楷體"/>
                <w:color w:val="000000"/>
              </w:rPr>
            </w:pPr>
            <w:r>
              <w:rPr>
                <w:rFonts w:ascii="標楷體" w:eastAsia="標楷體" w:hAnsi="標楷體" w:hint="eastAsia"/>
                <w:color w:val="000000"/>
              </w:rPr>
              <w:t>5</w:t>
            </w:r>
            <w:r w:rsidR="00413A37"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413A37" w:rsidRPr="00615AF0" w:rsidRDefault="009F12BC" w:rsidP="00413A37">
            <w:pPr>
              <w:widowControl/>
              <w:jc w:val="center"/>
              <w:rPr>
                <w:rFonts w:ascii="標楷體" w:eastAsia="標楷體" w:hAnsi="標楷體"/>
                <w:color w:val="000000"/>
              </w:rPr>
            </w:pPr>
            <w:r>
              <w:rPr>
                <w:rFonts w:ascii="標楷體" w:eastAsia="標楷體" w:hAnsi="標楷體" w:hint="eastAsia"/>
                <w:color w:val="000000"/>
              </w:rPr>
              <w:t>6</w:t>
            </w:r>
            <w:r w:rsidR="00413A37"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413A37" w:rsidRPr="00615AF0" w:rsidRDefault="00413A37"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883454"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883454" w:rsidRPr="0098416B" w:rsidRDefault="00883454" w:rsidP="00883454">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83454" w:rsidRPr="00883454" w:rsidRDefault="00883454" w:rsidP="00883454">
            <w:pPr>
              <w:jc w:val="center"/>
              <w:rPr>
                <w:rFonts w:ascii="標楷體" w:eastAsia="標楷體" w:hAnsi="標楷體"/>
              </w:rPr>
            </w:pPr>
            <w:r w:rsidRPr="00883454">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83454" w:rsidRPr="00883454" w:rsidRDefault="00F96766" w:rsidP="00883454">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83454" w:rsidRPr="00883454" w:rsidRDefault="00F96766" w:rsidP="00883454">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83454" w:rsidRPr="00883454" w:rsidRDefault="00F96766" w:rsidP="00883454">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tcPr>
          <w:p w:rsidR="00883454" w:rsidRPr="00883454" w:rsidRDefault="00F96766" w:rsidP="00883454">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883454" w:rsidRPr="00883454" w:rsidRDefault="00F96766" w:rsidP="00883454">
            <w:pPr>
              <w:jc w:val="center"/>
              <w:rPr>
                <w:rFonts w:ascii="標楷體" w:eastAsia="標楷體" w:hAnsi="標楷體"/>
              </w:rPr>
            </w:pPr>
            <w:r>
              <w:rPr>
                <w:rFonts w:ascii="標楷體" w:eastAsia="標楷體" w:hAnsi="標楷體" w:hint="eastAsia"/>
              </w:rPr>
              <w:t>17</w:t>
            </w:r>
          </w:p>
        </w:tc>
        <w:tc>
          <w:tcPr>
            <w:tcW w:w="1085" w:type="dxa"/>
            <w:tcBorders>
              <w:top w:val="nil"/>
              <w:left w:val="nil"/>
              <w:bottom w:val="single" w:sz="4" w:space="0" w:color="auto"/>
              <w:right w:val="single" w:sz="4" w:space="0" w:color="auto"/>
            </w:tcBorders>
          </w:tcPr>
          <w:p w:rsidR="00883454" w:rsidRPr="00615AF0" w:rsidRDefault="00F96766" w:rsidP="00883454">
            <w:pPr>
              <w:jc w:val="center"/>
              <w:rPr>
                <w:rFonts w:ascii="標楷體" w:eastAsia="標楷體" w:hAnsi="標楷體"/>
                <w:color w:val="000000"/>
              </w:rPr>
            </w:pPr>
            <w:r>
              <w:rPr>
                <w:rFonts w:ascii="標楷體" w:eastAsia="標楷體" w:hAnsi="標楷體" w:hint="eastAsia"/>
                <w:color w:val="000000"/>
              </w:rPr>
              <w:t>24</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0</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0</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0</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29.2</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70.8</w:t>
            </w:r>
            <w:r w:rsidR="009F12BC">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F96766"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5.70</w:t>
            </w:r>
          </w:p>
        </w:tc>
      </w:tr>
      <w:tr w:rsidR="00E91F60"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91F60" w:rsidRDefault="00E91F60"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E91F60" w:rsidRDefault="003E7D86" w:rsidP="00717874">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整體來說分數很高，報到流程方面沒有什麼太大問題。</w:t>
            </w:r>
          </w:p>
        </w:tc>
      </w:tr>
    </w:tbl>
    <w:p w:rsidR="00413A37" w:rsidRDefault="00F96766" w:rsidP="00DF2411">
      <w:pPr>
        <w:pStyle w:val="a7"/>
        <w:numPr>
          <w:ilvl w:val="0"/>
          <w:numId w:val="8"/>
        </w:numPr>
        <w:ind w:leftChars="0"/>
        <w:rPr>
          <w:rFonts w:ascii="標楷體" w:eastAsia="標楷體" w:hAnsi="標楷體"/>
          <w:bCs/>
          <w:szCs w:val="24"/>
        </w:rPr>
      </w:pPr>
      <w:r>
        <w:rPr>
          <w:rFonts w:ascii="標楷體" w:eastAsia="標楷體" w:hAnsi="標楷體" w:hint="eastAsia"/>
          <w:bCs/>
          <w:szCs w:val="24"/>
        </w:rPr>
        <w:t>工作人員態度</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E91F60">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extent cx="3799478" cy="2314575"/>
                  <wp:effectExtent l="0" t="0" r="0" b="0"/>
                  <wp:docPr id="59" name="圖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rotWithShape="1">
                          <a:blip r:embed="rId12">
                            <a:extLst>
                              <a:ext uri="{28A0092B-C50C-407E-A947-70E740481C1C}">
                                <a14:useLocalDpi xmlns:a14="http://schemas.microsoft.com/office/drawing/2010/main" val="0"/>
                              </a:ext>
                            </a:extLst>
                          </a:blip>
                          <a:srcRect t="21649"/>
                          <a:stretch/>
                        </pic:blipFill>
                        <pic:spPr bwMode="auto">
                          <a:xfrm>
                            <a:off x="0" y="0"/>
                            <a:ext cx="3812707" cy="2322634"/>
                          </a:xfrm>
                          <a:prstGeom prst="rect">
                            <a:avLst/>
                          </a:prstGeom>
                          <a:ln>
                            <a:noFill/>
                          </a:ln>
                          <a:extLst>
                            <a:ext uri="{53640926-AAD7-44D8-BBD7-CCE9431645EC}">
                              <a14:shadowObscured xmlns:a14="http://schemas.microsoft.com/office/drawing/2010/main"/>
                            </a:ext>
                          </a:extLst>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EE7A2B"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EE7A2B" w:rsidRPr="0098416B" w:rsidRDefault="00EE7A2B" w:rsidP="00EE7A2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EE7A2B" w:rsidRPr="00E95FA6" w:rsidRDefault="00EE7A2B" w:rsidP="00E95FA6">
            <w:pPr>
              <w:jc w:val="center"/>
              <w:rPr>
                <w:rFonts w:ascii="標楷體" w:eastAsia="標楷體" w:hAnsi="標楷體"/>
              </w:rPr>
            </w:pPr>
            <w:r w:rsidRPr="00E95FA6">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EE7A2B" w:rsidRPr="00E95FA6" w:rsidRDefault="00EE7A2B" w:rsidP="00E95FA6">
            <w:pPr>
              <w:jc w:val="center"/>
              <w:rPr>
                <w:rFonts w:ascii="標楷體" w:eastAsia="標楷體" w:hAnsi="標楷體"/>
              </w:rPr>
            </w:pPr>
            <w:r w:rsidRPr="00E95FA6">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EE7A2B" w:rsidRPr="00E95FA6" w:rsidRDefault="00F96766" w:rsidP="00E95FA6">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EE7A2B" w:rsidRPr="00E95FA6" w:rsidRDefault="00F96766" w:rsidP="00E95FA6">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tcPr>
          <w:p w:rsidR="00EE7A2B" w:rsidRPr="00E95FA6" w:rsidRDefault="00F96766" w:rsidP="00E95FA6">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EE7A2B" w:rsidRPr="00E95FA6" w:rsidRDefault="00F96766" w:rsidP="00E95FA6">
            <w:pPr>
              <w:jc w:val="center"/>
              <w:rPr>
                <w:rFonts w:ascii="標楷體" w:eastAsia="標楷體" w:hAnsi="標楷體"/>
              </w:rPr>
            </w:pPr>
            <w:r>
              <w:rPr>
                <w:rFonts w:ascii="標楷體" w:eastAsia="標楷體" w:hAnsi="標楷體" w:hint="eastAsia"/>
              </w:rPr>
              <w:t>17</w:t>
            </w:r>
          </w:p>
        </w:tc>
        <w:tc>
          <w:tcPr>
            <w:tcW w:w="1085" w:type="dxa"/>
            <w:tcBorders>
              <w:top w:val="nil"/>
              <w:left w:val="nil"/>
              <w:bottom w:val="single" w:sz="4" w:space="0" w:color="auto"/>
              <w:right w:val="single" w:sz="4" w:space="0" w:color="auto"/>
            </w:tcBorders>
          </w:tcPr>
          <w:p w:rsidR="00EE7A2B" w:rsidRPr="00615AF0" w:rsidRDefault="00F96766" w:rsidP="00EE7A2B">
            <w:pPr>
              <w:jc w:val="center"/>
              <w:rPr>
                <w:rFonts w:ascii="標楷體" w:eastAsia="標楷體" w:hAnsi="標楷體"/>
                <w:color w:val="000000"/>
              </w:rPr>
            </w:pPr>
            <w:r>
              <w:rPr>
                <w:rFonts w:ascii="標楷體" w:eastAsia="標楷體" w:hAnsi="標楷體" w:hint="eastAsia"/>
                <w:color w:val="000000"/>
              </w:rPr>
              <w:t>24</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29.2%</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70.8%</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F96766"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5.70</w:t>
            </w:r>
          </w:p>
        </w:tc>
      </w:tr>
      <w:tr w:rsidR="00E91F60"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91F60" w:rsidRDefault="00E91F60"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E91F60" w:rsidRDefault="003E7D86" w:rsidP="00717874">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大多數人對於工作人員的態度相當滿意。</w:t>
            </w:r>
          </w:p>
        </w:tc>
      </w:tr>
    </w:tbl>
    <w:p w:rsidR="00413A37" w:rsidRPr="00717874" w:rsidRDefault="00413A37" w:rsidP="00717874">
      <w:pPr>
        <w:rPr>
          <w:rFonts w:ascii="標楷體" w:eastAsia="標楷體" w:hAnsi="標楷體"/>
          <w:bCs/>
          <w:szCs w:val="24"/>
        </w:rPr>
      </w:pPr>
    </w:p>
    <w:p w:rsidR="009C6D56" w:rsidRPr="009C6D56" w:rsidRDefault="00F96766" w:rsidP="00F96766">
      <w:pPr>
        <w:pStyle w:val="a7"/>
        <w:numPr>
          <w:ilvl w:val="0"/>
          <w:numId w:val="8"/>
        </w:numPr>
        <w:ind w:leftChars="0"/>
        <w:rPr>
          <w:rFonts w:ascii="標楷體" w:eastAsia="標楷體" w:hAnsi="標楷體"/>
          <w:bCs/>
          <w:szCs w:val="24"/>
        </w:rPr>
      </w:pPr>
      <w:r w:rsidRPr="00F96766">
        <w:rPr>
          <w:rFonts w:ascii="標楷體" w:eastAsia="標楷體" w:hAnsi="標楷體" w:hint="eastAsia"/>
          <w:bCs/>
          <w:szCs w:val="24"/>
        </w:rPr>
        <w:t>成立40期Facebook的社團，可以更有效溝通</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AC0978">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lastRenderedPageBreak/>
              <w:drawing>
                <wp:inline distT="0" distB="0" distL="0" distR="0" wp14:anchorId="78BC7A44" wp14:editId="71AB8B12">
                  <wp:extent cx="3809183" cy="2437765"/>
                  <wp:effectExtent l="0" t="0" r="0" b="0"/>
                  <wp:docPr id="60" name="圖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rotWithShape="1">
                          <a:blip r:embed="rId12">
                            <a:extLst>
                              <a:ext uri="{28A0092B-C50C-407E-A947-70E740481C1C}">
                                <a14:useLocalDpi xmlns:a14="http://schemas.microsoft.com/office/drawing/2010/main" val="0"/>
                              </a:ext>
                            </a:extLst>
                          </a:blip>
                          <a:srcRect t="17689"/>
                          <a:stretch/>
                        </pic:blipFill>
                        <pic:spPr bwMode="auto">
                          <a:xfrm>
                            <a:off x="0" y="0"/>
                            <a:ext cx="3809524" cy="2437983"/>
                          </a:xfrm>
                          <a:prstGeom prst="rect">
                            <a:avLst/>
                          </a:prstGeom>
                          <a:ln>
                            <a:noFill/>
                          </a:ln>
                          <a:extLst>
                            <a:ext uri="{53640926-AAD7-44D8-BBD7-CCE9431645EC}">
                              <a14:shadowObscured xmlns:a14="http://schemas.microsoft.com/office/drawing/2010/main"/>
                            </a:ext>
                          </a:extLst>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F546CE"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F546CE" w:rsidRPr="0098416B" w:rsidRDefault="00F546CE" w:rsidP="00F546CE">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F546CE" w:rsidRPr="00F546CE" w:rsidRDefault="00F546CE" w:rsidP="00F546CE">
            <w:pPr>
              <w:jc w:val="center"/>
              <w:rPr>
                <w:rFonts w:ascii="標楷體" w:eastAsia="標楷體" w:hAnsi="標楷體"/>
              </w:rPr>
            </w:pPr>
            <w:r w:rsidRPr="00F546CE">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F546CE" w:rsidRPr="00F546CE" w:rsidRDefault="00F96766" w:rsidP="00F96766">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F546CE" w:rsidRPr="00F546CE" w:rsidRDefault="00F96766" w:rsidP="00F546CE">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F546CE" w:rsidRPr="00F546CE" w:rsidRDefault="00F96766" w:rsidP="00F546CE">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tcPr>
          <w:p w:rsidR="00F546CE" w:rsidRPr="00F546CE" w:rsidRDefault="00F96766" w:rsidP="00F546CE">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F546CE" w:rsidRPr="00F546CE" w:rsidRDefault="00F96766" w:rsidP="00F546CE">
            <w:pPr>
              <w:jc w:val="center"/>
              <w:rPr>
                <w:rFonts w:ascii="標楷體" w:eastAsia="標楷體" w:hAnsi="標楷體"/>
              </w:rPr>
            </w:pPr>
            <w:r>
              <w:rPr>
                <w:rFonts w:ascii="標楷體" w:eastAsia="標楷體" w:hAnsi="標楷體" w:hint="eastAsia"/>
              </w:rPr>
              <w:t>17</w:t>
            </w:r>
          </w:p>
        </w:tc>
        <w:tc>
          <w:tcPr>
            <w:tcW w:w="1085" w:type="dxa"/>
            <w:tcBorders>
              <w:top w:val="nil"/>
              <w:left w:val="nil"/>
              <w:bottom w:val="single" w:sz="4" w:space="0" w:color="auto"/>
              <w:right w:val="single" w:sz="4" w:space="0" w:color="auto"/>
            </w:tcBorders>
          </w:tcPr>
          <w:p w:rsidR="00F546CE" w:rsidRPr="00615AF0" w:rsidRDefault="00F96766" w:rsidP="00F546CE">
            <w:pPr>
              <w:jc w:val="center"/>
              <w:rPr>
                <w:rFonts w:ascii="標楷體" w:eastAsia="標楷體" w:hAnsi="標楷體"/>
                <w:color w:val="000000"/>
              </w:rPr>
            </w:pPr>
            <w:r>
              <w:rPr>
                <w:rFonts w:ascii="標楷體" w:eastAsia="標楷體" w:hAnsi="標楷體" w:hint="eastAsia"/>
                <w:color w:val="000000"/>
              </w:rPr>
              <w:t>24</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29.2%</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F96766" w:rsidP="009F12BC">
            <w:pPr>
              <w:jc w:val="center"/>
              <w:rPr>
                <w:rFonts w:ascii="標楷體" w:eastAsia="標楷體" w:hAnsi="標楷體"/>
                <w:color w:val="000000"/>
              </w:rPr>
            </w:pPr>
            <w:r>
              <w:rPr>
                <w:rFonts w:ascii="標楷體" w:eastAsia="標楷體" w:hAnsi="標楷體" w:hint="eastAsia"/>
                <w:color w:val="000000"/>
              </w:rPr>
              <w:t>70.8%</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F96766"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5.70</w:t>
            </w:r>
          </w:p>
        </w:tc>
      </w:tr>
      <w:tr w:rsidR="00AC0978"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AC0978" w:rsidRDefault="00AC0978"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C0978" w:rsidRDefault="003E7D86" w:rsidP="00717874">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顯然多數人都贊同使用網路社群平台來進行資訊傳遞。</w:t>
            </w:r>
          </w:p>
        </w:tc>
      </w:tr>
    </w:tbl>
    <w:p w:rsidR="00413A37" w:rsidRPr="00717874" w:rsidRDefault="00413A37" w:rsidP="00717874">
      <w:pPr>
        <w:rPr>
          <w:rFonts w:ascii="標楷體" w:eastAsia="標楷體" w:hAnsi="標楷體"/>
          <w:bCs/>
          <w:szCs w:val="24"/>
        </w:rPr>
      </w:pPr>
    </w:p>
    <w:p w:rsidR="00413A37" w:rsidRDefault="00F96766" w:rsidP="00F96766">
      <w:pPr>
        <w:pStyle w:val="a7"/>
        <w:numPr>
          <w:ilvl w:val="0"/>
          <w:numId w:val="8"/>
        </w:numPr>
        <w:ind w:leftChars="0"/>
        <w:rPr>
          <w:rFonts w:ascii="標楷體" w:eastAsia="標楷體" w:hAnsi="標楷體"/>
          <w:bCs/>
          <w:szCs w:val="24"/>
        </w:rPr>
      </w:pPr>
      <w:r w:rsidRPr="00F96766">
        <w:rPr>
          <w:rFonts w:ascii="標楷體" w:eastAsia="標楷體" w:hAnsi="標楷體" w:hint="eastAsia"/>
          <w:bCs/>
          <w:szCs w:val="24"/>
        </w:rPr>
        <w:t>課程規劃設計得宜</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AC0978">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14:anchorId="78BC7A44" wp14:editId="71AB8B12">
                  <wp:extent cx="3809183" cy="2313940"/>
                  <wp:effectExtent l="0" t="0" r="0" b="0"/>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rotWithShape="1">
                          <a:blip r:embed="rId12">
                            <a:extLst>
                              <a:ext uri="{28A0092B-C50C-407E-A947-70E740481C1C}">
                                <a14:useLocalDpi xmlns:a14="http://schemas.microsoft.com/office/drawing/2010/main" val="0"/>
                              </a:ext>
                            </a:extLst>
                          </a:blip>
                          <a:srcRect t="21870"/>
                          <a:stretch/>
                        </pic:blipFill>
                        <pic:spPr bwMode="auto">
                          <a:xfrm>
                            <a:off x="0" y="0"/>
                            <a:ext cx="3809524" cy="2314147"/>
                          </a:xfrm>
                          <a:prstGeom prst="rect">
                            <a:avLst/>
                          </a:prstGeom>
                          <a:ln>
                            <a:noFill/>
                          </a:ln>
                          <a:extLst>
                            <a:ext uri="{53640926-AAD7-44D8-BBD7-CCE9431645EC}">
                              <a14:shadowObscured xmlns:a14="http://schemas.microsoft.com/office/drawing/2010/main"/>
                            </a:ext>
                          </a:extLst>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BB67BC"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BB67BC" w:rsidRPr="0098416B" w:rsidRDefault="00BB67BC" w:rsidP="00BB67BC">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BB67BC" w:rsidRPr="00BB67BC" w:rsidRDefault="00BB67BC" w:rsidP="00BB67BC">
            <w:pPr>
              <w:jc w:val="center"/>
              <w:rPr>
                <w:rFonts w:ascii="標楷體" w:eastAsia="標楷體" w:hAnsi="標楷體"/>
              </w:rPr>
            </w:pPr>
            <w:r w:rsidRPr="00BB67BC">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BB67BC" w:rsidRPr="00BB67BC" w:rsidRDefault="00BB67BC" w:rsidP="00BB67BC">
            <w:pPr>
              <w:jc w:val="center"/>
              <w:rPr>
                <w:rFonts w:ascii="標楷體" w:eastAsia="標楷體" w:hAnsi="標楷體"/>
              </w:rPr>
            </w:pPr>
            <w:r w:rsidRPr="00BB67BC">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BB67BC" w:rsidRPr="00BB67BC" w:rsidRDefault="00F96766" w:rsidP="00BB67BC">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BB67BC" w:rsidRPr="00BB67BC" w:rsidRDefault="00F96766" w:rsidP="00BB67BC">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tcPr>
          <w:p w:rsidR="00BB67BC" w:rsidRPr="00BB67BC" w:rsidRDefault="00F96766" w:rsidP="00BB67BC">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BB67BC" w:rsidRPr="00BB67BC" w:rsidRDefault="00F96766" w:rsidP="00BB67BC">
            <w:pPr>
              <w:jc w:val="center"/>
              <w:rPr>
                <w:rFonts w:ascii="標楷體" w:eastAsia="標楷體" w:hAnsi="標楷體"/>
              </w:rPr>
            </w:pPr>
            <w:r>
              <w:rPr>
                <w:rFonts w:ascii="標楷體" w:eastAsia="標楷體" w:hAnsi="標楷體" w:hint="eastAsia"/>
              </w:rPr>
              <w:t>17</w:t>
            </w:r>
          </w:p>
        </w:tc>
        <w:tc>
          <w:tcPr>
            <w:tcW w:w="1085" w:type="dxa"/>
            <w:tcBorders>
              <w:top w:val="nil"/>
              <w:left w:val="nil"/>
              <w:bottom w:val="single" w:sz="4" w:space="0" w:color="auto"/>
              <w:right w:val="single" w:sz="4" w:space="0" w:color="auto"/>
            </w:tcBorders>
          </w:tcPr>
          <w:p w:rsidR="00BB67BC" w:rsidRPr="00615AF0" w:rsidRDefault="00F96766" w:rsidP="00BB67BC">
            <w:pPr>
              <w:jc w:val="center"/>
              <w:rPr>
                <w:rFonts w:ascii="標楷體" w:eastAsia="標楷體" w:hAnsi="標楷體"/>
                <w:color w:val="000000"/>
              </w:rPr>
            </w:pPr>
            <w:r>
              <w:rPr>
                <w:rFonts w:ascii="標楷體" w:eastAsia="標楷體" w:hAnsi="標楷體" w:hint="eastAsia"/>
                <w:color w:val="000000"/>
              </w:rPr>
              <w:t>24</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29.2%</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70.8%</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F96766"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5.70</w:t>
            </w:r>
          </w:p>
        </w:tc>
      </w:tr>
      <w:tr w:rsidR="00AC0978"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AC0978" w:rsidRDefault="00717874"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C0978" w:rsidRDefault="003E7D86" w:rsidP="00717874">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課程規劃方面多數人都可以接受。</w:t>
            </w:r>
          </w:p>
        </w:tc>
      </w:tr>
    </w:tbl>
    <w:p w:rsidR="00BB67BC" w:rsidRPr="009C6D56" w:rsidRDefault="00BB67BC" w:rsidP="009C6D56">
      <w:pPr>
        <w:rPr>
          <w:rFonts w:ascii="標楷體" w:eastAsia="標楷體" w:hAnsi="標楷體"/>
          <w:bCs/>
          <w:szCs w:val="24"/>
        </w:rPr>
      </w:pPr>
    </w:p>
    <w:p w:rsidR="008C6473" w:rsidRDefault="008C6473">
      <w:pPr>
        <w:widowControl/>
        <w:rPr>
          <w:rFonts w:ascii="標楷體" w:eastAsia="標楷體" w:hAnsi="標楷體"/>
          <w:bCs/>
          <w:szCs w:val="24"/>
        </w:rPr>
      </w:pPr>
      <w:r>
        <w:rPr>
          <w:rFonts w:ascii="標楷體" w:eastAsia="標楷體" w:hAnsi="標楷體"/>
          <w:bCs/>
          <w:szCs w:val="24"/>
        </w:rPr>
        <w:br w:type="page"/>
      </w:r>
    </w:p>
    <w:p w:rsidR="009C6D56" w:rsidRPr="009C6D56" w:rsidRDefault="00F96766" w:rsidP="00F96766">
      <w:pPr>
        <w:pStyle w:val="a7"/>
        <w:numPr>
          <w:ilvl w:val="0"/>
          <w:numId w:val="8"/>
        </w:numPr>
        <w:ind w:leftChars="0"/>
        <w:rPr>
          <w:rFonts w:ascii="標楷體" w:eastAsia="標楷體" w:hAnsi="標楷體"/>
          <w:bCs/>
          <w:szCs w:val="24"/>
        </w:rPr>
      </w:pPr>
      <w:r w:rsidRPr="00F96766">
        <w:rPr>
          <w:rFonts w:ascii="標楷體" w:eastAsia="標楷體" w:hAnsi="標楷體" w:hint="eastAsia"/>
          <w:bCs/>
          <w:szCs w:val="24"/>
        </w:rPr>
        <w:lastRenderedPageBreak/>
        <w:t>整體活動安排上感到滿意</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9C6D56">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14:anchorId="78BC7A44" wp14:editId="71AB8B12">
                  <wp:extent cx="3809183" cy="2361565"/>
                  <wp:effectExtent l="0" t="0" r="0" b="0"/>
                  <wp:docPr id="62" name="圖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rotWithShape="1">
                          <a:blip r:embed="rId12">
                            <a:extLst>
                              <a:ext uri="{28A0092B-C50C-407E-A947-70E740481C1C}">
                                <a14:useLocalDpi xmlns:a14="http://schemas.microsoft.com/office/drawing/2010/main" val="0"/>
                              </a:ext>
                            </a:extLst>
                          </a:blip>
                          <a:srcRect t="20262"/>
                          <a:stretch/>
                        </pic:blipFill>
                        <pic:spPr bwMode="auto">
                          <a:xfrm>
                            <a:off x="0" y="0"/>
                            <a:ext cx="3809524" cy="2361776"/>
                          </a:xfrm>
                          <a:prstGeom prst="rect">
                            <a:avLst/>
                          </a:prstGeom>
                          <a:ln>
                            <a:noFill/>
                          </a:ln>
                          <a:extLst>
                            <a:ext uri="{53640926-AAD7-44D8-BBD7-CCE9431645EC}">
                              <a14:shadowObscured xmlns:a14="http://schemas.microsoft.com/office/drawing/2010/main"/>
                            </a:ext>
                          </a:extLst>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731665"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731665" w:rsidRPr="0098416B" w:rsidRDefault="00731665" w:rsidP="00731665">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731665" w:rsidRPr="00731665" w:rsidRDefault="00731665" w:rsidP="00731665">
            <w:pPr>
              <w:jc w:val="center"/>
              <w:rPr>
                <w:rFonts w:ascii="標楷體" w:eastAsia="標楷體" w:hAnsi="標楷體"/>
              </w:rPr>
            </w:pPr>
            <w:r w:rsidRPr="00731665">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731665" w:rsidRPr="00731665" w:rsidRDefault="00731665" w:rsidP="00731665">
            <w:pPr>
              <w:jc w:val="center"/>
              <w:rPr>
                <w:rFonts w:ascii="標楷體" w:eastAsia="標楷體" w:hAnsi="標楷體"/>
              </w:rPr>
            </w:pPr>
            <w:r w:rsidRPr="00731665">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731665" w:rsidRPr="00731665" w:rsidRDefault="00731665" w:rsidP="00731665">
            <w:pPr>
              <w:jc w:val="center"/>
              <w:rPr>
                <w:rFonts w:ascii="標楷體" w:eastAsia="標楷體" w:hAnsi="標楷體"/>
              </w:rPr>
            </w:pPr>
            <w:r w:rsidRPr="00731665">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731665" w:rsidRPr="00731665" w:rsidRDefault="00F96766" w:rsidP="00731665">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tcPr>
          <w:p w:rsidR="00731665" w:rsidRPr="00731665" w:rsidRDefault="00F96766" w:rsidP="00731665">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731665" w:rsidRPr="00731665" w:rsidRDefault="00F96766" w:rsidP="00731665">
            <w:pPr>
              <w:jc w:val="center"/>
              <w:rPr>
                <w:rFonts w:ascii="標楷體" w:eastAsia="標楷體" w:hAnsi="標楷體"/>
              </w:rPr>
            </w:pPr>
            <w:r>
              <w:rPr>
                <w:rFonts w:ascii="標楷體" w:eastAsia="標楷體" w:hAnsi="標楷體" w:hint="eastAsia"/>
              </w:rPr>
              <w:t>17</w:t>
            </w:r>
          </w:p>
        </w:tc>
        <w:tc>
          <w:tcPr>
            <w:tcW w:w="1085" w:type="dxa"/>
            <w:tcBorders>
              <w:top w:val="nil"/>
              <w:left w:val="nil"/>
              <w:bottom w:val="single" w:sz="4" w:space="0" w:color="auto"/>
              <w:right w:val="single" w:sz="4" w:space="0" w:color="auto"/>
            </w:tcBorders>
          </w:tcPr>
          <w:p w:rsidR="00731665" w:rsidRPr="00615AF0" w:rsidRDefault="00F96766" w:rsidP="00731665">
            <w:pPr>
              <w:jc w:val="center"/>
              <w:rPr>
                <w:rFonts w:ascii="標楷體" w:eastAsia="標楷體" w:hAnsi="標楷體"/>
                <w:color w:val="000000"/>
              </w:rPr>
            </w:pPr>
            <w:r>
              <w:rPr>
                <w:rFonts w:ascii="標楷體" w:eastAsia="標楷體" w:hAnsi="標楷體" w:hint="eastAsia"/>
                <w:color w:val="000000"/>
              </w:rPr>
              <w:t>24</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731665" w:rsidP="00A9415C">
            <w:pPr>
              <w:jc w:val="center"/>
              <w:rPr>
                <w:rFonts w:ascii="標楷體" w:eastAsia="標楷體" w:hAnsi="標楷體"/>
                <w:color w:val="000000"/>
              </w:rPr>
            </w:pPr>
            <w:r>
              <w:rPr>
                <w:rFonts w:ascii="標楷體" w:eastAsia="標楷體" w:hAnsi="標楷體" w:hint="eastAsia"/>
                <w:color w:val="000000"/>
              </w:rPr>
              <w:t>0</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29.2%</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70.8%</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F96766"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5.70</w:t>
            </w:r>
          </w:p>
        </w:tc>
      </w:tr>
      <w:tr w:rsidR="009C6D56"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C6D56" w:rsidRDefault="004C2B7D"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C6D56" w:rsidRDefault="003E7D86" w:rsidP="004C2B7D">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多數人對於活動相當滿意。</w:t>
            </w:r>
          </w:p>
        </w:tc>
      </w:tr>
    </w:tbl>
    <w:p w:rsidR="003E7D86" w:rsidRDefault="003E7D86" w:rsidP="00413A37">
      <w:pPr>
        <w:pStyle w:val="a7"/>
        <w:ind w:leftChars="0" w:left="960"/>
        <w:rPr>
          <w:rFonts w:ascii="標楷體" w:eastAsia="標楷體" w:hAnsi="標楷體"/>
          <w:bCs/>
          <w:szCs w:val="24"/>
        </w:rPr>
      </w:pPr>
    </w:p>
    <w:p w:rsidR="009C6D56" w:rsidRPr="009C6D56" w:rsidRDefault="00F96766" w:rsidP="00F96766">
      <w:pPr>
        <w:pStyle w:val="a7"/>
        <w:numPr>
          <w:ilvl w:val="0"/>
          <w:numId w:val="8"/>
        </w:numPr>
        <w:ind w:leftChars="0"/>
        <w:rPr>
          <w:rFonts w:ascii="標楷體" w:eastAsia="標楷體" w:hAnsi="標楷體"/>
          <w:bCs/>
          <w:szCs w:val="24"/>
        </w:rPr>
      </w:pPr>
      <w:r w:rsidRPr="00F96766">
        <w:rPr>
          <w:rFonts w:ascii="標楷體" w:eastAsia="標楷體" w:hAnsi="標楷體" w:hint="eastAsia"/>
          <w:bCs/>
          <w:szCs w:val="24"/>
        </w:rPr>
        <w:t>在年度計畫與財務規劃中我對社團經營概念有初步的認識</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9C6D56">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extent cx="3809524" cy="2961905"/>
                  <wp:effectExtent l="0" t="0" r="0" b="0"/>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13">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B22935"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B22935" w:rsidRPr="0098416B" w:rsidRDefault="00B22935" w:rsidP="00B22935">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B22935" w:rsidRPr="00B22935" w:rsidRDefault="00B22935" w:rsidP="00B22935">
            <w:pPr>
              <w:jc w:val="center"/>
              <w:rPr>
                <w:rFonts w:ascii="標楷體" w:eastAsia="標楷體" w:hAnsi="標楷體"/>
              </w:rPr>
            </w:pPr>
            <w:r w:rsidRPr="00B22935">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B22935" w:rsidRPr="00B22935" w:rsidRDefault="00B22935" w:rsidP="00B22935">
            <w:pPr>
              <w:jc w:val="center"/>
              <w:rPr>
                <w:rFonts w:ascii="標楷體" w:eastAsia="標楷體" w:hAnsi="標楷體"/>
              </w:rPr>
            </w:pPr>
            <w:r w:rsidRPr="00B22935">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B22935" w:rsidRPr="00B22935" w:rsidRDefault="00F96766" w:rsidP="00F96766">
            <w:pPr>
              <w:tabs>
                <w:tab w:val="left" w:pos="210"/>
                <w:tab w:val="center" w:pos="539"/>
              </w:tabs>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B22935" w:rsidRPr="00B22935" w:rsidRDefault="00F96766" w:rsidP="00B22935">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B22935" w:rsidRPr="00B22935" w:rsidRDefault="00F96766" w:rsidP="00B22935">
            <w:pPr>
              <w:jc w:val="center"/>
              <w:rPr>
                <w:rFonts w:ascii="標楷體" w:eastAsia="標楷體" w:hAnsi="標楷體"/>
              </w:rPr>
            </w:pPr>
            <w:r>
              <w:rPr>
                <w:rFonts w:ascii="標楷體" w:eastAsia="標楷體" w:hAnsi="標楷體" w:hint="eastAsia"/>
              </w:rPr>
              <w:t>6</w:t>
            </w:r>
          </w:p>
        </w:tc>
        <w:tc>
          <w:tcPr>
            <w:tcW w:w="1134" w:type="dxa"/>
            <w:tcBorders>
              <w:top w:val="nil"/>
              <w:left w:val="nil"/>
              <w:bottom w:val="single" w:sz="4" w:space="0" w:color="auto"/>
              <w:right w:val="single" w:sz="4" w:space="0" w:color="auto"/>
            </w:tcBorders>
          </w:tcPr>
          <w:p w:rsidR="00B22935" w:rsidRPr="00B22935" w:rsidRDefault="00F96766" w:rsidP="00B22935">
            <w:pPr>
              <w:jc w:val="center"/>
              <w:rPr>
                <w:rFonts w:ascii="標楷體" w:eastAsia="標楷體" w:hAnsi="標楷體"/>
              </w:rPr>
            </w:pPr>
            <w:r>
              <w:rPr>
                <w:rFonts w:ascii="標楷體" w:eastAsia="標楷體" w:hAnsi="標楷體" w:hint="eastAsia"/>
              </w:rPr>
              <w:t>17</w:t>
            </w:r>
          </w:p>
        </w:tc>
        <w:tc>
          <w:tcPr>
            <w:tcW w:w="1085" w:type="dxa"/>
            <w:tcBorders>
              <w:top w:val="nil"/>
              <w:left w:val="nil"/>
              <w:bottom w:val="single" w:sz="4" w:space="0" w:color="auto"/>
              <w:right w:val="single" w:sz="4" w:space="0" w:color="auto"/>
            </w:tcBorders>
          </w:tcPr>
          <w:p w:rsidR="00B22935" w:rsidRPr="00615AF0" w:rsidRDefault="00F96766" w:rsidP="00B22935">
            <w:pPr>
              <w:jc w:val="center"/>
              <w:rPr>
                <w:rFonts w:ascii="標楷體" w:eastAsia="標楷體" w:hAnsi="標楷體"/>
                <w:color w:val="000000"/>
              </w:rPr>
            </w:pPr>
            <w:r>
              <w:rPr>
                <w:rFonts w:ascii="標楷體" w:eastAsia="標楷體" w:hAnsi="標楷體" w:hint="eastAsia"/>
                <w:color w:val="000000"/>
              </w:rPr>
              <w:t>24</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0</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25%</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70.8%</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F96766"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5.67</w:t>
            </w:r>
          </w:p>
        </w:tc>
      </w:tr>
      <w:tr w:rsidR="009C6D56" w:rsidRPr="009B1AA4"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C6D56" w:rsidRDefault="004C2B7D"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C6D56" w:rsidRDefault="003E7D86" w:rsidP="004C2B7D">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多數人對於課程的吸收力不錯。</w:t>
            </w:r>
          </w:p>
        </w:tc>
      </w:tr>
    </w:tbl>
    <w:p w:rsidR="00635138" w:rsidRPr="009C6D56" w:rsidRDefault="00635138" w:rsidP="009C6D56">
      <w:pPr>
        <w:rPr>
          <w:rFonts w:ascii="標楷體" w:eastAsia="標楷體" w:hAnsi="標楷體"/>
          <w:bCs/>
          <w:szCs w:val="24"/>
        </w:rPr>
      </w:pPr>
    </w:p>
    <w:p w:rsidR="00413A37" w:rsidRDefault="00F96766" w:rsidP="00F96766">
      <w:pPr>
        <w:pStyle w:val="a7"/>
        <w:numPr>
          <w:ilvl w:val="0"/>
          <w:numId w:val="8"/>
        </w:numPr>
        <w:ind w:leftChars="0"/>
        <w:rPr>
          <w:rFonts w:ascii="標楷體" w:eastAsia="標楷體" w:hAnsi="標楷體"/>
          <w:bCs/>
          <w:szCs w:val="24"/>
        </w:rPr>
      </w:pPr>
      <w:r w:rsidRPr="00F96766">
        <w:rPr>
          <w:rFonts w:ascii="標楷體" w:eastAsia="標楷體" w:hAnsi="標楷體" w:hint="eastAsia"/>
          <w:bCs/>
          <w:szCs w:val="24"/>
        </w:rPr>
        <w:lastRenderedPageBreak/>
        <w:t>在年度計畫與財務規劃中我更瞭解如何訂定社團短、中、長期計畫與目標</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5C169F">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extent cx="2990850" cy="2325386"/>
                  <wp:effectExtent l="0" t="0" r="0" b="0"/>
                  <wp:docPr id="64" name="圖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14">
                            <a:extLst>
                              <a:ext uri="{28A0092B-C50C-407E-A947-70E740481C1C}">
                                <a14:useLocalDpi xmlns:a14="http://schemas.microsoft.com/office/drawing/2010/main" val="0"/>
                              </a:ext>
                            </a:extLst>
                          </a:blip>
                          <a:stretch>
                            <a:fillRect/>
                          </a:stretch>
                        </pic:blipFill>
                        <pic:spPr>
                          <a:xfrm>
                            <a:off x="0" y="0"/>
                            <a:ext cx="2996611" cy="2329865"/>
                          </a:xfrm>
                          <a:prstGeom prst="rect">
                            <a:avLst/>
                          </a:prstGeom>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4D4802"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4D4802" w:rsidRPr="0098416B" w:rsidRDefault="004D4802" w:rsidP="004D4802">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4D4802" w:rsidRPr="004D4802" w:rsidRDefault="004D4802" w:rsidP="004D4802">
            <w:pPr>
              <w:jc w:val="center"/>
              <w:rPr>
                <w:rFonts w:ascii="標楷體" w:eastAsia="標楷體" w:hAnsi="標楷體"/>
              </w:rPr>
            </w:pPr>
            <w:r w:rsidRPr="004D4802">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4D4802" w:rsidRPr="004D4802" w:rsidRDefault="004D4802" w:rsidP="004D4802">
            <w:pPr>
              <w:jc w:val="center"/>
              <w:rPr>
                <w:rFonts w:ascii="標楷體" w:eastAsia="標楷體" w:hAnsi="標楷體"/>
              </w:rPr>
            </w:pPr>
            <w:r w:rsidRPr="004D4802">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4D4802" w:rsidRPr="004D4802" w:rsidRDefault="00F96766" w:rsidP="004D4802">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4D4802" w:rsidRPr="004D4802" w:rsidRDefault="00F96766" w:rsidP="004D4802">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4D4802" w:rsidRPr="004D4802" w:rsidRDefault="00F96766" w:rsidP="004D4802">
            <w:pPr>
              <w:jc w:val="center"/>
              <w:rPr>
                <w:rFonts w:ascii="標楷體" w:eastAsia="標楷體" w:hAnsi="標楷體"/>
              </w:rPr>
            </w:pPr>
            <w:r>
              <w:rPr>
                <w:rFonts w:ascii="標楷體" w:eastAsia="標楷體" w:hAnsi="標楷體" w:hint="eastAsia"/>
              </w:rPr>
              <w:t>6</w:t>
            </w:r>
          </w:p>
        </w:tc>
        <w:tc>
          <w:tcPr>
            <w:tcW w:w="1134" w:type="dxa"/>
            <w:tcBorders>
              <w:top w:val="nil"/>
              <w:left w:val="nil"/>
              <w:bottom w:val="single" w:sz="4" w:space="0" w:color="auto"/>
              <w:right w:val="single" w:sz="4" w:space="0" w:color="auto"/>
            </w:tcBorders>
          </w:tcPr>
          <w:p w:rsidR="004D4802" w:rsidRPr="004D4802" w:rsidRDefault="00F96766" w:rsidP="004D4802">
            <w:pPr>
              <w:jc w:val="center"/>
              <w:rPr>
                <w:rFonts w:ascii="標楷體" w:eastAsia="標楷體" w:hAnsi="標楷體"/>
              </w:rPr>
            </w:pPr>
            <w:r>
              <w:rPr>
                <w:rFonts w:ascii="標楷體" w:eastAsia="標楷體" w:hAnsi="標楷體" w:hint="eastAsia"/>
              </w:rPr>
              <w:t>17</w:t>
            </w:r>
          </w:p>
        </w:tc>
        <w:tc>
          <w:tcPr>
            <w:tcW w:w="1085" w:type="dxa"/>
            <w:tcBorders>
              <w:top w:val="nil"/>
              <w:left w:val="nil"/>
              <w:bottom w:val="single" w:sz="4" w:space="0" w:color="auto"/>
              <w:right w:val="single" w:sz="4" w:space="0" w:color="auto"/>
            </w:tcBorders>
          </w:tcPr>
          <w:p w:rsidR="004D4802" w:rsidRPr="00615AF0" w:rsidRDefault="00F96766" w:rsidP="006E1F8F">
            <w:pPr>
              <w:jc w:val="center"/>
              <w:rPr>
                <w:rFonts w:ascii="標楷體" w:eastAsia="標楷體" w:hAnsi="標楷體"/>
                <w:color w:val="000000"/>
              </w:rPr>
            </w:pPr>
            <w:r>
              <w:rPr>
                <w:rFonts w:ascii="標楷體" w:eastAsia="標楷體" w:hAnsi="標楷體" w:hint="eastAsia"/>
                <w:color w:val="000000"/>
              </w:rPr>
              <w:t>24</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25%</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F96766" w:rsidP="00A9415C">
            <w:pPr>
              <w:jc w:val="center"/>
              <w:rPr>
                <w:rFonts w:ascii="標楷體" w:eastAsia="標楷體" w:hAnsi="標楷體"/>
                <w:color w:val="000000"/>
              </w:rPr>
            </w:pPr>
            <w:r>
              <w:rPr>
                <w:rFonts w:ascii="標楷體" w:eastAsia="標楷體" w:hAnsi="標楷體" w:hint="eastAsia"/>
                <w:color w:val="000000"/>
              </w:rPr>
              <w:t>70.8%</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F96766"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5.67</w:t>
            </w:r>
          </w:p>
        </w:tc>
      </w:tr>
      <w:tr w:rsidR="005C169F" w:rsidRPr="00B34BF2"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5C169F" w:rsidRDefault="00B34BF2"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C169F" w:rsidRDefault="003E7D86" w:rsidP="00B34BF2">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儘管有少數人給出了４分，但整體來說對於此課程的狀況仍是相當不錯。</w:t>
            </w:r>
          </w:p>
        </w:tc>
      </w:tr>
    </w:tbl>
    <w:p w:rsidR="00413A37" w:rsidRDefault="00413A37" w:rsidP="00413A37">
      <w:pPr>
        <w:pStyle w:val="a7"/>
        <w:ind w:leftChars="0" w:left="960"/>
        <w:rPr>
          <w:rFonts w:ascii="標楷體" w:eastAsia="標楷體" w:hAnsi="標楷體"/>
          <w:bCs/>
          <w:szCs w:val="24"/>
        </w:rPr>
      </w:pPr>
    </w:p>
    <w:p w:rsidR="005C169F" w:rsidRPr="005C169F" w:rsidRDefault="009A1CB8" w:rsidP="009A1CB8">
      <w:pPr>
        <w:pStyle w:val="a7"/>
        <w:numPr>
          <w:ilvl w:val="0"/>
          <w:numId w:val="8"/>
        </w:numPr>
        <w:ind w:leftChars="0"/>
        <w:rPr>
          <w:rFonts w:ascii="標楷體" w:eastAsia="標楷體" w:hAnsi="標楷體"/>
          <w:bCs/>
          <w:szCs w:val="24"/>
        </w:rPr>
      </w:pPr>
      <w:r w:rsidRPr="009A1CB8">
        <w:rPr>
          <w:rFonts w:ascii="標楷體" w:eastAsia="標楷體" w:hAnsi="標楷體" w:hint="eastAsia"/>
          <w:bCs/>
          <w:szCs w:val="24"/>
        </w:rPr>
        <w:t>在case study中引發我系統化經營社團的思考</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E52A94">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extent cx="3185208" cy="2476500"/>
                  <wp:effectExtent l="0" t="0" r="0" b="0"/>
                  <wp:docPr id="65" name="圖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a:blip r:embed="rId15">
                            <a:extLst>
                              <a:ext uri="{28A0092B-C50C-407E-A947-70E740481C1C}">
                                <a14:useLocalDpi xmlns:a14="http://schemas.microsoft.com/office/drawing/2010/main" val="0"/>
                              </a:ext>
                            </a:extLst>
                          </a:blip>
                          <a:stretch>
                            <a:fillRect/>
                          </a:stretch>
                        </pic:blipFill>
                        <pic:spPr>
                          <a:xfrm>
                            <a:off x="0" y="0"/>
                            <a:ext cx="3199380" cy="2487519"/>
                          </a:xfrm>
                          <a:prstGeom prst="rect">
                            <a:avLst/>
                          </a:prstGeom>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C85CD1"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C85CD1" w:rsidRPr="0098416B" w:rsidRDefault="00C85CD1" w:rsidP="00C85CD1">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C85CD1" w:rsidRPr="00C85CD1" w:rsidRDefault="00C85CD1" w:rsidP="00C85CD1">
            <w:pPr>
              <w:jc w:val="center"/>
              <w:rPr>
                <w:rFonts w:ascii="標楷體" w:eastAsia="標楷體" w:hAnsi="標楷體"/>
              </w:rPr>
            </w:pPr>
            <w:r w:rsidRPr="00C85CD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C85CD1" w:rsidRPr="00C85CD1" w:rsidRDefault="00C85CD1" w:rsidP="00C85CD1">
            <w:pPr>
              <w:jc w:val="center"/>
              <w:rPr>
                <w:rFonts w:ascii="標楷體" w:eastAsia="標楷體" w:hAnsi="標楷體"/>
              </w:rPr>
            </w:pPr>
            <w:r w:rsidRPr="00C85CD1">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C85CD1" w:rsidRPr="00C85CD1" w:rsidRDefault="009A1CB8" w:rsidP="00C85CD1">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C85CD1" w:rsidRPr="00C85CD1" w:rsidRDefault="009A1CB8" w:rsidP="00C85CD1">
            <w:pPr>
              <w:jc w:val="center"/>
              <w:rPr>
                <w:rFonts w:ascii="標楷體" w:eastAsia="標楷體" w:hAnsi="標楷體"/>
              </w:rPr>
            </w:pPr>
            <w:r>
              <w:rPr>
                <w:rFonts w:ascii="標楷體" w:eastAsia="標楷體" w:hAnsi="標楷體" w:hint="eastAsia"/>
              </w:rPr>
              <w:t>3</w:t>
            </w:r>
          </w:p>
        </w:tc>
        <w:tc>
          <w:tcPr>
            <w:tcW w:w="1134" w:type="dxa"/>
            <w:tcBorders>
              <w:top w:val="nil"/>
              <w:left w:val="nil"/>
              <w:bottom w:val="single" w:sz="4" w:space="0" w:color="auto"/>
              <w:right w:val="single" w:sz="4" w:space="0" w:color="auto"/>
            </w:tcBorders>
            <w:shd w:val="clear" w:color="auto" w:fill="auto"/>
          </w:tcPr>
          <w:p w:rsidR="00C85CD1" w:rsidRPr="00C85CD1" w:rsidRDefault="009A1CB8" w:rsidP="00C85CD1">
            <w:pPr>
              <w:jc w:val="center"/>
              <w:rPr>
                <w:rFonts w:ascii="標楷體" w:eastAsia="標楷體" w:hAnsi="標楷體"/>
              </w:rPr>
            </w:pPr>
            <w:r>
              <w:rPr>
                <w:rFonts w:ascii="標楷體" w:eastAsia="標楷體" w:hAnsi="標楷體" w:hint="eastAsia"/>
              </w:rPr>
              <w:t>10</w:t>
            </w:r>
          </w:p>
        </w:tc>
        <w:tc>
          <w:tcPr>
            <w:tcW w:w="1134" w:type="dxa"/>
            <w:tcBorders>
              <w:top w:val="nil"/>
              <w:left w:val="nil"/>
              <w:bottom w:val="single" w:sz="4" w:space="0" w:color="auto"/>
              <w:right w:val="single" w:sz="4" w:space="0" w:color="auto"/>
            </w:tcBorders>
          </w:tcPr>
          <w:p w:rsidR="00C85CD1" w:rsidRPr="00C85CD1" w:rsidRDefault="009A1CB8" w:rsidP="00C85CD1">
            <w:pPr>
              <w:jc w:val="center"/>
              <w:rPr>
                <w:rFonts w:ascii="標楷體" w:eastAsia="標楷體" w:hAnsi="標楷體"/>
              </w:rPr>
            </w:pPr>
            <w:r>
              <w:rPr>
                <w:rFonts w:ascii="標楷體" w:eastAsia="標楷體" w:hAnsi="標楷體" w:hint="eastAsia"/>
              </w:rPr>
              <w:t>11</w:t>
            </w:r>
          </w:p>
        </w:tc>
        <w:tc>
          <w:tcPr>
            <w:tcW w:w="1085" w:type="dxa"/>
            <w:tcBorders>
              <w:top w:val="nil"/>
              <w:left w:val="nil"/>
              <w:bottom w:val="single" w:sz="4" w:space="0" w:color="auto"/>
              <w:right w:val="single" w:sz="4" w:space="0" w:color="auto"/>
            </w:tcBorders>
          </w:tcPr>
          <w:p w:rsidR="00C85CD1" w:rsidRPr="00615AF0" w:rsidRDefault="009A1CB8" w:rsidP="00C85CD1">
            <w:pPr>
              <w:jc w:val="center"/>
              <w:rPr>
                <w:rFonts w:ascii="標楷體" w:eastAsia="標楷體" w:hAnsi="標楷體"/>
                <w:color w:val="000000"/>
              </w:rPr>
            </w:pPr>
            <w:r>
              <w:rPr>
                <w:rFonts w:ascii="標楷體" w:eastAsia="標楷體" w:hAnsi="標楷體" w:hint="eastAsia"/>
                <w:color w:val="000000"/>
              </w:rPr>
              <w:t>24</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E34962" w:rsidP="00A9415C">
            <w:pPr>
              <w:jc w:val="center"/>
              <w:rPr>
                <w:rFonts w:ascii="標楷體" w:eastAsia="標楷體" w:hAnsi="標楷體"/>
                <w:color w:val="000000"/>
              </w:rPr>
            </w:pPr>
            <w:r>
              <w:rPr>
                <w:rFonts w:ascii="標楷體" w:eastAsia="標楷體" w:hAnsi="標楷體" w:hint="eastAsia"/>
                <w:color w:val="000000"/>
              </w:rPr>
              <w:t>0</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9A1CB8" w:rsidP="00A9415C">
            <w:pPr>
              <w:jc w:val="center"/>
              <w:rPr>
                <w:rFonts w:ascii="標楷體" w:eastAsia="標楷體" w:hAnsi="標楷體"/>
                <w:color w:val="000000"/>
              </w:rPr>
            </w:pPr>
            <w:r>
              <w:rPr>
                <w:rFonts w:ascii="標楷體" w:eastAsia="標楷體" w:hAnsi="標楷體" w:hint="eastAsia"/>
                <w:color w:val="000000"/>
              </w:rPr>
              <w:t>0</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9A1CB8" w:rsidP="00A9415C">
            <w:pPr>
              <w:jc w:val="center"/>
              <w:rPr>
                <w:rFonts w:ascii="標楷體" w:eastAsia="標楷體" w:hAnsi="標楷體"/>
                <w:color w:val="000000"/>
              </w:rPr>
            </w:pPr>
            <w:r>
              <w:rPr>
                <w:rFonts w:ascii="標楷體" w:eastAsia="標楷體" w:hAnsi="標楷體" w:hint="eastAsia"/>
                <w:color w:val="000000"/>
              </w:rPr>
              <w:t>12.5</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9A1CB8" w:rsidP="00A9415C">
            <w:pPr>
              <w:jc w:val="center"/>
              <w:rPr>
                <w:rFonts w:ascii="標楷體" w:eastAsia="標楷體" w:hAnsi="標楷體"/>
                <w:color w:val="000000"/>
              </w:rPr>
            </w:pPr>
            <w:r>
              <w:rPr>
                <w:rFonts w:ascii="標楷體" w:eastAsia="標楷體" w:hAnsi="標楷體" w:hint="eastAsia"/>
                <w:color w:val="000000"/>
              </w:rPr>
              <w:t>41.7%</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9A1CB8" w:rsidP="00A9415C">
            <w:pPr>
              <w:jc w:val="center"/>
              <w:rPr>
                <w:rFonts w:ascii="標楷體" w:eastAsia="標楷體" w:hAnsi="標楷體"/>
                <w:color w:val="000000"/>
              </w:rPr>
            </w:pPr>
            <w:r>
              <w:rPr>
                <w:rFonts w:ascii="標楷體" w:eastAsia="標楷體" w:hAnsi="標楷體" w:hint="eastAsia"/>
                <w:color w:val="000000"/>
              </w:rPr>
              <w:t>45.8%</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D5504F"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5.33</w:t>
            </w:r>
          </w:p>
        </w:tc>
      </w:tr>
      <w:tr w:rsidR="005C169F"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5C169F" w:rsidRDefault="00695B2C"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E7D86" w:rsidRPr="003E7D86" w:rsidRDefault="003E7D86" w:rsidP="003E7D86">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雖然整體分數不低，但給出滿分的不到一半。</w:t>
            </w:r>
          </w:p>
          <w:p w:rsidR="005C169F" w:rsidRDefault="003E7D86" w:rsidP="003E7D86">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顯然這個課程效果比較沒那麼好。</w:t>
            </w:r>
          </w:p>
        </w:tc>
      </w:tr>
    </w:tbl>
    <w:p w:rsidR="008C6473" w:rsidRDefault="008C6473">
      <w:pPr>
        <w:widowControl/>
        <w:rPr>
          <w:rFonts w:ascii="標楷體" w:eastAsia="標楷體" w:hAnsi="標楷體"/>
          <w:bCs/>
          <w:szCs w:val="24"/>
        </w:rPr>
      </w:pPr>
      <w:r>
        <w:rPr>
          <w:rFonts w:ascii="標楷體" w:eastAsia="標楷體" w:hAnsi="標楷體"/>
          <w:bCs/>
          <w:szCs w:val="24"/>
        </w:rPr>
        <w:br w:type="page"/>
      </w:r>
    </w:p>
    <w:p w:rsidR="00413A37" w:rsidRDefault="00D5504F" w:rsidP="00D5504F">
      <w:pPr>
        <w:pStyle w:val="a7"/>
        <w:numPr>
          <w:ilvl w:val="0"/>
          <w:numId w:val="8"/>
        </w:numPr>
        <w:ind w:leftChars="0"/>
        <w:rPr>
          <w:rFonts w:ascii="標楷體" w:eastAsia="標楷體" w:hAnsi="標楷體"/>
          <w:bCs/>
          <w:szCs w:val="24"/>
        </w:rPr>
      </w:pPr>
      <w:r w:rsidRPr="00D5504F">
        <w:rPr>
          <w:rFonts w:ascii="標楷體" w:eastAsia="標楷體" w:hAnsi="標楷體" w:hint="eastAsia"/>
          <w:bCs/>
          <w:szCs w:val="24"/>
        </w:rPr>
        <w:lastRenderedPageBreak/>
        <w:t>在case study中我了解如何處理評估社團問題</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E52A94">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extent cx="3095625" cy="2406849"/>
                  <wp:effectExtent l="0" t="0" r="0" b="0"/>
                  <wp:docPr id="66" name="圖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16">
                            <a:extLst>
                              <a:ext uri="{28A0092B-C50C-407E-A947-70E740481C1C}">
                                <a14:useLocalDpi xmlns:a14="http://schemas.microsoft.com/office/drawing/2010/main" val="0"/>
                              </a:ext>
                            </a:extLst>
                          </a:blip>
                          <a:stretch>
                            <a:fillRect/>
                          </a:stretch>
                        </pic:blipFill>
                        <pic:spPr>
                          <a:xfrm>
                            <a:off x="0" y="0"/>
                            <a:ext cx="3104797" cy="2413981"/>
                          </a:xfrm>
                          <a:prstGeom prst="rect">
                            <a:avLst/>
                          </a:prstGeom>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2A3A61"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2A3A61" w:rsidRPr="0098416B" w:rsidRDefault="002A3A61" w:rsidP="002A3A61">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2A3A61" w:rsidRPr="002A3A61" w:rsidRDefault="002A3A61" w:rsidP="002A3A61">
            <w:pPr>
              <w:jc w:val="center"/>
              <w:rPr>
                <w:rFonts w:ascii="標楷體" w:eastAsia="標楷體" w:hAnsi="標楷體"/>
              </w:rPr>
            </w:pPr>
            <w:r w:rsidRPr="002A3A6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2A3A61" w:rsidRPr="002A3A61" w:rsidRDefault="00D5504F" w:rsidP="002A3A61">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2A3A61" w:rsidRPr="002A3A61" w:rsidRDefault="00D5504F" w:rsidP="002A3A61">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2A3A61" w:rsidRPr="002A3A61" w:rsidRDefault="00D5504F" w:rsidP="002A3A61">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2A3A61" w:rsidRPr="002A3A61" w:rsidRDefault="00D5504F" w:rsidP="002A3A61">
            <w:pPr>
              <w:jc w:val="center"/>
              <w:rPr>
                <w:rFonts w:ascii="標楷體" w:eastAsia="標楷體" w:hAnsi="標楷體"/>
              </w:rPr>
            </w:pPr>
            <w:r>
              <w:rPr>
                <w:rFonts w:ascii="標楷體" w:eastAsia="標楷體" w:hAnsi="標楷體" w:hint="eastAsia"/>
              </w:rPr>
              <w:t>10</w:t>
            </w:r>
          </w:p>
        </w:tc>
        <w:tc>
          <w:tcPr>
            <w:tcW w:w="1134" w:type="dxa"/>
            <w:tcBorders>
              <w:top w:val="nil"/>
              <w:left w:val="nil"/>
              <w:bottom w:val="single" w:sz="4" w:space="0" w:color="auto"/>
              <w:right w:val="single" w:sz="4" w:space="0" w:color="auto"/>
            </w:tcBorders>
          </w:tcPr>
          <w:p w:rsidR="002A3A61" w:rsidRPr="002A3A61" w:rsidRDefault="00D5504F" w:rsidP="002A3A61">
            <w:pPr>
              <w:jc w:val="center"/>
              <w:rPr>
                <w:rFonts w:ascii="標楷體" w:eastAsia="標楷體" w:hAnsi="標楷體"/>
              </w:rPr>
            </w:pPr>
            <w:r>
              <w:rPr>
                <w:rFonts w:ascii="標楷體" w:eastAsia="標楷體" w:hAnsi="標楷體" w:hint="eastAsia"/>
              </w:rPr>
              <w:t>13</w:t>
            </w:r>
          </w:p>
        </w:tc>
        <w:tc>
          <w:tcPr>
            <w:tcW w:w="1085" w:type="dxa"/>
            <w:tcBorders>
              <w:top w:val="nil"/>
              <w:left w:val="nil"/>
              <w:bottom w:val="single" w:sz="4" w:space="0" w:color="auto"/>
              <w:right w:val="single" w:sz="4" w:space="0" w:color="auto"/>
            </w:tcBorders>
          </w:tcPr>
          <w:p w:rsidR="002A3A61" w:rsidRPr="00615AF0" w:rsidRDefault="00D5504F" w:rsidP="002A3A61">
            <w:pPr>
              <w:jc w:val="center"/>
              <w:rPr>
                <w:rFonts w:ascii="標楷體" w:eastAsia="標楷體" w:hAnsi="標楷體"/>
                <w:color w:val="000000"/>
              </w:rPr>
            </w:pPr>
            <w:r>
              <w:rPr>
                <w:rFonts w:ascii="標楷體" w:eastAsia="標楷體" w:hAnsi="標楷體" w:hint="eastAsia"/>
                <w:color w:val="000000"/>
              </w:rPr>
              <w:t>24</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Pr="00615AF0" w:rsidRDefault="002A3A61" w:rsidP="00635138">
            <w:pPr>
              <w:jc w:val="center"/>
              <w:rPr>
                <w:rFonts w:ascii="標楷體" w:eastAsia="標楷體" w:hAnsi="標楷體"/>
                <w:color w:val="000000"/>
              </w:rPr>
            </w:pPr>
            <w:r>
              <w:rPr>
                <w:rFonts w:ascii="標楷體" w:eastAsia="標楷體" w:hAnsi="標楷體" w:hint="eastAsia"/>
                <w:color w:val="000000"/>
              </w:rPr>
              <w:t>0</w:t>
            </w:r>
            <w:r w:rsidR="007C582E">
              <w:rPr>
                <w:rFonts w:ascii="標楷體" w:eastAsia="標楷體" w:hAnsi="標楷體" w:hint="eastAsia"/>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41.7%</w:t>
            </w:r>
          </w:p>
        </w:tc>
        <w:tc>
          <w:tcPr>
            <w:tcW w:w="1134" w:type="dxa"/>
            <w:tcBorders>
              <w:top w:val="single" w:sz="4" w:space="0" w:color="auto"/>
              <w:left w:val="nil"/>
              <w:bottom w:val="single" w:sz="4" w:space="0" w:color="auto"/>
              <w:right w:val="single" w:sz="4" w:space="0" w:color="auto"/>
            </w:tcBorders>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54.2%</w:t>
            </w:r>
          </w:p>
        </w:tc>
        <w:tc>
          <w:tcPr>
            <w:tcW w:w="1085" w:type="dxa"/>
            <w:tcBorders>
              <w:top w:val="single" w:sz="4" w:space="0" w:color="auto"/>
              <w:left w:val="nil"/>
              <w:bottom w:val="single" w:sz="4" w:space="0" w:color="auto"/>
              <w:right w:val="single" w:sz="4" w:space="0" w:color="auto"/>
            </w:tcBorders>
          </w:tcPr>
          <w:p w:rsidR="007C582E" w:rsidRPr="00615AF0" w:rsidRDefault="007C582E"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Default="00D5504F"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5.5</w:t>
            </w:r>
          </w:p>
        </w:tc>
      </w:tr>
      <w:tr w:rsidR="00E52A94"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52A94" w:rsidRDefault="00695B2C"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95B2C" w:rsidRDefault="003E7D86" w:rsidP="00695B2C">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此項的狀況比上一個良好，也許是學員比起系統化經營社團較能處理評估社團問題。</w:t>
            </w:r>
          </w:p>
        </w:tc>
      </w:tr>
    </w:tbl>
    <w:p w:rsidR="00413A37" w:rsidRPr="00695B2C" w:rsidRDefault="00413A37" w:rsidP="00E52A94">
      <w:pPr>
        <w:rPr>
          <w:rFonts w:ascii="標楷體" w:eastAsia="標楷體" w:hAnsi="標楷體"/>
          <w:bCs/>
          <w:szCs w:val="24"/>
        </w:rPr>
      </w:pPr>
    </w:p>
    <w:p w:rsidR="00413A37" w:rsidRDefault="00D5504F" w:rsidP="00D5504F">
      <w:pPr>
        <w:pStyle w:val="a7"/>
        <w:numPr>
          <w:ilvl w:val="0"/>
          <w:numId w:val="8"/>
        </w:numPr>
        <w:ind w:leftChars="0"/>
        <w:rPr>
          <w:rFonts w:ascii="標楷體" w:eastAsia="標楷體" w:hAnsi="標楷體"/>
          <w:bCs/>
          <w:szCs w:val="24"/>
        </w:rPr>
      </w:pPr>
      <w:r w:rsidRPr="00D5504F">
        <w:rPr>
          <w:rFonts w:ascii="標楷體" w:eastAsia="標楷體" w:hAnsi="標楷體" w:hint="eastAsia"/>
          <w:bCs/>
          <w:szCs w:val="24"/>
        </w:rPr>
        <w:t>在從桌遊體驗社團經營中我瞭解桌遊與社團經營相似的概念</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E52A94">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extent cx="3124200" cy="2429066"/>
                  <wp:effectExtent l="0" t="0" r="0" b="0"/>
                  <wp:docPr id="67" name="圖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png"/>
                          <pic:cNvPicPr/>
                        </pic:nvPicPr>
                        <pic:blipFill>
                          <a:blip r:embed="rId17">
                            <a:extLst>
                              <a:ext uri="{28A0092B-C50C-407E-A947-70E740481C1C}">
                                <a14:useLocalDpi xmlns:a14="http://schemas.microsoft.com/office/drawing/2010/main" val="0"/>
                              </a:ext>
                            </a:extLst>
                          </a:blip>
                          <a:stretch>
                            <a:fillRect/>
                          </a:stretch>
                        </pic:blipFill>
                        <pic:spPr>
                          <a:xfrm>
                            <a:off x="0" y="0"/>
                            <a:ext cx="3135160" cy="2437588"/>
                          </a:xfrm>
                          <a:prstGeom prst="rect">
                            <a:avLst/>
                          </a:prstGeom>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112D64"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112D64" w:rsidRPr="0098416B" w:rsidRDefault="00112D64" w:rsidP="00112D64">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112D64" w:rsidRPr="00112D64" w:rsidRDefault="00112D64" w:rsidP="00112D64">
            <w:pPr>
              <w:jc w:val="center"/>
              <w:rPr>
                <w:rFonts w:ascii="標楷體" w:eastAsia="標楷體" w:hAnsi="標楷體"/>
              </w:rPr>
            </w:pPr>
            <w:r w:rsidRPr="00112D64">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112D64" w:rsidRPr="00112D64" w:rsidRDefault="00112D64" w:rsidP="00112D64">
            <w:pPr>
              <w:jc w:val="center"/>
              <w:rPr>
                <w:rFonts w:ascii="標楷體" w:eastAsia="標楷體" w:hAnsi="標楷體"/>
              </w:rPr>
            </w:pPr>
            <w:r w:rsidRPr="00112D64">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112D64" w:rsidRPr="00112D64" w:rsidRDefault="00E52A94" w:rsidP="00112D64">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112D64" w:rsidRPr="00112D64" w:rsidRDefault="00D5504F" w:rsidP="00112D64">
            <w:pPr>
              <w:jc w:val="center"/>
              <w:rPr>
                <w:rFonts w:ascii="標楷體" w:eastAsia="標楷體" w:hAnsi="標楷體"/>
              </w:rPr>
            </w:pP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tcPr>
          <w:p w:rsidR="00112D64" w:rsidRPr="00112D64" w:rsidRDefault="00D5504F" w:rsidP="00112D64">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112D64" w:rsidRPr="00112D64" w:rsidRDefault="00D5504F" w:rsidP="00112D64">
            <w:pPr>
              <w:jc w:val="center"/>
              <w:rPr>
                <w:rFonts w:ascii="標楷體" w:eastAsia="標楷體" w:hAnsi="標楷體"/>
              </w:rPr>
            </w:pPr>
            <w:r>
              <w:rPr>
                <w:rFonts w:ascii="標楷體" w:eastAsia="標楷體" w:hAnsi="標楷體" w:hint="eastAsia"/>
              </w:rPr>
              <w:t>14</w:t>
            </w:r>
          </w:p>
        </w:tc>
        <w:tc>
          <w:tcPr>
            <w:tcW w:w="1085" w:type="dxa"/>
            <w:tcBorders>
              <w:top w:val="nil"/>
              <w:left w:val="nil"/>
              <w:bottom w:val="single" w:sz="4" w:space="0" w:color="auto"/>
              <w:right w:val="single" w:sz="4" w:space="0" w:color="auto"/>
            </w:tcBorders>
          </w:tcPr>
          <w:p w:rsidR="00112D64" w:rsidRPr="00615AF0" w:rsidRDefault="00D5504F" w:rsidP="00112D64">
            <w:pPr>
              <w:jc w:val="center"/>
              <w:rPr>
                <w:rFonts w:ascii="標楷體" w:eastAsia="標楷體" w:hAnsi="標楷體"/>
                <w:color w:val="000000"/>
              </w:rPr>
            </w:pPr>
            <w:r>
              <w:rPr>
                <w:rFonts w:ascii="標楷體" w:eastAsia="標楷體" w:hAnsi="標楷體" w:hint="eastAsia"/>
                <w:color w:val="000000"/>
              </w:rPr>
              <w:t>24</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Pr="00615AF0" w:rsidRDefault="00112D64" w:rsidP="00635138">
            <w:pPr>
              <w:jc w:val="center"/>
              <w:rPr>
                <w:rFonts w:ascii="標楷體" w:eastAsia="標楷體" w:hAnsi="標楷體"/>
                <w:color w:val="000000"/>
              </w:rPr>
            </w:pPr>
            <w:r>
              <w:rPr>
                <w:rFonts w:ascii="標楷體" w:eastAsia="標楷體" w:hAnsi="標楷體" w:hint="eastAsia"/>
                <w:color w:val="000000"/>
              </w:rPr>
              <w:t>0</w:t>
            </w:r>
            <w:r w:rsidR="007C582E">
              <w:rPr>
                <w:rFonts w:ascii="標楷體" w:eastAsia="標楷體" w:hAnsi="標楷體" w:hint="eastAsia"/>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C582E" w:rsidRPr="00615AF0" w:rsidRDefault="007C582E"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29.2%</w:t>
            </w:r>
          </w:p>
        </w:tc>
        <w:tc>
          <w:tcPr>
            <w:tcW w:w="1134" w:type="dxa"/>
            <w:tcBorders>
              <w:top w:val="single" w:sz="4" w:space="0" w:color="auto"/>
              <w:left w:val="nil"/>
              <w:bottom w:val="single" w:sz="4" w:space="0" w:color="auto"/>
              <w:right w:val="single" w:sz="4" w:space="0" w:color="auto"/>
            </w:tcBorders>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58.3%</w:t>
            </w:r>
          </w:p>
        </w:tc>
        <w:tc>
          <w:tcPr>
            <w:tcW w:w="1085" w:type="dxa"/>
            <w:tcBorders>
              <w:top w:val="single" w:sz="4" w:space="0" w:color="auto"/>
              <w:left w:val="nil"/>
              <w:bottom w:val="single" w:sz="4" w:space="0" w:color="auto"/>
              <w:right w:val="single" w:sz="4" w:space="0" w:color="auto"/>
            </w:tcBorders>
          </w:tcPr>
          <w:p w:rsidR="007C582E" w:rsidRPr="00615AF0" w:rsidRDefault="007C582E"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Default="00D5504F"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5.42</w:t>
            </w:r>
          </w:p>
        </w:tc>
      </w:tr>
      <w:tr w:rsidR="00E52A94"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52A94" w:rsidRDefault="00A6497C"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E52A94" w:rsidRDefault="003E7D86" w:rsidP="003E7D86">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這堂課的分數較低，可能學員對於沒辦法將桌遊與社團經營的概念很好的結合。下次舉辦時能與講師討論一下如何改善這種情況。</w:t>
            </w:r>
          </w:p>
        </w:tc>
      </w:tr>
    </w:tbl>
    <w:p w:rsidR="00EF40DE" w:rsidRDefault="00EF40DE" w:rsidP="00E52A94">
      <w:pPr>
        <w:rPr>
          <w:rFonts w:ascii="標楷體" w:eastAsia="標楷體" w:hAnsi="標楷體"/>
          <w:bCs/>
          <w:szCs w:val="24"/>
        </w:rPr>
      </w:pPr>
    </w:p>
    <w:p w:rsidR="00413A37" w:rsidRDefault="00D5504F" w:rsidP="00D5504F">
      <w:pPr>
        <w:pStyle w:val="a7"/>
        <w:numPr>
          <w:ilvl w:val="0"/>
          <w:numId w:val="8"/>
        </w:numPr>
        <w:ind w:leftChars="0"/>
        <w:rPr>
          <w:rFonts w:ascii="標楷體" w:eastAsia="標楷體" w:hAnsi="標楷體"/>
          <w:bCs/>
          <w:szCs w:val="24"/>
        </w:rPr>
      </w:pPr>
      <w:r w:rsidRPr="00D5504F">
        <w:rPr>
          <w:rFonts w:ascii="標楷體" w:eastAsia="標楷體" w:hAnsi="標楷體" w:hint="eastAsia"/>
          <w:bCs/>
          <w:szCs w:val="24"/>
        </w:rPr>
        <w:lastRenderedPageBreak/>
        <w:t>在從桌遊體驗社團經營中我透過玩桌遊反思到社團經營的體悟</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E52A94">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extent cx="3454726" cy="2686050"/>
                  <wp:effectExtent l="0" t="0" r="0" b="0"/>
                  <wp:docPr id="68" name="圖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18">
                            <a:extLst>
                              <a:ext uri="{28A0092B-C50C-407E-A947-70E740481C1C}">
                                <a14:useLocalDpi xmlns:a14="http://schemas.microsoft.com/office/drawing/2010/main" val="0"/>
                              </a:ext>
                            </a:extLst>
                          </a:blip>
                          <a:stretch>
                            <a:fillRect/>
                          </a:stretch>
                        </pic:blipFill>
                        <pic:spPr>
                          <a:xfrm>
                            <a:off x="0" y="0"/>
                            <a:ext cx="3465768" cy="2694635"/>
                          </a:xfrm>
                          <a:prstGeom prst="rect">
                            <a:avLst/>
                          </a:prstGeom>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EF40DE"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EF40DE" w:rsidRPr="0098416B" w:rsidRDefault="00EF40DE" w:rsidP="00EF40DE">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EF40DE" w:rsidRPr="00EF40DE" w:rsidRDefault="00EF40DE" w:rsidP="00EF40DE">
            <w:pPr>
              <w:jc w:val="center"/>
              <w:rPr>
                <w:rFonts w:ascii="標楷體" w:eastAsia="標楷體" w:hAnsi="標楷體"/>
              </w:rPr>
            </w:pPr>
            <w:r w:rsidRPr="00EF40DE">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EF40DE" w:rsidRPr="00EF40DE" w:rsidRDefault="00EF40DE" w:rsidP="00EF40DE">
            <w:pPr>
              <w:jc w:val="center"/>
              <w:rPr>
                <w:rFonts w:ascii="標楷體" w:eastAsia="標楷體" w:hAnsi="標楷體"/>
              </w:rPr>
            </w:pPr>
            <w:r w:rsidRPr="00EF40DE">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EF40DE" w:rsidRPr="00EF40DE" w:rsidRDefault="00D5504F" w:rsidP="00EF40DE">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EF40DE" w:rsidRPr="00EF40DE" w:rsidRDefault="00D5504F" w:rsidP="00EF40DE">
            <w:pPr>
              <w:jc w:val="center"/>
              <w:rPr>
                <w:rFonts w:ascii="標楷體" w:eastAsia="標楷體" w:hAnsi="標楷體"/>
              </w:rPr>
            </w:pPr>
            <w:r>
              <w:rPr>
                <w:rFonts w:ascii="標楷體" w:eastAsia="標楷體" w:hAnsi="標楷體" w:hint="eastAsia"/>
              </w:rPr>
              <w:t>3</w:t>
            </w:r>
          </w:p>
        </w:tc>
        <w:tc>
          <w:tcPr>
            <w:tcW w:w="1134" w:type="dxa"/>
            <w:tcBorders>
              <w:top w:val="nil"/>
              <w:left w:val="nil"/>
              <w:bottom w:val="single" w:sz="4" w:space="0" w:color="auto"/>
              <w:right w:val="single" w:sz="4" w:space="0" w:color="auto"/>
            </w:tcBorders>
            <w:shd w:val="clear" w:color="auto" w:fill="auto"/>
          </w:tcPr>
          <w:p w:rsidR="00EF40DE" w:rsidRPr="00EF40DE" w:rsidRDefault="00D5504F" w:rsidP="00EF40DE">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EF40DE" w:rsidRPr="00EF40DE" w:rsidRDefault="00D5504F" w:rsidP="00EF40DE">
            <w:pPr>
              <w:jc w:val="center"/>
              <w:rPr>
                <w:rFonts w:ascii="標楷體" w:eastAsia="標楷體" w:hAnsi="標楷體"/>
              </w:rPr>
            </w:pPr>
            <w:r>
              <w:rPr>
                <w:rFonts w:ascii="標楷體" w:eastAsia="標楷體" w:hAnsi="標楷體" w:hint="eastAsia"/>
              </w:rPr>
              <w:t>13</w:t>
            </w:r>
          </w:p>
        </w:tc>
        <w:tc>
          <w:tcPr>
            <w:tcW w:w="1085" w:type="dxa"/>
            <w:tcBorders>
              <w:top w:val="nil"/>
              <w:left w:val="nil"/>
              <w:bottom w:val="single" w:sz="4" w:space="0" w:color="auto"/>
              <w:right w:val="single" w:sz="4" w:space="0" w:color="auto"/>
            </w:tcBorders>
          </w:tcPr>
          <w:p w:rsidR="00EF40DE" w:rsidRPr="00615AF0" w:rsidRDefault="00D5504F" w:rsidP="00EF40DE">
            <w:pPr>
              <w:jc w:val="center"/>
              <w:rPr>
                <w:rFonts w:ascii="標楷體" w:eastAsia="標楷體" w:hAnsi="標楷體"/>
                <w:color w:val="000000"/>
              </w:rPr>
            </w:pPr>
            <w:r>
              <w:rPr>
                <w:rFonts w:ascii="標楷體" w:eastAsia="標楷體" w:hAnsi="標楷體" w:hint="eastAsia"/>
                <w:color w:val="000000"/>
              </w:rPr>
              <w:t>24</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Pr="00615AF0" w:rsidRDefault="007C582E"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C582E" w:rsidRPr="00615AF0" w:rsidRDefault="00EF40DE" w:rsidP="00635138">
            <w:pPr>
              <w:jc w:val="center"/>
              <w:rPr>
                <w:rFonts w:ascii="標楷體" w:eastAsia="標楷體" w:hAnsi="標楷體"/>
                <w:color w:val="000000"/>
              </w:rPr>
            </w:pPr>
            <w:r>
              <w:rPr>
                <w:rFonts w:ascii="標楷體" w:eastAsia="標楷體" w:hAnsi="標楷體" w:hint="eastAsia"/>
                <w:color w:val="000000"/>
              </w:rPr>
              <w:t>0</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12.5%</w:t>
            </w:r>
          </w:p>
        </w:tc>
        <w:tc>
          <w:tcPr>
            <w:tcW w:w="1134" w:type="dxa"/>
            <w:tcBorders>
              <w:top w:val="single" w:sz="4" w:space="0" w:color="auto"/>
              <w:left w:val="nil"/>
              <w:bottom w:val="single" w:sz="4" w:space="0" w:color="auto"/>
              <w:right w:val="single" w:sz="4" w:space="0" w:color="auto"/>
            </w:tcBorders>
            <w:shd w:val="clear" w:color="auto" w:fill="auto"/>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29.2%</w:t>
            </w:r>
          </w:p>
        </w:tc>
        <w:tc>
          <w:tcPr>
            <w:tcW w:w="1134" w:type="dxa"/>
            <w:tcBorders>
              <w:top w:val="single" w:sz="4" w:space="0" w:color="auto"/>
              <w:left w:val="nil"/>
              <w:bottom w:val="single" w:sz="4" w:space="0" w:color="auto"/>
              <w:right w:val="single" w:sz="4" w:space="0" w:color="auto"/>
            </w:tcBorders>
            <w:vAlign w:val="center"/>
          </w:tcPr>
          <w:p w:rsidR="007C582E" w:rsidRPr="00615AF0" w:rsidRDefault="00D5504F" w:rsidP="00635138">
            <w:pPr>
              <w:jc w:val="center"/>
              <w:rPr>
                <w:rFonts w:ascii="標楷體" w:eastAsia="標楷體" w:hAnsi="標楷體"/>
                <w:color w:val="000000"/>
              </w:rPr>
            </w:pPr>
            <w:r>
              <w:rPr>
                <w:rFonts w:ascii="標楷體" w:eastAsia="標楷體" w:hAnsi="標楷體" w:hint="eastAsia"/>
                <w:color w:val="000000"/>
              </w:rPr>
              <w:t>54.2%</w:t>
            </w:r>
          </w:p>
        </w:tc>
        <w:tc>
          <w:tcPr>
            <w:tcW w:w="1085" w:type="dxa"/>
            <w:tcBorders>
              <w:top w:val="single" w:sz="4" w:space="0" w:color="auto"/>
              <w:left w:val="nil"/>
              <w:bottom w:val="single" w:sz="4" w:space="0" w:color="auto"/>
              <w:right w:val="single" w:sz="4" w:space="0" w:color="auto"/>
            </w:tcBorders>
          </w:tcPr>
          <w:p w:rsidR="007C582E" w:rsidRPr="00615AF0" w:rsidRDefault="007C582E"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Default="00D5504F"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5.33</w:t>
            </w:r>
          </w:p>
        </w:tc>
      </w:tr>
      <w:tr w:rsidR="00E52A94"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52A94" w:rsidRDefault="00A6497C"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E52A94" w:rsidRDefault="003E7D86" w:rsidP="00A6497C">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與上一個圖表的狀況幾乎一樣，希望下次能與講師達成授課共識。</w:t>
            </w:r>
          </w:p>
        </w:tc>
      </w:tr>
    </w:tbl>
    <w:p w:rsidR="00413A37" w:rsidRPr="00E52A94" w:rsidRDefault="00413A37" w:rsidP="00E52A94">
      <w:pPr>
        <w:rPr>
          <w:rFonts w:ascii="標楷體" w:eastAsia="標楷體" w:hAnsi="標楷體"/>
          <w:bCs/>
          <w:szCs w:val="24"/>
        </w:rPr>
      </w:pPr>
    </w:p>
    <w:p w:rsidR="00413A37" w:rsidRDefault="00D5504F" w:rsidP="00D5504F">
      <w:pPr>
        <w:pStyle w:val="a7"/>
        <w:numPr>
          <w:ilvl w:val="0"/>
          <w:numId w:val="8"/>
        </w:numPr>
        <w:ind w:leftChars="0"/>
        <w:rPr>
          <w:rFonts w:ascii="標楷體" w:eastAsia="標楷體" w:hAnsi="標楷體"/>
          <w:bCs/>
          <w:szCs w:val="24"/>
        </w:rPr>
      </w:pPr>
      <w:r w:rsidRPr="00D5504F">
        <w:rPr>
          <w:rFonts w:ascii="標楷體" w:eastAsia="標楷體" w:hAnsi="標楷體" w:hint="eastAsia"/>
          <w:bCs/>
          <w:szCs w:val="24"/>
        </w:rPr>
        <w:t>在簡報製作與報告技巧中我瞭解如何製作一份優質的簡報</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5F03DA">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C45B1" w:rsidP="00413A37">
            <w:pPr>
              <w:widowControl/>
              <w:jc w:val="center"/>
              <w:rPr>
                <w:noProof/>
              </w:rPr>
            </w:pPr>
            <w:r>
              <w:rPr>
                <w:noProof/>
              </w:rPr>
              <w:drawing>
                <wp:inline distT="0" distB="0" distL="0" distR="0">
                  <wp:extent cx="3333750" cy="2591991"/>
                  <wp:effectExtent l="0" t="0" r="0" b="0"/>
                  <wp:docPr id="69" name="圖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19">
                            <a:extLst>
                              <a:ext uri="{28A0092B-C50C-407E-A947-70E740481C1C}">
                                <a14:useLocalDpi xmlns:a14="http://schemas.microsoft.com/office/drawing/2010/main" val="0"/>
                              </a:ext>
                            </a:extLst>
                          </a:blip>
                          <a:stretch>
                            <a:fillRect/>
                          </a:stretch>
                        </pic:blipFill>
                        <pic:spPr>
                          <a:xfrm>
                            <a:off x="0" y="0"/>
                            <a:ext cx="3340420" cy="2597177"/>
                          </a:xfrm>
                          <a:prstGeom prst="rect">
                            <a:avLst/>
                          </a:prstGeom>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DB1BB2"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DB1BB2" w:rsidRPr="0098416B" w:rsidRDefault="00DB1BB2" w:rsidP="00DB1BB2">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B1BB2" w:rsidRPr="00DB1BB2" w:rsidRDefault="00DB1BB2" w:rsidP="00DB1BB2">
            <w:pPr>
              <w:jc w:val="center"/>
              <w:rPr>
                <w:rFonts w:ascii="標楷體" w:eastAsia="標楷體" w:hAnsi="標楷體"/>
              </w:rPr>
            </w:pPr>
            <w:r w:rsidRPr="00DB1BB2">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B1BB2" w:rsidRPr="00DB1BB2" w:rsidRDefault="00DB1BB2" w:rsidP="00DB1BB2">
            <w:pPr>
              <w:jc w:val="center"/>
              <w:rPr>
                <w:rFonts w:ascii="標楷體" w:eastAsia="標楷體" w:hAnsi="標楷體"/>
              </w:rPr>
            </w:pPr>
            <w:r w:rsidRPr="00DB1BB2">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DB1BB2" w:rsidRPr="00DB1BB2" w:rsidRDefault="00D5504F" w:rsidP="00DB1BB2">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B1BB2" w:rsidRPr="00DB1BB2" w:rsidRDefault="005F03DA" w:rsidP="00DB1BB2">
            <w:pPr>
              <w:jc w:val="center"/>
              <w:rPr>
                <w:rFonts w:ascii="標楷體" w:eastAsia="標楷體" w:hAnsi="標楷體"/>
              </w:rPr>
            </w:pPr>
            <w:r>
              <w:rPr>
                <w:rFonts w:ascii="標楷體" w:eastAsia="標楷體" w:hAnsi="標楷體" w:hint="eastAsia"/>
              </w:rPr>
              <w:t>6</w:t>
            </w:r>
          </w:p>
        </w:tc>
        <w:tc>
          <w:tcPr>
            <w:tcW w:w="1134" w:type="dxa"/>
            <w:tcBorders>
              <w:top w:val="nil"/>
              <w:left w:val="nil"/>
              <w:bottom w:val="single" w:sz="4" w:space="0" w:color="auto"/>
              <w:right w:val="single" w:sz="4" w:space="0" w:color="auto"/>
            </w:tcBorders>
            <w:shd w:val="clear" w:color="auto" w:fill="auto"/>
          </w:tcPr>
          <w:p w:rsidR="00DB1BB2" w:rsidRPr="00DB1BB2" w:rsidRDefault="00D5504F" w:rsidP="00DB1BB2">
            <w:pPr>
              <w:jc w:val="center"/>
              <w:rPr>
                <w:rFonts w:ascii="標楷體" w:eastAsia="標楷體" w:hAnsi="標楷體"/>
              </w:rPr>
            </w:pPr>
            <w:r>
              <w:rPr>
                <w:rFonts w:ascii="標楷體" w:eastAsia="標楷體" w:hAnsi="標楷體" w:hint="eastAsia"/>
              </w:rPr>
              <w:t>10</w:t>
            </w:r>
          </w:p>
        </w:tc>
        <w:tc>
          <w:tcPr>
            <w:tcW w:w="1134" w:type="dxa"/>
            <w:tcBorders>
              <w:top w:val="nil"/>
              <w:left w:val="nil"/>
              <w:bottom w:val="single" w:sz="4" w:space="0" w:color="auto"/>
              <w:right w:val="single" w:sz="4" w:space="0" w:color="auto"/>
            </w:tcBorders>
          </w:tcPr>
          <w:p w:rsidR="00DB1BB2" w:rsidRPr="00DB1BB2" w:rsidRDefault="00D5504F" w:rsidP="00DB1BB2">
            <w:pPr>
              <w:jc w:val="center"/>
              <w:rPr>
                <w:rFonts w:ascii="標楷體" w:eastAsia="標楷體" w:hAnsi="標楷體"/>
              </w:rPr>
            </w:pPr>
            <w:r>
              <w:rPr>
                <w:rFonts w:ascii="標楷體" w:eastAsia="標楷體" w:hAnsi="標楷體" w:hint="eastAsia"/>
              </w:rPr>
              <w:t>8</w:t>
            </w:r>
          </w:p>
        </w:tc>
        <w:tc>
          <w:tcPr>
            <w:tcW w:w="1085" w:type="dxa"/>
            <w:tcBorders>
              <w:top w:val="nil"/>
              <w:left w:val="nil"/>
              <w:bottom w:val="single" w:sz="4" w:space="0" w:color="auto"/>
              <w:right w:val="single" w:sz="4" w:space="0" w:color="auto"/>
            </w:tcBorders>
          </w:tcPr>
          <w:p w:rsidR="00DB1BB2" w:rsidRPr="00615AF0" w:rsidRDefault="00D5504F" w:rsidP="00DB1BB2">
            <w:pPr>
              <w:jc w:val="center"/>
              <w:rPr>
                <w:rFonts w:ascii="標楷體" w:eastAsia="標楷體" w:hAnsi="標楷體"/>
                <w:color w:val="000000"/>
              </w:rPr>
            </w:pPr>
            <w:r>
              <w:rPr>
                <w:rFonts w:ascii="標楷體" w:eastAsia="標楷體" w:hAnsi="標楷體" w:hint="eastAsia"/>
                <w:color w:val="000000"/>
              </w:rPr>
              <w:t>24</w:t>
            </w:r>
          </w:p>
        </w:tc>
      </w:tr>
      <w:tr w:rsidR="000A44D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0A44DC" w:rsidRPr="0098416B" w:rsidRDefault="000A44DC"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44DC" w:rsidRPr="00615AF0" w:rsidRDefault="000A44DC"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A44DC" w:rsidRPr="00615AF0" w:rsidRDefault="000A44DC"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A44DC" w:rsidRPr="00615AF0" w:rsidRDefault="00D5504F"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A44DC" w:rsidRPr="00615AF0" w:rsidRDefault="00D5504F" w:rsidP="00635138">
            <w:pPr>
              <w:jc w:val="center"/>
              <w:rPr>
                <w:rFonts w:ascii="標楷體" w:eastAsia="標楷體" w:hAnsi="標楷體"/>
                <w:color w:val="000000"/>
              </w:rPr>
            </w:pPr>
            <w:r>
              <w:rPr>
                <w:rFonts w:ascii="標楷體" w:eastAsia="標楷體" w:hAnsi="標楷體" w:hint="eastAsia"/>
                <w:color w:val="000000"/>
              </w:rPr>
              <w:t>25%</w:t>
            </w:r>
          </w:p>
        </w:tc>
        <w:tc>
          <w:tcPr>
            <w:tcW w:w="1134" w:type="dxa"/>
            <w:tcBorders>
              <w:top w:val="single" w:sz="4" w:space="0" w:color="auto"/>
              <w:left w:val="nil"/>
              <w:bottom w:val="single" w:sz="4" w:space="0" w:color="auto"/>
              <w:right w:val="single" w:sz="4" w:space="0" w:color="auto"/>
            </w:tcBorders>
            <w:shd w:val="clear" w:color="auto" w:fill="auto"/>
            <w:vAlign w:val="center"/>
          </w:tcPr>
          <w:p w:rsidR="000A44DC" w:rsidRPr="00615AF0" w:rsidRDefault="00D5504F" w:rsidP="00635138">
            <w:pPr>
              <w:jc w:val="center"/>
              <w:rPr>
                <w:rFonts w:ascii="標楷體" w:eastAsia="標楷體" w:hAnsi="標楷體"/>
                <w:color w:val="000000"/>
              </w:rPr>
            </w:pPr>
            <w:r>
              <w:rPr>
                <w:rFonts w:ascii="標楷體" w:eastAsia="標楷體" w:hAnsi="標楷體" w:hint="eastAsia"/>
                <w:color w:val="000000"/>
              </w:rPr>
              <w:t>41.7%</w:t>
            </w:r>
          </w:p>
        </w:tc>
        <w:tc>
          <w:tcPr>
            <w:tcW w:w="1134" w:type="dxa"/>
            <w:tcBorders>
              <w:top w:val="single" w:sz="4" w:space="0" w:color="auto"/>
              <w:left w:val="nil"/>
              <w:bottom w:val="single" w:sz="4" w:space="0" w:color="auto"/>
              <w:right w:val="single" w:sz="4" w:space="0" w:color="auto"/>
            </w:tcBorders>
            <w:vAlign w:val="center"/>
          </w:tcPr>
          <w:p w:rsidR="000A44DC" w:rsidRPr="00615AF0" w:rsidRDefault="00D5504F" w:rsidP="00635138">
            <w:pPr>
              <w:jc w:val="center"/>
              <w:rPr>
                <w:rFonts w:ascii="標楷體" w:eastAsia="標楷體" w:hAnsi="標楷體"/>
                <w:color w:val="000000"/>
              </w:rPr>
            </w:pPr>
            <w:r>
              <w:rPr>
                <w:rFonts w:ascii="標楷體" w:eastAsia="標楷體" w:hAnsi="標楷體" w:hint="eastAsia"/>
                <w:color w:val="000000"/>
              </w:rPr>
              <w:t>33.3%</w:t>
            </w:r>
          </w:p>
        </w:tc>
        <w:tc>
          <w:tcPr>
            <w:tcW w:w="1085" w:type="dxa"/>
            <w:tcBorders>
              <w:top w:val="single" w:sz="4" w:space="0" w:color="auto"/>
              <w:left w:val="nil"/>
              <w:bottom w:val="single" w:sz="4" w:space="0" w:color="auto"/>
              <w:right w:val="single" w:sz="4" w:space="0" w:color="auto"/>
            </w:tcBorders>
          </w:tcPr>
          <w:p w:rsidR="000A44DC" w:rsidRPr="00615AF0" w:rsidRDefault="000A44DC"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0A44D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0A44DC" w:rsidRPr="0098416B" w:rsidRDefault="000A44DC"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0A44DC" w:rsidRDefault="00D5504F"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5.08</w:t>
            </w:r>
          </w:p>
        </w:tc>
      </w:tr>
      <w:tr w:rsidR="00E52A94"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52A94" w:rsidRDefault="00A6497C"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E52A94" w:rsidRDefault="003E7D86" w:rsidP="00A6497C">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這堂課的滿分低於其他項目很多，將與講師討論這個狀況並改善。</w:t>
            </w:r>
          </w:p>
        </w:tc>
      </w:tr>
    </w:tbl>
    <w:p w:rsidR="004F73BD" w:rsidRPr="005F03DA" w:rsidRDefault="004F73BD" w:rsidP="005F03DA">
      <w:pPr>
        <w:rPr>
          <w:rFonts w:ascii="標楷體" w:eastAsia="標楷體" w:hAnsi="標楷體"/>
          <w:bCs/>
          <w:szCs w:val="24"/>
        </w:rPr>
      </w:pPr>
    </w:p>
    <w:p w:rsidR="004F73BD" w:rsidRDefault="00D5504F" w:rsidP="00D5504F">
      <w:pPr>
        <w:pStyle w:val="a7"/>
        <w:numPr>
          <w:ilvl w:val="0"/>
          <w:numId w:val="8"/>
        </w:numPr>
        <w:ind w:leftChars="0"/>
        <w:rPr>
          <w:rFonts w:ascii="標楷體" w:eastAsia="標楷體" w:hAnsi="標楷體"/>
          <w:bCs/>
          <w:szCs w:val="24"/>
        </w:rPr>
      </w:pPr>
      <w:r w:rsidRPr="00D5504F">
        <w:rPr>
          <w:rFonts w:ascii="標楷體" w:eastAsia="標楷體" w:hAnsi="標楷體" w:hint="eastAsia"/>
          <w:bCs/>
          <w:szCs w:val="24"/>
        </w:rPr>
        <w:lastRenderedPageBreak/>
        <w:t>在簡報製作與報告技巧中我瞭解如何跟觀眾清楚地互動</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F73BD" w:rsidRPr="00814087" w:rsidTr="005F03DA">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4F73BD" w:rsidRPr="00375CD2" w:rsidRDefault="008C45B1" w:rsidP="003D7BA5">
            <w:pPr>
              <w:widowControl/>
              <w:jc w:val="center"/>
              <w:rPr>
                <w:noProof/>
              </w:rPr>
            </w:pPr>
            <w:r>
              <w:rPr>
                <w:noProof/>
              </w:rPr>
              <w:drawing>
                <wp:inline distT="0" distB="0" distL="0" distR="0">
                  <wp:extent cx="3476625" cy="2703076"/>
                  <wp:effectExtent l="0" t="0" r="0" b="0"/>
                  <wp:docPr id="70" name="圖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20">
                            <a:extLst>
                              <a:ext uri="{28A0092B-C50C-407E-A947-70E740481C1C}">
                                <a14:useLocalDpi xmlns:a14="http://schemas.microsoft.com/office/drawing/2010/main" val="0"/>
                              </a:ext>
                            </a:extLst>
                          </a:blip>
                          <a:stretch>
                            <a:fillRect/>
                          </a:stretch>
                        </pic:blipFill>
                        <pic:spPr>
                          <a:xfrm>
                            <a:off x="0" y="0"/>
                            <a:ext cx="3484477" cy="2709181"/>
                          </a:xfrm>
                          <a:prstGeom prst="rect">
                            <a:avLst/>
                          </a:prstGeom>
                        </pic:spPr>
                      </pic:pic>
                    </a:graphicData>
                  </a:graphic>
                </wp:inline>
              </w:drawing>
            </w:r>
          </w:p>
        </w:tc>
      </w:tr>
      <w:tr w:rsidR="004F73BD" w:rsidRPr="00814087" w:rsidTr="004F73BD">
        <w:trPr>
          <w:trHeight w:val="360"/>
        </w:trPr>
        <w:tc>
          <w:tcPr>
            <w:tcW w:w="1462" w:type="dxa"/>
            <w:tcBorders>
              <w:top w:val="nil"/>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4F73BD" w:rsidRPr="00615AF0" w:rsidRDefault="004F73BD" w:rsidP="003D7BA5">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總人數</w:t>
            </w:r>
          </w:p>
        </w:tc>
      </w:tr>
      <w:tr w:rsidR="006513FC" w:rsidRPr="00814087" w:rsidTr="003D7BA5">
        <w:trPr>
          <w:trHeight w:val="360"/>
        </w:trPr>
        <w:tc>
          <w:tcPr>
            <w:tcW w:w="1462" w:type="dxa"/>
            <w:tcBorders>
              <w:top w:val="nil"/>
              <w:left w:val="single" w:sz="4" w:space="0" w:color="auto"/>
              <w:bottom w:val="single" w:sz="4" w:space="0" w:color="auto"/>
              <w:right w:val="single" w:sz="4" w:space="0" w:color="auto"/>
            </w:tcBorders>
            <w:vAlign w:val="center"/>
          </w:tcPr>
          <w:p w:rsidR="006513FC" w:rsidRPr="0098416B" w:rsidRDefault="006513FC" w:rsidP="006513FC">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6513FC" w:rsidRPr="006513FC" w:rsidRDefault="006513FC" w:rsidP="006513FC">
            <w:pPr>
              <w:jc w:val="center"/>
              <w:rPr>
                <w:rFonts w:ascii="標楷體" w:eastAsia="標楷體" w:hAnsi="標楷體"/>
              </w:rPr>
            </w:pPr>
            <w:r w:rsidRPr="006513FC">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6513FC" w:rsidRPr="006513FC" w:rsidRDefault="006513FC" w:rsidP="006513FC">
            <w:pPr>
              <w:jc w:val="center"/>
              <w:rPr>
                <w:rFonts w:ascii="標楷體" w:eastAsia="標楷體" w:hAnsi="標楷體"/>
              </w:rPr>
            </w:pPr>
            <w:r w:rsidRPr="006513FC">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6513FC" w:rsidRPr="006513FC" w:rsidRDefault="006513FC" w:rsidP="006513FC">
            <w:pPr>
              <w:jc w:val="center"/>
              <w:rPr>
                <w:rFonts w:ascii="標楷體" w:eastAsia="標楷體" w:hAnsi="標楷體"/>
              </w:rPr>
            </w:pPr>
            <w:r w:rsidRPr="006513FC">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6513FC" w:rsidRPr="006513FC" w:rsidRDefault="00D5504F" w:rsidP="006513FC">
            <w:pPr>
              <w:jc w:val="center"/>
              <w:rPr>
                <w:rFonts w:ascii="標楷體" w:eastAsia="標楷體" w:hAnsi="標楷體"/>
              </w:rPr>
            </w:pPr>
            <w:r>
              <w:rPr>
                <w:rFonts w:ascii="標楷體" w:eastAsia="標楷體" w:hAnsi="標楷體" w:hint="eastAsia"/>
              </w:rPr>
              <w:t>5</w:t>
            </w:r>
          </w:p>
        </w:tc>
        <w:tc>
          <w:tcPr>
            <w:tcW w:w="1134" w:type="dxa"/>
            <w:tcBorders>
              <w:top w:val="nil"/>
              <w:left w:val="nil"/>
              <w:bottom w:val="single" w:sz="4" w:space="0" w:color="auto"/>
              <w:right w:val="single" w:sz="4" w:space="0" w:color="auto"/>
            </w:tcBorders>
            <w:shd w:val="clear" w:color="auto" w:fill="auto"/>
          </w:tcPr>
          <w:p w:rsidR="006513FC" w:rsidRPr="006513FC" w:rsidRDefault="00D5504F" w:rsidP="006513FC">
            <w:pPr>
              <w:jc w:val="center"/>
              <w:rPr>
                <w:rFonts w:ascii="標楷體" w:eastAsia="標楷體" w:hAnsi="標楷體"/>
              </w:rPr>
            </w:pPr>
            <w:r>
              <w:rPr>
                <w:rFonts w:ascii="標楷體" w:eastAsia="標楷體" w:hAnsi="標楷體" w:hint="eastAsia"/>
              </w:rPr>
              <w:t>11</w:t>
            </w:r>
          </w:p>
        </w:tc>
        <w:tc>
          <w:tcPr>
            <w:tcW w:w="1134" w:type="dxa"/>
            <w:tcBorders>
              <w:top w:val="nil"/>
              <w:left w:val="nil"/>
              <w:bottom w:val="single" w:sz="4" w:space="0" w:color="auto"/>
              <w:right w:val="single" w:sz="4" w:space="0" w:color="auto"/>
            </w:tcBorders>
          </w:tcPr>
          <w:p w:rsidR="006513FC" w:rsidRPr="006513FC" w:rsidRDefault="00D5504F" w:rsidP="006513FC">
            <w:pPr>
              <w:jc w:val="center"/>
              <w:rPr>
                <w:rFonts w:ascii="標楷體" w:eastAsia="標楷體" w:hAnsi="標楷體"/>
              </w:rPr>
            </w:pPr>
            <w:r>
              <w:rPr>
                <w:rFonts w:ascii="標楷體" w:eastAsia="標楷體" w:hAnsi="標楷體" w:hint="eastAsia"/>
              </w:rPr>
              <w:t>8</w:t>
            </w:r>
          </w:p>
        </w:tc>
        <w:tc>
          <w:tcPr>
            <w:tcW w:w="1085" w:type="dxa"/>
            <w:tcBorders>
              <w:top w:val="nil"/>
              <w:left w:val="nil"/>
              <w:bottom w:val="single" w:sz="4" w:space="0" w:color="auto"/>
              <w:right w:val="single" w:sz="4" w:space="0" w:color="auto"/>
            </w:tcBorders>
          </w:tcPr>
          <w:p w:rsidR="006513FC" w:rsidRPr="00615AF0" w:rsidRDefault="00D5504F" w:rsidP="006513FC">
            <w:pPr>
              <w:jc w:val="center"/>
              <w:rPr>
                <w:rFonts w:ascii="標楷體" w:eastAsia="標楷體" w:hAnsi="標楷體"/>
                <w:color w:val="000000"/>
              </w:rPr>
            </w:pPr>
            <w:r>
              <w:rPr>
                <w:rFonts w:ascii="標楷體" w:eastAsia="標楷體" w:hAnsi="標楷體" w:hint="eastAsia"/>
                <w:color w:val="000000"/>
              </w:rPr>
              <w:t>24</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6513FC" w:rsidP="003D7BA5">
            <w:pPr>
              <w:jc w:val="center"/>
              <w:rPr>
                <w:rFonts w:ascii="標楷體" w:eastAsia="標楷體" w:hAnsi="標楷體"/>
                <w:color w:val="000000"/>
              </w:rPr>
            </w:pPr>
            <w:r>
              <w:rPr>
                <w:rFonts w:ascii="標楷體" w:eastAsia="標楷體" w:hAnsi="標楷體" w:hint="eastAsia"/>
                <w:color w:val="000000"/>
              </w:rPr>
              <w:t>0</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20.8%</w:t>
            </w:r>
          </w:p>
        </w:tc>
        <w:tc>
          <w:tcPr>
            <w:tcW w:w="1134" w:type="dxa"/>
            <w:tcBorders>
              <w:top w:val="single" w:sz="4" w:space="0" w:color="auto"/>
              <w:left w:val="nil"/>
              <w:bottom w:val="single" w:sz="4" w:space="0" w:color="auto"/>
              <w:right w:val="single" w:sz="4" w:space="0" w:color="auto"/>
            </w:tcBorders>
            <w:shd w:val="clear" w:color="auto" w:fill="auto"/>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45.8%</w:t>
            </w:r>
          </w:p>
        </w:tc>
        <w:tc>
          <w:tcPr>
            <w:tcW w:w="1134" w:type="dxa"/>
            <w:tcBorders>
              <w:top w:val="single" w:sz="4" w:space="0" w:color="auto"/>
              <w:left w:val="nil"/>
              <w:bottom w:val="single" w:sz="4" w:space="0" w:color="auto"/>
              <w:right w:val="single" w:sz="4" w:space="0" w:color="auto"/>
            </w:tcBorders>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33.3%</w:t>
            </w:r>
          </w:p>
        </w:tc>
        <w:tc>
          <w:tcPr>
            <w:tcW w:w="1085" w:type="dxa"/>
            <w:tcBorders>
              <w:top w:val="single" w:sz="4" w:space="0" w:color="auto"/>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100%</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Default="00D5504F" w:rsidP="003D7BA5">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5.125</w:t>
            </w:r>
          </w:p>
        </w:tc>
      </w:tr>
      <w:tr w:rsidR="005F03DA"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5F03DA" w:rsidRDefault="008F77A4" w:rsidP="003D7BA5">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F03DA" w:rsidRDefault="003E7D86" w:rsidP="008F77A4">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與上一項狀況類似，將與講師討論學員學習成效不彰的問題。</w:t>
            </w:r>
          </w:p>
        </w:tc>
      </w:tr>
    </w:tbl>
    <w:p w:rsidR="004F73BD" w:rsidRPr="005F03DA" w:rsidRDefault="004F73BD" w:rsidP="005F03DA">
      <w:pPr>
        <w:rPr>
          <w:rFonts w:ascii="標楷體" w:eastAsia="標楷體" w:hAnsi="標楷體"/>
          <w:bCs/>
          <w:szCs w:val="24"/>
        </w:rPr>
      </w:pPr>
    </w:p>
    <w:p w:rsidR="004F73BD" w:rsidRDefault="00D5504F" w:rsidP="00D5504F">
      <w:pPr>
        <w:pStyle w:val="a7"/>
        <w:numPr>
          <w:ilvl w:val="0"/>
          <w:numId w:val="8"/>
        </w:numPr>
        <w:ind w:leftChars="0"/>
        <w:rPr>
          <w:rFonts w:ascii="標楷體" w:eastAsia="標楷體" w:hAnsi="標楷體"/>
          <w:bCs/>
          <w:szCs w:val="24"/>
        </w:rPr>
      </w:pPr>
      <w:r w:rsidRPr="00D5504F">
        <w:rPr>
          <w:rFonts w:ascii="標楷體" w:eastAsia="標楷體" w:hAnsi="標楷體" w:hint="eastAsia"/>
          <w:bCs/>
          <w:szCs w:val="24"/>
        </w:rPr>
        <w:t>在以SWOT分析及診斷社團發展中我瞭解SWOT分析與運用</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F73BD" w:rsidRPr="00814087" w:rsidTr="005F03DA">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4F73BD" w:rsidRPr="00375CD2" w:rsidRDefault="008C45B1" w:rsidP="003D7BA5">
            <w:pPr>
              <w:widowControl/>
              <w:jc w:val="center"/>
              <w:rPr>
                <w:noProof/>
              </w:rPr>
            </w:pPr>
            <w:r>
              <w:rPr>
                <w:noProof/>
              </w:rPr>
              <w:drawing>
                <wp:inline distT="0" distB="0" distL="0" distR="0">
                  <wp:extent cx="3809183" cy="2323465"/>
                  <wp:effectExtent l="0" t="0" r="0" b="0"/>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rotWithShape="1">
                          <a:blip r:embed="rId21">
                            <a:extLst>
                              <a:ext uri="{28A0092B-C50C-407E-A947-70E740481C1C}">
                                <a14:useLocalDpi xmlns:a14="http://schemas.microsoft.com/office/drawing/2010/main" val="0"/>
                              </a:ext>
                            </a:extLst>
                          </a:blip>
                          <a:srcRect t="21548"/>
                          <a:stretch/>
                        </pic:blipFill>
                        <pic:spPr bwMode="auto">
                          <a:xfrm>
                            <a:off x="0" y="0"/>
                            <a:ext cx="3809524" cy="2323673"/>
                          </a:xfrm>
                          <a:prstGeom prst="rect">
                            <a:avLst/>
                          </a:prstGeom>
                          <a:ln>
                            <a:noFill/>
                          </a:ln>
                          <a:extLst>
                            <a:ext uri="{53640926-AAD7-44D8-BBD7-CCE9431645EC}">
                              <a14:shadowObscured xmlns:a14="http://schemas.microsoft.com/office/drawing/2010/main"/>
                            </a:ext>
                          </a:extLst>
                        </pic:spPr>
                      </pic:pic>
                    </a:graphicData>
                  </a:graphic>
                </wp:inline>
              </w:drawing>
            </w:r>
          </w:p>
        </w:tc>
      </w:tr>
      <w:tr w:rsidR="004F73BD" w:rsidRPr="00814087" w:rsidTr="004F73BD">
        <w:trPr>
          <w:trHeight w:val="360"/>
        </w:trPr>
        <w:tc>
          <w:tcPr>
            <w:tcW w:w="1462" w:type="dxa"/>
            <w:tcBorders>
              <w:top w:val="nil"/>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4F73BD" w:rsidRPr="00615AF0" w:rsidRDefault="004F73BD" w:rsidP="003D7BA5">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總人數</w:t>
            </w:r>
          </w:p>
        </w:tc>
      </w:tr>
      <w:tr w:rsidR="00C8159F" w:rsidRPr="00814087" w:rsidTr="003D7BA5">
        <w:trPr>
          <w:trHeight w:val="360"/>
        </w:trPr>
        <w:tc>
          <w:tcPr>
            <w:tcW w:w="1462" w:type="dxa"/>
            <w:tcBorders>
              <w:top w:val="nil"/>
              <w:left w:val="single" w:sz="4" w:space="0" w:color="auto"/>
              <w:bottom w:val="single" w:sz="4" w:space="0" w:color="auto"/>
              <w:right w:val="single" w:sz="4" w:space="0" w:color="auto"/>
            </w:tcBorders>
            <w:vAlign w:val="center"/>
          </w:tcPr>
          <w:p w:rsidR="00C8159F" w:rsidRPr="0098416B" w:rsidRDefault="00C8159F" w:rsidP="00C8159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C8159F" w:rsidRPr="00C8159F" w:rsidRDefault="00C8159F" w:rsidP="00C8159F">
            <w:pPr>
              <w:jc w:val="center"/>
              <w:rPr>
                <w:rFonts w:ascii="標楷體" w:eastAsia="標楷體" w:hAnsi="標楷體"/>
              </w:rPr>
            </w:pPr>
            <w:r w:rsidRPr="00C8159F">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C8159F" w:rsidRPr="00C8159F" w:rsidRDefault="00C8159F" w:rsidP="00C8159F">
            <w:pPr>
              <w:jc w:val="center"/>
              <w:rPr>
                <w:rFonts w:ascii="標楷體" w:eastAsia="標楷體" w:hAnsi="標楷體"/>
              </w:rPr>
            </w:pPr>
            <w:r w:rsidRPr="00C8159F">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C8159F" w:rsidRPr="00C8159F" w:rsidRDefault="005F03DA" w:rsidP="00C8159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C8159F" w:rsidRPr="00C8159F" w:rsidRDefault="00D5504F" w:rsidP="00C8159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tcPr>
          <w:p w:rsidR="00C8159F" w:rsidRPr="00C8159F" w:rsidRDefault="00C8159F" w:rsidP="00C8159F">
            <w:pPr>
              <w:jc w:val="center"/>
              <w:rPr>
                <w:rFonts w:ascii="標楷體" w:eastAsia="標楷體" w:hAnsi="標楷體"/>
              </w:rPr>
            </w:pPr>
            <w:r w:rsidRPr="00C8159F">
              <w:rPr>
                <w:rFonts w:ascii="標楷體" w:eastAsia="標楷體" w:hAnsi="標楷體"/>
              </w:rPr>
              <w:t>11</w:t>
            </w:r>
          </w:p>
        </w:tc>
        <w:tc>
          <w:tcPr>
            <w:tcW w:w="1134" w:type="dxa"/>
            <w:tcBorders>
              <w:top w:val="nil"/>
              <w:left w:val="nil"/>
              <w:bottom w:val="single" w:sz="4" w:space="0" w:color="auto"/>
              <w:right w:val="single" w:sz="4" w:space="0" w:color="auto"/>
            </w:tcBorders>
          </w:tcPr>
          <w:p w:rsidR="00C8159F" w:rsidRPr="00C8159F" w:rsidRDefault="00D5504F" w:rsidP="00C8159F">
            <w:pPr>
              <w:jc w:val="center"/>
              <w:rPr>
                <w:rFonts w:ascii="標楷體" w:eastAsia="標楷體" w:hAnsi="標楷體"/>
              </w:rPr>
            </w:pPr>
            <w:r>
              <w:rPr>
                <w:rFonts w:ascii="標楷體" w:eastAsia="標楷體" w:hAnsi="標楷體" w:hint="eastAsia"/>
              </w:rPr>
              <w:t>13</w:t>
            </w:r>
          </w:p>
        </w:tc>
        <w:tc>
          <w:tcPr>
            <w:tcW w:w="1085" w:type="dxa"/>
            <w:tcBorders>
              <w:top w:val="nil"/>
              <w:left w:val="nil"/>
              <w:bottom w:val="single" w:sz="4" w:space="0" w:color="auto"/>
              <w:right w:val="single" w:sz="4" w:space="0" w:color="auto"/>
            </w:tcBorders>
          </w:tcPr>
          <w:p w:rsidR="00C8159F" w:rsidRPr="00615AF0" w:rsidRDefault="00D5504F" w:rsidP="00C8159F">
            <w:pPr>
              <w:jc w:val="center"/>
              <w:rPr>
                <w:rFonts w:ascii="標楷體" w:eastAsia="標楷體" w:hAnsi="標楷體"/>
                <w:color w:val="000000"/>
              </w:rPr>
            </w:pPr>
            <w:r>
              <w:rPr>
                <w:rFonts w:ascii="標楷體" w:eastAsia="標楷體" w:hAnsi="標楷體" w:hint="eastAsia"/>
                <w:color w:val="000000"/>
              </w:rPr>
              <w:t>24</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0</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45.8%</w:t>
            </w:r>
          </w:p>
        </w:tc>
        <w:tc>
          <w:tcPr>
            <w:tcW w:w="1134" w:type="dxa"/>
            <w:tcBorders>
              <w:top w:val="single" w:sz="4" w:space="0" w:color="auto"/>
              <w:left w:val="nil"/>
              <w:bottom w:val="single" w:sz="4" w:space="0" w:color="auto"/>
              <w:right w:val="single" w:sz="4" w:space="0" w:color="auto"/>
            </w:tcBorders>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54.2%</w:t>
            </w:r>
          </w:p>
        </w:tc>
        <w:tc>
          <w:tcPr>
            <w:tcW w:w="1085" w:type="dxa"/>
            <w:tcBorders>
              <w:top w:val="single" w:sz="4" w:space="0" w:color="auto"/>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100%</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Default="00D5504F" w:rsidP="003D7BA5">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5.54</w:t>
            </w:r>
          </w:p>
        </w:tc>
      </w:tr>
      <w:tr w:rsidR="005F03DA"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5F03DA" w:rsidRDefault="008F77A4" w:rsidP="003D7BA5">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F03DA" w:rsidRDefault="003E7D86" w:rsidP="008F77A4">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或許是因為多數學員在其本科系學過這樣概念的課程，故在這堂課上理解狀況較好。</w:t>
            </w:r>
          </w:p>
        </w:tc>
      </w:tr>
    </w:tbl>
    <w:p w:rsidR="004F73BD" w:rsidRPr="004F73BD" w:rsidRDefault="004F73BD" w:rsidP="004F73BD">
      <w:pPr>
        <w:rPr>
          <w:rFonts w:ascii="標楷體" w:eastAsia="標楷體" w:hAnsi="標楷體"/>
          <w:bCs/>
          <w:szCs w:val="24"/>
        </w:rPr>
      </w:pPr>
    </w:p>
    <w:p w:rsidR="004F73BD" w:rsidRPr="00632201" w:rsidRDefault="00D5504F" w:rsidP="00D5504F">
      <w:pPr>
        <w:pStyle w:val="a7"/>
        <w:numPr>
          <w:ilvl w:val="0"/>
          <w:numId w:val="8"/>
        </w:numPr>
        <w:ind w:leftChars="0"/>
        <w:rPr>
          <w:rFonts w:ascii="標楷體" w:eastAsia="標楷體" w:hAnsi="標楷體"/>
          <w:bCs/>
          <w:szCs w:val="24"/>
        </w:rPr>
      </w:pPr>
      <w:r w:rsidRPr="00D5504F">
        <w:rPr>
          <w:rFonts w:ascii="標楷體" w:eastAsia="標楷體" w:hAnsi="標楷體" w:hint="eastAsia"/>
          <w:bCs/>
          <w:szCs w:val="24"/>
        </w:rPr>
        <w:lastRenderedPageBreak/>
        <w:t>在以SWOT分析及診斷社團發展中我瞭解如何運用SWOT分析診斷自身社團經營的策略調整</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F73BD" w:rsidRPr="00814087" w:rsidTr="005F03DA">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4F73BD" w:rsidRPr="00375CD2" w:rsidRDefault="008C45B1" w:rsidP="003D7BA5">
            <w:pPr>
              <w:widowControl/>
              <w:jc w:val="center"/>
              <w:rPr>
                <w:noProof/>
              </w:rPr>
            </w:pPr>
            <w:r>
              <w:rPr>
                <w:noProof/>
              </w:rPr>
              <w:drawing>
                <wp:inline distT="0" distB="0" distL="0" distR="0">
                  <wp:extent cx="3486150" cy="2710482"/>
                  <wp:effectExtent l="0" t="0" r="0" b="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22">
                            <a:extLst>
                              <a:ext uri="{28A0092B-C50C-407E-A947-70E740481C1C}">
                                <a14:useLocalDpi xmlns:a14="http://schemas.microsoft.com/office/drawing/2010/main" val="0"/>
                              </a:ext>
                            </a:extLst>
                          </a:blip>
                          <a:stretch>
                            <a:fillRect/>
                          </a:stretch>
                        </pic:blipFill>
                        <pic:spPr>
                          <a:xfrm>
                            <a:off x="0" y="0"/>
                            <a:ext cx="3487592" cy="2711603"/>
                          </a:xfrm>
                          <a:prstGeom prst="rect">
                            <a:avLst/>
                          </a:prstGeom>
                        </pic:spPr>
                      </pic:pic>
                    </a:graphicData>
                  </a:graphic>
                </wp:inline>
              </w:drawing>
            </w:r>
          </w:p>
        </w:tc>
      </w:tr>
      <w:tr w:rsidR="004F73BD" w:rsidRPr="00814087" w:rsidTr="004F73BD">
        <w:trPr>
          <w:trHeight w:val="360"/>
        </w:trPr>
        <w:tc>
          <w:tcPr>
            <w:tcW w:w="1462" w:type="dxa"/>
            <w:tcBorders>
              <w:top w:val="nil"/>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4F73BD" w:rsidRPr="00615AF0" w:rsidRDefault="004F73BD" w:rsidP="003D7BA5">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總人數</w:t>
            </w:r>
          </w:p>
        </w:tc>
      </w:tr>
      <w:tr w:rsidR="00632201" w:rsidRPr="00814087" w:rsidTr="003D7BA5">
        <w:trPr>
          <w:trHeight w:val="360"/>
        </w:trPr>
        <w:tc>
          <w:tcPr>
            <w:tcW w:w="1462" w:type="dxa"/>
            <w:tcBorders>
              <w:top w:val="nil"/>
              <w:left w:val="single" w:sz="4" w:space="0" w:color="auto"/>
              <w:bottom w:val="single" w:sz="4" w:space="0" w:color="auto"/>
              <w:right w:val="single" w:sz="4" w:space="0" w:color="auto"/>
            </w:tcBorders>
            <w:vAlign w:val="center"/>
          </w:tcPr>
          <w:p w:rsidR="00632201" w:rsidRPr="0098416B" w:rsidRDefault="00632201" w:rsidP="00632201">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632201" w:rsidRPr="00632201" w:rsidRDefault="00632201" w:rsidP="00632201">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632201" w:rsidRPr="00632201" w:rsidRDefault="00D5504F" w:rsidP="00632201">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632201" w:rsidRPr="00632201" w:rsidRDefault="00D5504F" w:rsidP="00632201">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632201" w:rsidRPr="00632201" w:rsidRDefault="00D5504F" w:rsidP="00D5504F">
            <w:pPr>
              <w:tabs>
                <w:tab w:val="left" w:pos="465"/>
                <w:tab w:val="center" w:pos="539"/>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tcPr>
          <w:p w:rsidR="00632201" w:rsidRPr="00632201" w:rsidRDefault="00D5504F" w:rsidP="00632201">
            <w:pPr>
              <w:jc w:val="center"/>
              <w:rPr>
                <w:rFonts w:ascii="標楷體" w:eastAsia="標楷體" w:hAnsi="標楷體"/>
              </w:rPr>
            </w:pPr>
            <w:r>
              <w:rPr>
                <w:rFonts w:ascii="標楷體" w:eastAsia="標楷體" w:hAnsi="標楷體" w:hint="eastAsia"/>
              </w:rPr>
              <w:t>6</w:t>
            </w:r>
          </w:p>
        </w:tc>
        <w:tc>
          <w:tcPr>
            <w:tcW w:w="1134" w:type="dxa"/>
            <w:tcBorders>
              <w:top w:val="nil"/>
              <w:left w:val="nil"/>
              <w:bottom w:val="single" w:sz="4" w:space="0" w:color="auto"/>
              <w:right w:val="single" w:sz="4" w:space="0" w:color="auto"/>
            </w:tcBorders>
          </w:tcPr>
          <w:p w:rsidR="00632201" w:rsidRPr="00632201" w:rsidRDefault="00D5504F" w:rsidP="00632201">
            <w:pPr>
              <w:jc w:val="center"/>
              <w:rPr>
                <w:rFonts w:ascii="標楷體" w:eastAsia="標楷體" w:hAnsi="標楷體"/>
              </w:rPr>
            </w:pPr>
            <w:r>
              <w:rPr>
                <w:rFonts w:ascii="標楷體" w:eastAsia="標楷體" w:hAnsi="標楷體" w:hint="eastAsia"/>
              </w:rPr>
              <w:t>16</w:t>
            </w:r>
          </w:p>
        </w:tc>
        <w:tc>
          <w:tcPr>
            <w:tcW w:w="1085" w:type="dxa"/>
            <w:tcBorders>
              <w:top w:val="nil"/>
              <w:left w:val="nil"/>
              <w:bottom w:val="single" w:sz="4" w:space="0" w:color="auto"/>
              <w:right w:val="single" w:sz="4" w:space="0" w:color="auto"/>
            </w:tcBorders>
          </w:tcPr>
          <w:p w:rsidR="00632201" w:rsidRPr="00615AF0" w:rsidRDefault="00D5504F" w:rsidP="00632201">
            <w:pPr>
              <w:jc w:val="center"/>
              <w:rPr>
                <w:rFonts w:ascii="標楷體" w:eastAsia="標楷體" w:hAnsi="標楷體"/>
                <w:color w:val="000000"/>
              </w:rPr>
            </w:pPr>
            <w:r>
              <w:rPr>
                <w:rFonts w:ascii="標楷體" w:eastAsia="標楷體" w:hAnsi="標楷體" w:hint="eastAsia"/>
                <w:color w:val="000000"/>
              </w:rPr>
              <w:t>24</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25%</w:t>
            </w:r>
          </w:p>
        </w:tc>
        <w:tc>
          <w:tcPr>
            <w:tcW w:w="1134" w:type="dxa"/>
            <w:tcBorders>
              <w:top w:val="single" w:sz="4" w:space="0" w:color="auto"/>
              <w:left w:val="nil"/>
              <w:bottom w:val="single" w:sz="4" w:space="0" w:color="auto"/>
              <w:right w:val="single" w:sz="4" w:space="0" w:color="auto"/>
            </w:tcBorders>
            <w:vAlign w:val="center"/>
          </w:tcPr>
          <w:p w:rsidR="004F73BD" w:rsidRPr="00615AF0" w:rsidRDefault="00D5504F" w:rsidP="003D7BA5">
            <w:pPr>
              <w:jc w:val="center"/>
              <w:rPr>
                <w:rFonts w:ascii="標楷體" w:eastAsia="標楷體" w:hAnsi="標楷體"/>
                <w:color w:val="000000"/>
              </w:rPr>
            </w:pPr>
            <w:r>
              <w:rPr>
                <w:rFonts w:ascii="標楷體" w:eastAsia="標楷體" w:hAnsi="標楷體" w:hint="eastAsia"/>
                <w:color w:val="000000"/>
              </w:rPr>
              <w:t>66.7%</w:t>
            </w:r>
          </w:p>
        </w:tc>
        <w:tc>
          <w:tcPr>
            <w:tcW w:w="1085" w:type="dxa"/>
            <w:tcBorders>
              <w:top w:val="single" w:sz="4" w:space="0" w:color="auto"/>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100%</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Default="00D5504F" w:rsidP="003D7BA5">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5.58</w:t>
            </w:r>
          </w:p>
        </w:tc>
      </w:tr>
      <w:tr w:rsidR="005F03DA"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5F03DA" w:rsidRDefault="008F77A4" w:rsidP="003D7BA5">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F03DA" w:rsidRDefault="003E7D86" w:rsidP="008F77A4">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多數學員學習狀況良好。</w:t>
            </w:r>
          </w:p>
        </w:tc>
      </w:tr>
    </w:tbl>
    <w:p w:rsidR="00635138" w:rsidRPr="00D5504F" w:rsidRDefault="00D5504F" w:rsidP="00D5504F">
      <w:pPr>
        <w:pStyle w:val="a7"/>
        <w:widowControl/>
        <w:numPr>
          <w:ilvl w:val="0"/>
          <w:numId w:val="8"/>
        </w:numPr>
        <w:ind w:leftChars="0"/>
        <w:rPr>
          <w:rFonts w:ascii="標楷體" w:eastAsia="標楷體" w:hAnsi="標楷體"/>
          <w:bCs/>
          <w:szCs w:val="24"/>
        </w:rPr>
      </w:pPr>
      <w:r w:rsidRPr="00D5504F">
        <w:rPr>
          <w:rFonts w:ascii="標楷體" w:eastAsia="標楷體" w:hAnsi="標楷體" w:hint="eastAsia"/>
          <w:bCs/>
          <w:szCs w:val="24"/>
        </w:rPr>
        <w:t>在服務學習基本概念與反思帶領中我更加瞭解反思帶領技巧</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457575" cy="2688265"/>
                  <wp:effectExtent l="0" t="0" r="0" b="0"/>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png"/>
                          <pic:cNvPicPr/>
                        </pic:nvPicPr>
                        <pic:blipFill>
                          <a:blip r:embed="rId23">
                            <a:extLst>
                              <a:ext uri="{28A0092B-C50C-407E-A947-70E740481C1C}">
                                <a14:useLocalDpi xmlns:a14="http://schemas.microsoft.com/office/drawing/2010/main" val="0"/>
                              </a:ext>
                            </a:extLst>
                          </a:blip>
                          <a:stretch>
                            <a:fillRect/>
                          </a:stretch>
                        </pic:blipFill>
                        <pic:spPr>
                          <a:xfrm>
                            <a:off x="0" y="0"/>
                            <a:ext cx="3460110" cy="2690236"/>
                          </a:xfrm>
                          <a:prstGeom prst="rect">
                            <a:avLst/>
                          </a:prstGeom>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tabs>
                <w:tab w:val="left" w:pos="615"/>
              </w:tabs>
              <w:jc w:val="center"/>
              <w:rPr>
                <w:rFonts w:ascii="標楷體" w:eastAsia="標楷體" w:hAnsi="標楷體"/>
              </w:rPr>
            </w:pPr>
            <w:r>
              <w:rPr>
                <w:rFonts w:ascii="標楷體" w:eastAsia="標楷體" w:hAnsi="標楷體" w:hint="eastAsia"/>
              </w:rPr>
              <w:t>4</w:t>
            </w:r>
          </w:p>
        </w:tc>
        <w:tc>
          <w:tcPr>
            <w:tcW w:w="1134" w:type="dxa"/>
            <w:tcBorders>
              <w:top w:val="nil"/>
              <w:left w:val="nil"/>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12</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16.7%</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29.2%</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50%</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D5504F"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B6CC5">
              <w:rPr>
                <w:rFonts w:ascii="標楷體" w:eastAsia="標楷體" w:hAnsi="標楷體" w:cs="新細明體" w:hint="eastAsia"/>
                <w:color w:val="000000"/>
                <w:kern w:val="0"/>
                <w:szCs w:val="24"/>
              </w:rPr>
              <w:t>.25</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3E7D86" w:rsidP="00D5504F">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狀況良好。</w:t>
            </w:r>
          </w:p>
        </w:tc>
      </w:tr>
    </w:tbl>
    <w:p w:rsidR="008C6473" w:rsidRDefault="008C6473">
      <w:pPr>
        <w:widowControl/>
        <w:rPr>
          <w:rFonts w:ascii="標楷體" w:eastAsia="標楷體" w:hAnsi="標楷體"/>
          <w:bCs/>
          <w:szCs w:val="24"/>
        </w:rPr>
      </w:pPr>
      <w:r>
        <w:rPr>
          <w:rFonts w:ascii="標楷體" w:eastAsia="標楷體" w:hAnsi="標楷體"/>
          <w:bCs/>
          <w:szCs w:val="24"/>
        </w:rPr>
        <w:br w:type="page"/>
      </w:r>
    </w:p>
    <w:p w:rsidR="00D5504F" w:rsidRPr="006B6CC5" w:rsidRDefault="006B6CC5" w:rsidP="006B6CC5">
      <w:pPr>
        <w:pStyle w:val="a7"/>
        <w:widowControl/>
        <w:numPr>
          <w:ilvl w:val="0"/>
          <w:numId w:val="8"/>
        </w:numPr>
        <w:ind w:leftChars="0"/>
        <w:rPr>
          <w:rFonts w:ascii="標楷體" w:eastAsia="標楷體" w:hAnsi="標楷體"/>
          <w:bCs/>
          <w:szCs w:val="24"/>
        </w:rPr>
      </w:pPr>
      <w:r w:rsidRPr="006B6CC5">
        <w:rPr>
          <w:rFonts w:ascii="標楷體" w:eastAsia="標楷體" w:hAnsi="標楷體" w:hint="eastAsia"/>
          <w:bCs/>
          <w:szCs w:val="24"/>
        </w:rPr>
        <w:lastRenderedPageBreak/>
        <w:t>在服務學習基本概念與反思帶領中我更加理解服務學習核心特質</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809524" cy="2961905"/>
                  <wp:effectExtent l="0" t="0" r="0" b="0"/>
                  <wp:docPr id="74" name="圖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png"/>
                          <pic:cNvPicPr/>
                        </pic:nvPicPr>
                        <pic:blipFill>
                          <a:blip r:embed="rId24">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tabs>
                <w:tab w:val="left" w:pos="465"/>
                <w:tab w:val="center" w:pos="539"/>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tcPr>
          <w:p w:rsidR="00D5504F" w:rsidRPr="00632201" w:rsidRDefault="006B6CC5" w:rsidP="00D5504F">
            <w:pPr>
              <w:jc w:val="center"/>
              <w:rPr>
                <w:rFonts w:ascii="標楷體" w:eastAsia="標楷體" w:hAnsi="標楷體"/>
              </w:rPr>
            </w:pPr>
            <w:r>
              <w:rPr>
                <w:rFonts w:ascii="標楷體" w:eastAsia="標楷體" w:hAnsi="標楷體" w:hint="eastAsia"/>
              </w:rPr>
              <w:t>9</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w:t>
            </w:r>
            <w:r w:rsidR="006B6CC5">
              <w:rPr>
                <w:rFonts w:ascii="標楷體" w:eastAsia="標楷體" w:hAnsi="標楷體" w:hint="eastAsia"/>
              </w:rPr>
              <w:t>3</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37.5%</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54.2%</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D5504F"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B6CC5">
              <w:rPr>
                <w:rFonts w:ascii="標楷體" w:eastAsia="標楷體" w:hAnsi="標楷體" w:cs="新細明體" w:hint="eastAsia"/>
                <w:color w:val="000000"/>
                <w:kern w:val="0"/>
                <w:szCs w:val="24"/>
              </w:rPr>
              <w:t>.45</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3E7D86" w:rsidP="00D5504F">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多數學員學習狀況良好。</w:t>
            </w:r>
          </w:p>
        </w:tc>
      </w:tr>
    </w:tbl>
    <w:p w:rsidR="00D5504F" w:rsidRPr="006B6CC5" w:rsidRDefault="006B6CC5" w:rsidP="006B6CC5">
      <w:pPr>
        <w:pStyle w:val="a7"/>
        <w:widowControl/>
        <w:numPr>
          <w:ilvl w:val="0"/>
          <w:numId w:val="8"/>
        </w:numPr>
        <w:ind w:leftChars="0"/>
        <w:rPr>
          <w:rFonts w:ascii="標楷體" w:eastAsia="標楷體" w:hAnsi="標楷體"/>
          <w:bCs/>
          <w:szCs w:val="24"/>
        </w:rPr>
      </w:pPr>
      <w:r w:rsidRPr="006B6CC5">
        <w:rPr>
          <w:rFonts w:ascii="標楷體" w:eastAsia="標楷體" w:hAnsi="標楷體" w:hint="eastAsia"/>
          <w:bCs/>
          <w:szCs w:val="24"/>
        </w:rPr>
        <w:t>在如何規劃活動彰顯社團特色中我對自己參與的社團更加了解</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809524" cy="2961905"/>
                  <wp:effectExtent l="0" t="0" r="0" b="0"/>
                  <wp:docPr id="75" name="圖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25">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tabs>
                <w:tab w:val="left" w:pos="465"/>
                <w:tab w:val="center" w:pos="539"/>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6</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16</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25%</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66.7%</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D5504F"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5.58</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3E7D86" w:rsidP="00D5504F">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此課程的反應良好。</w:t>
            </w:r>
          </w:p>
        </w:tc>
      </w:tr>
    </w:tbl>
    <w:p w:rsidR="00D5504F" w:rsidRPr="006B6CC5" w:rsidRDefault="006B6CC5" w:rsidP="006B6CC5">
      <w:pPr>
        <w:pStyle w:val="a7"/>
        <w:widowControl/>
        <w:numPr>
          <w:ilvl w:val="0"/>
          <w:numId w:val="8"/>
        </w:numPr>
        <w:ind w:leftChars="0"/>
        <w:rPr>
          <w:rFonts w:ascii="標楷體" w:eastAsia="標楷體" w:hAnsi="標楷體"/>
          <w:bCs/>
          <w:szCs w:val="24"/>
        </w:rPr>
      </w:pPr>
      <w:r w:rsidRPr="006B6CC5">
        <w:rPr>
          <w:rFonts w:ascii="標楷體" w:eastAsia="標楷體" w:hAnsi="標楷體" w:hint="eastAsia"/>
          <w:bCs/>
          <w:szCs w:val="24"/>
        </w:rPr>
        <w:lastRenderedPageBreak/>
        <w:t>在如何規劃活動彰顯社團特色中懂得如何運用社團優勢展現特色</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685358" cy="2865366"/>
                  <wp:effectExtent l="0" t="0" r="0" b="0"/>
                  <wp:docPr id="76" name="圖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png"/>
                          <pic:cNvPicPr/>
                        </pic:nvPicPr>
                        <pic:blipFill>
                          <a:blip r:embed="rId26">
                            <a:extLst>
                              <a:ext uri="{28A0092B-C50C-407E-A947-70E740481C1C}">
                                <a14:useLocalDpi xmlns:a14="http://schemas.microsoft.com/office/drawing/2010/main" val="0"/>
                              </a:ext>
                            </a:extLst>
                          </a:blip>
                          <a:stretch>
                            <a:fillRect/>
                          </a:stretch>
                        </pic:blipFill>
                        <pic:spPr>
                          <a:xfrm>
                            <a:off x="0" y="0"/>
                            <a:ext cx="3688243" cy="2867609"/>
                          </a:xfrm>
                          <a:prstGeom prst="rect">
                            <a:avLst/>
                          </a:prstGeom>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6B6CC5" w:rsidP="00D5504F">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tabs>
                <w:tab w:val="left" w:pos="465"/>
                <w:tab w:val="center" w:pos="539"/>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tcPr>
          <w:p w:rsidR="00D5504F" w:rsidRPr="00632201" w:rsidRDefault="006B6CC5" w:rsidP="00D5504F">
            <w:pPr>
              <w:jc w:val="center"/>
              <w:rPr>
                <w:rFonts w:ascii="標楷體" w:eastAsia="標楷體" w:hAnsi="標楷體"/>
              </w:rPr>
            </w:pPr>
            <w:r>
              <w:rPr>
                <w:rFonts w:ascii="標楷體" w:eastAsia="標楷體" w:hAnsi="標楷體" w:hint="eastAsia"/>
              </w:rPr>
              <w:t>5</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16</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006B6CC5">
              <w:rPr>
                <w:rFonts w:ascii="標楷體" w:eastAsia="標楷體" w:hAnsi="標楷體" w:hint="eastAsia"/>
                <w:color w:val="000000"/>
              </w:rPr>
              <w:t>0.8%</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66.7%</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D5504F"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B6CC5">
              <w:rPr>
                <w:rFonts w:ascii="標楷體" w:eastAsia="標楷體" w:hAnsi="標楷體" w:cs="新細明體" w:hint="eastAsia"/>
                <w:color w:val="000000"/>
                <w:kern w:val="0"/>
                <w:szCs w:val="24"/>
              </w:rPr>
              <w:t>.5</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D5504F" w:rsidP="003E7D86">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本題結果為很滿意。</w:t>
            </w:r>
          </w:p>
        </w:tc>
      </w:tr>
    </w:tbl>
    <w:p w:rsidR="00D5504F" w:rsidRPr="006B6CC5" w:rsidRDefault="006B6CC5" w:rsidP="006B6CC5">
      <w:pPr>
        <w:pStyle w:val="a7"/>
        <w:widowControl/>
        <w:numPr>
          <w:ilvl w:val="0"/>
          <w:numId w:val="8"/>
        </w:numPr>
        <w:tabs>
          <w:tab w:val="left" w:pos="3000"/>
        </w:tabs>
        <w:ind w:leftChars="0"/>
        <w:rPr>
          <w:rFonts w:ascii="標楷體" w:eastAsia="標楷體" w:hAnsi="標楷體"/>
          <w:bCs/>
          <w:szCs w:val="24"/>
        </w:rPr>
      </w:pPr>
      <w:r w:rsidRPr="006B6CC5">
        <w:rPr>
          <w:rFonts w:ascii="標楷體" w:eastAsia="標楷體" w:hAnsi="標楷體" w:hint="eastAsia"/>
          <w:bCs/>
          <w:szCs w:val="24"/>
        </w:rPr>
        <w:t>在如何做好時間管理中我瞭解如何妥善安排自己的時間</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466283" cy="2695035"/>
                  <wp:effectExtent l="0" t="0" r="0" b="0"/>
                  <wp:docPr id="77" name="圖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27">
                            <a:extLst>
                              <a:ext uri="{28A0092B-C50C-407E-A947-70E740481C1C}">
                                <a14:useLocalDpi xmlns:a14="http://schemas.microsoft.com/office/drawing/2010/main" val="0"/>
                              </a:ext>
                            </a:extLst>
                          </a:blip>
                          <a:stretch>
                            <a:fillRect/>
                          </a:stretch>
                        </pic:blipFill>
                        <pic:spPr>
                          <a:xfrm>
                            <a:off x="0" y="0"/>
                            <a:ext cx="3472648" cy="2699984"/>
                          </a:xfrm>
                          <a:prstGeom prst="rect">
                            <a:avLst/>
                          </a:prstGeom>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6B6CC5" w:rsidP="00D5504F">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D5504F" w:rsidRPr="00632201" w:rsidRDefault="006B6CC5" w:rsidP="006B6CC5">
            <w:pPr>
              <w:tabs>
                <w:tab w:val="left" w:pos="465"/>
                <w:tab w:val="center" w:pos="539"/>
              </w:tabs>
              <w:jc w:val="center"/>
              <w:rPr>
                <w:rFonts w:ascii="標楷體" w:eastAsia="標楷體" w:hAnsi="標楷體"/>
              </w:rPr>
            </w:pPr>
            <w:r>
              <w:rPr>
                <w:rFonts w:ascii="標楷體" w:eastAsia="標楷體" w:hAnsi="標楷體" w:hint="eastAsia"/>
              </w:rPr>
              <w:t>4</w:t>
            </w:r>
          </w:p>
        </w:tc>
        <w:tc>
          <w:tcPr>
            <w:tcW w:w="1134" w:type="dxa"/>
            <w:tcBorders>
              <w:top w:val="nil"/>
              <w:left w:val="nil"/>
              <w:bottom w:val="single" w:sz="4" w:space="0" w:color="auto"/>
              <w:right w:val="single" w:sz="4" w:space="0" w:color="auto"/>
            </w:tcBorders>
            <w:shd w:val="clear" w:color="auto" w:fill="auto"/>
          </w:tcPr>
          <w:p w:rsidR="00D5504F" w:rsidRPr="00632201" w:rsidRDefault="006B6CC5" w:rsidP="00D5504F">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w:t>
            </w:r>
            <w:r w:rsidR="006B6CC5">
              <w:rPr>
                <w:rFonts w:ascii="標楷體" w:eastAsia="標楷體" w:hAnsi="標楷體" w:hint="eastAsia"/>
              </w:rPr>
              <w:t>2</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16.7%</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006B6CC5">
              <w:rPr>
                <w:rFonts w:ascii="標楷體" w:eastAsia="標楷體" w:hAnsi="標楷體" w:hint="eastAsia"/>
                <w:color w:val="000000"/>
              </w:rPr>
              <w:t>9.2%</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50%</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D5504F"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B6CC5">
              <w:rPr>
                <w:rFonts w:ascii="標楷體" w:eastAsia="標楷體" w:hAnsi="標楷體" w:cs="新細明體" w:hint="eastAsia"/>
                <w:color w:val="000000"/>
                <w:kern w:val="0"/>
                <w:szCs w:val="24"/>
              </w:rPr>
              <w:t>.25</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3E7D86" w:rsidP="003E7D86">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儘管不太明白重要性，但大多數人在此堂課結束後都能運用所學，顯然這個方面成效不錯。</w:t>
            </w:r>
          </w:p>
        </w:tc>
      </w:tr>
    </w:tbl>
    <w:p w:rsidR="00D5504F" w:rsidRPr="006B6CC5" w:rsidRDefault="006B6CC5" w:rsidP="006B6CC5">
      <w:pPr>
        <w:pStyle w:val="a7"/>
        <w:widowControl/>
        <w:numPr>
          <w:ilvl w:val="0"/>
          <w:numId w:val="8"/>
        </w:numPr>
        <w:tabs>
          <w:tab w:val="left" w:pos="1815"/>
        </w:tabs>
        <w:ind w:leftChars="0"/>
        <w:rPr>
          <w:rFonts w:ascii="標楷體" w:eastAsia="標楷體" w:hAnsi="標楷體"/>
          <w:bCs/>
          <w:szCs w:val="24"/>
        </w:rPr>
      </w:pPr>
      <w:r w:rsidRPr="006B6CC5">
        <w:rPr>
          <w:rFonts w:ascii="標楷體" w:eastAsia="標楷體" w:hAnsi="標楷體" w:hint="eastAsia"/>
          <w:bCs/>
          <w:szCs w:val="24"/>
        </w:rPr>
        <w:lastRenderedPageBreak/>
        <w:t>在如何做好時間管理中我瞭解時間管理的重要性</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275864" cy="2356485"/>
                  <wp:effectExtent l="0" t="0" r="0" b="0"/>
                  <wp:docPr id="78" name="圖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rotWithShape="1">
                          <a:blip r:embed="rId28">
                            <a:extLst>
                              <a:ext uri="{28A0092B-C50C-407E-A947-70E740481C1C}">
                                <a14:useLocalDpi xmlns:a14="http://schemas.microsoft.com/office/drawing/2010/main" val="0"/>
                              </a:ext>
                            </a:extLst>
                          </a:blip>
                          <a:srcRect t="7479"/>
                          <a:stretch/>
                        </pic:blipFill>
                        <pic:spPr bwMode="auto">
                          <a:xfrm>
                            <a:off x="0" y="0"/>
                            <a:ext cx="3282043" cy="2360930"/>
                          </a:xfrm>
                          <a:prstGeom prst="rect">
                            <a:avLst/>
                          </a:prstGeom>
                          <a:ln>
                            <a:noFill/>
                          </a:ln>
                          <a:extLst>
                            <a:ext uri="{53640926-AAD7-44D8-BBD7-CCE9431645EC}">
                              <a14:shadowObscured xmlns:a14="http://schemas.microsoft.com/office/drawing/2010/main"/>
                            </a:ext>
                          </a:extLst>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tabs>
                <w:tab w:val="left" w:pos="465"/>
                <w:tab w:val="center" w:pos="539"/>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tcPr>
          <w:p w:rsidR="00D5504F" w:rsidRPr="00632201" w:rsidRDefault="006B6CC5" w:rsidP="00D5504F">
            <w:pPr>
              <w:jc w:val="center"/>
              <w:rPr>
                <w:rFonts w:ascii="標楷體" w:eastAsia="標楷體" w:hAnsi="標楷體"/>
              </w:rPr>
            </w:pPr>
            <w:r>
              <w:rPr>
                <w:rFonts w:ascii="標楷體" w:eastAsia="標楷體" w:hAnsi="標楷體" w:hint="eastAsia"/>
              </w:rPr>
              <w:t>10</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w:t>
            </w:r>
            <w:r w:rsidR="006B6CC5">
              <w:rPr>
                <w:rFonts w:ascii="標楷體" w:eastAsia="標楷體" w:hAnsi="標楷體" w:hint="eastAsia"/>
              </w:rPr>
              <w:t>2</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41.7%</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50%</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D5504F"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B6CC5">
              <w:rPr>
                <w:rFonts w:ascii="標楷體" w:eastAsia="標楷體" w:hAnsi="標楷體" w:cs="新細明體" w:hint="eastAsia"/>
                <w:color w:val="000000"/>
                <w:kern w:val="0"/>
                <w:szCs w:val="24"/>
              </w:rPr>
              <w:t>.41</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E7D86" w:rsidRPr="003E7D86" w:rsidRDefault="003E7D86" w:rsidP="003E7D86">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只有一半的人完全理解時間管理的重要性，其餘的人則沒有太大感受。</w:t>
            </w:r>
          </w:p>
          <w:p w:rsidR="00D5504F" w:rsidRDefault="003E7D86" w:rsidP="003E7D86">
            <w:pPr>
              <w:rPr>
                <w:rFonts w:ascii="標楷體" w:eastAsia="標楷體" w:hAnsi="標楷體" w:cs="新細明體"/>
                <w:color w:val="000000"/>
                <w:kern w:val="0"/>
                <w:szCs w:val="24"/>
              </w:rPr>
            </w:pPr>
            <w:r w:rsidRPr="003E7D86">
              <w:rPr>
                <w:rFonts w:ascii="標楷體" w:eastAsia="標楷體" w:hAnsi="標楷體" w:cs="新細明體" w:hint="eastAsia"/>
                <w:color w:val="000000"/>
                <w:kern w:val="0"/>
                <w:szCs w:val="24"/>
              </w:rPr>
              <w:t>這個部分將與該課程講師討論原因並檢討之。</w:t>
            </w:r>
          </w:p>
        </w:tc>
      </w:tr>
    </w:tbl>
    <w:p w:rsidR="00D5504F" w:rsidRPr="006B6CC5" w:rsidRDefault="006B6CC5" w:rsidP="006B6CC5">
      <w:pPr>
        <w:pStyle w:val="a7"/>
        <w:widowControl/>
        <w:numPr>
          <w:ilvl w:val="0"/>
          <w:numId w:val="8"/>
        </w:numPr>
        <w:ind w:leftChars="0"/>
        <w:rPr>
          <w:rFonts w:ascii="標楷體" w:eastAsia="標楷體" w:hAnsi="標楷體"/>
          <w:bCs/>
          <w:szCs w:val="24"/>
        </w:rPr>
      </w:pPr>
      <w:r w:rsidRPr="006B6CC5">
        <w:rPr>
          <w:rFonts w:ascii="標楷體" w:eastAsia="標楷體" w:hAnsi="標楷體" w:hint="eastAsia"/>
          <w:bCs/>
          <w:szCs w:val="24"/>
        </w:rPr>
        <w:t>在團隊建構與領導技巧中我瞭解社團凝聚的意涵</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809183" cy="2752090"/>
                  <wp:effectExtent l="0" t="0" r="0" b="0"/>
                  <wp:docPr id="79" name="圖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png"/>
                          <pic:cNvPicPr/>
                        </pic:nvPicPr>
                        <pic:blipFill rotWithShape="1">
                          <a:blip r:embed="rId29">
                            <a:extLst>
                              <a:ext uri="{28A0092B-C50C-407E-A947-70E740481C1C}">
                                <a14:useLocalDpi xmlns:a14="http://schemas.microsoft.com/office/drawing/2010/main" val="0"/>
                              </a:ext>
                            </a:extLst>
                          </a:blip>
                          <a:srcRect t="7075"/>
                          <a:stretch/>
                        </pic:blipFill>
                        <pic:spPr bwMode="auto">
                          <a:xfrm>
                            <a:off x="0" y="0"/>
                            <a:ext cx="3809524" cy="2752336"/>
                          </a:xfrm>
                          <a:prstGeom prst="rect">
                            <a:avLst/>
                          </a:prstGeom>
                          <a:ln>
                            <a:noFill/>
                          </a:ln>
                          <a:extLst>
                            <a:ext uri="{53640926-AAD7-44D8-BBD7-CCE9431645EC}">
                              <a14:shadowObscured xmlns:a14="http://schemas.microsoft.com/office/drawing/2010/main"/>
                            </a:ext>
                          </a:extLst>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tabs>
                <w:tab w:val="left" w:pos="465"/>
                <w:tab w:val="center" w:pos="539"/>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tcPr>
          <w:p w:rsidR="00D5504F" w:rsidRPr="00632201" w:rsidRDefault="006B6CC5" w:rsidP="00D5504F">
            <w:pPr>
              <w:jc w:val="center"/>
              <w:rPr>
                <w:rFonts w:ascii="標楷體" w:eastAsia="標楷體" w:hAnsi="標楷體"/>
              </w:rPr>
            </w:pPr>
            <w:r>
              <w:rPr>
                <w:rFonts w:ascii="標楷體" w:eastAsia="標楷體" w:hAnsi="標楷體" w:hint="eastAsia"/>
              </w:rPr>
              <w:t>5</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w:t>
            </w:r>
            <w:r w:rsidR="006B6CC5">
              <w:rPr>
                <w:rFonts w:ascii="標楷體" w:eastAsia="標楷體" w:hAnsi="標楷體" w:hint="eastAsia"/>
              </w:rPr>
              <w:t>7</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006B6CC5">
              <w:rPr>
                <w:rFonts w:ascii="標楷體" w:eastAsia="標楷體" w:hAnsi="標楷體" w:hint="eastAsia"/>
                <w:color w:val="000000"/>
              </w:rPr>
              <w:t>0.8%</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70.8%</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D5504F"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B6CC5">
              <w:rPr>
                <w:rFonts w:ascii="標楷體" w:eastAsia="標楷體" w:hAnsi="標楷體" w:cs="新細明體" w:hint="eastAsia"/>
                <w:color w:val="000000"/>
                <w:kern w:val="0"/>
                <w:szCs w:val="24"/>
              </w:rPr>
              <w:t>.625</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790622" w:rsidP="00D5504F">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根據圖表，學員在釐清社團凝聚的意義上仍然不太清楚，未來將與講師商量如何用更好的方式傳達給學員。</w:t>
            </w:r>
          </w:p>
        </w:tc>
      </w:tr>
    </w:tbl>
    <w:p w:rsidR="00D5504F" w:rsidRPr="006B6CC5" w:rsidRDefault="006B6CC5" w:rsidP="006B6CC5">
      <w:pPr>
        <w:pStyle w:val="a7"/>
        <w:widowControl/>
        <w:numPr>
          <w:ilvl w:val="0"/>
          <w:numId w:val="8"/>
        </w:numPr>
        <w:ind w:leftChars="0"/>
        <w:rPr>
          <w:rFonts w:ascii="標楷體" w:eastAsia="標楷體" w:hAnsi="標楷體"/>
          <w:bCs/>
          <w:szCs w:val="24"/>
        </w:rPr>
      </w:pPr>
      <w:r w:rsidRPr="006B6CC5">
        <w:rPr>
          <w:rFonts w:ascii="標楷體" w:eastAsia="標楷體" w:hAnsi="標楷體" w:hint="eastAsia"/>
          <w:bCs/>
          <w:szCs w:val="24"/>
        </w:rPr>
        <w:lastRenderedPageBreak/>
        <w:t>在團隊建構與領導技巧中我瞭解團體與團隊的差別</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809524" cy="2961905"/>
                  <wp:effectExtent l="0" t="0" r="0" b="0"/>
                  <wp:docPr id="80" name="圖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30">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6B6CC5" w:rsidP="00D5504F">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D5504F" w:rsidRPr="00632201" w:rsidRDefault="006B6CC5" w:rsidP="006B6CC5">
            <w:pPr>
              <w:tabs>
                <w:tab w:val="left" w:pos="675"/>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D5504F" w:rsidRPr="00632201" w:rsidRDefault="006B6CC5" w:rsidP="00D5504F">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w:t>
            </w:r>
            <w:r w:rsidR="006B6CC5">
              <w:rPr>
                <w:rFonts w:ascii="標楷體" w:eastAsia="標楷體" w:hAnsi="標楷體" w:hint="eastAsia"/>
              </w:rPr>
              <w:t>5</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6B6CC5" w:rsidP="00D5504F">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006B6CC5">
              <w:rPr>
                <w:rFonts w:ascii="標楷體" w:eastAsia="標楷體" w:hAnsi="標楷體" w:hint="eastAsia"/>
                <w:color w:val="000000"/>
              </w:rPr>
              <w:t>9.2%</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6</w:t>
            </w:r>
            <w:r w:rsidR="006B6CC5">
              <w:rPr>
                <w:rFonts w:ascii="標楷體" w:eastAsia="標楷體" w:hAnsi="標楷體" w:hint="eastAsia"/>
                <w:color w:val="000000"/>
              </w:rPr>
              <w:t>2.5%</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6B6CC5"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5.5</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790622" w:rsidP="00D5504F">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學習狀況良好。</w:t>
            </w:r>
          </w:p>
        </w:tc>
      </w:tr>
    </w:tbl>
    <w:p w:rsidR="00D5504F" w:rsidRPr="00392A87" w:rsidRDefault="00392A87" w:rsidP="00392A87">
      <w:pPr>
        <w:pStyle w:val="a7"/>
        <w:widowControl/>
        <w:numPr>
          <w:ilvl w:val="0"/>
          <w:numId w:val="8"/>
        </w:numPr>
        <w:tabs>
          <w:tab w:val="left" w:pos="1605"/>
        </w:tabs>
        <w:ind w:leftChars="0"/>
        <w:rPr>
          <w:rFonts w:ascii="標楷體" w:eastAsia="標楷體" w:hAnsi="標楷體"/>
          <w:bCs/>
          <w:szCs w:val="24"/>
        </w:rPr>
      </w:pPr>
      <w:r w:rsidRPr="00392A87">
        <w:rPr>
          <w:rFonts w:ascii="標楷體" w:eastAsia="標楷體" w:hAnsi="標楷體" w:hint="eastAsia"/>
          <w:bCs/>
          <w:szCs w:val="24"/>
        </w:rPr>
        <w:t>檔案製作與評鑑實務中我更有方法統整社團檔案</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809524" cy="2961905"/>
                  <wp:effectExtent l="0" t="0" r="0" b="0"/>
                  <wp:docPr id="81" name="圖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png"/>
                          <pic:cNvPicPr/>
                        </pic:nvPicPr>
                        <pic:blipFill>
                          <a:blip r:embed="rId31">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392A87" w:rsidP="00392A87">
            <w:pPr>
              <w:tabs>
                <w:tab w:val="left" w:pos="465"/>
                <w:tab w:val="center" w:pos="539"/>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D5504F" w:rsidRPr="00632201" w:rsidRDefault="00392A87" w:rsidP="00D5504F">
            <w:pPr>
              <w:jc w:val="center"/>
              <w:rPr>
                <w:rFonts w:ascii="標楷體" w:eastAsia="標楷體" w:hAnsi="標楷體"/>
              </w:rPr>
            </w:pPr>
            <w:r>
              <w:rPr>
                <w:rFonts w:ascii="標楷體" w:eastAsia="標楷體" w:hAnsi="標楷體" w:hint="eastAsia"/>
              </w:rPr>
              <w:t>9</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w:t>
            </w:r>
            <w:r w:rsidR="00392A87">
              <w:rPr>
                <w:rFonts w:ascii="標楷體" w:eastAsia="標楷體" w:hAnsi="標楷體" w:hint="eastAsia"/>
              </w:rPr>
              <w:t>4</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392A87" w:rsidP="00D5504F">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392A87" w:rsidP="00D5504F">
            <w:pPr>
              <w:jc w:val="center"/>
              <w:rPr>
                <w:rFonts w:ascii="標楷體" w:eastAsia="標楷體" w:hAnsi="標楷體"/>
                <w:color w:val="000000"/>
              </w:rPr>
            </w:pPr>
            <w:r>
              <w:rPr>
                <w:rFonts w:ascii="標楷體" w:eastAsia="標楷體" w:hAnsi="標楷體" w:hint="eastAsia"/>
                <w:color w:val="000000"/>
              </w:rPr>
              <w:t>37.5%</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392A87" w:rsidP="00D5504F">
            <w:pPr>
              <w:jc w:val="center"/>
              <w:rPr>
                <w:rFonts w:ascii="標楷體" w:eastAsia="標楷體" w:hAnsi="標楷體"/>
                <w:color w:val="000000"/>
              </w:rPr>
            </w:pPr>
            <w:r>
              <w:rPr>
                <w:rFonts w:ascii="標楷體" w:eastAsia="標楷體" w:hAnsi="標楷體" w:hint="eastAsia"/>
                <w:color w:val="000000"/>
              </w:rPr>
              <w:t>58.3%</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D5504F"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392A87">
              <w:rPr>
                <w:rFonts w:ascii="標楷體" w:eastAsia="標楷體" w:hAnsi="標楷體" w:cs="新細明體" w:hint="eastAsia"/>
                <w:color w:val="000000"/>
                <w:kern w:val="0"/>
                <w:szCs w:val="24"/>
              </w:rPr>
              <w:t>.54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790622" w:rsidP="00D5504F">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學員學習狀況良好。</w:t>
            </w:r>
          </w:p>
        </w:tc>
      </w:tr>
    </w:tbl>
    <w:p w:rsidR="00D5504F" w:rsidRPr="00392A87" w:rsidRDefault="00392A87" w:rsidP="00392A87">
      <w:pPr>
        <w:pStyle w:val="a7"/>
        <w:widowControl/>
        <w:numPr>
          <w:ilvl w:val="0"/>
          <w:numId w:val="8"/>
        </w:numPr>
        <w:ind w:leftChars="0"/>
        <w:rPr>
          <w:rFonts w:ascii="標楷體" w:eastAsia="標楷體" w:hAnsi="標楷體"/>
          <w:bCs/>
          <w:szCs w:val="24"/>
        </w:rPr>
      </w:pPr>
      <w:r w:rsidRPr="00392A87">
        <w:rPr>
          <w:rFonts w:ascii="標楷體" w:eastAsia="標楷體" w:hAnsi="標楷體" w:hint="eastAsia"/>
          <w:bCs/>
          <w:szCs w:val="24"/>
        </w:rPr>
        <w:lastRenderedPageBreak/>
        <w:t>在檔案製作與評鑑實務中我瞭解社團評鑑應具備要素</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237683" cy="2517299"/>
                  <wp:effectExtent l="0" t="0" r="0" b="0"/>
                  <wp:docPr id="82" name="圖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png"/>
                          <pic:cNvPicPr/>
                        </pic:nvPicPr>
                        <pic:blipFill>
                          <a:blip r:embed="rId32">
                            <a:extLst>
                              <a:ext uri="{28A0092B-C50C-407E-A947-70E740481C1C}">
                                <a14:useLocalDpi xmlns:a14="http://schemas.microsoft.com/office/drawing/2010/main" val="0"/>
                              </a:ext>
                            </a:extLst>
                          </a:blip>
                          <a:stretch>
                            <a:fillRect/>
                          </a:stretch>
                        </pic:blipFill>
                        <pic:spPr>
                          <a:xfrm>
                            <a:off x="0" y="0"/>
                            <a:ext cx="3241680" cy="2520406"/>
                          </a:xfrm>
                          <a:prstGeom prst="rect">
                            <a:avLst/>
                          </a:prstGeom>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392A87" w:rsidP="00392A87">
            <w:pPr>
              <w:tabs>
                <w:tab w:val="left" w:pos="465"/>
                <w:tab w:val="center" w:pos="539"/>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D5504F" w:rsidRPr="00632201" w:rsidRDefault="00392A87" w:rsidP="00D5504F">
            <w:pPr>
              <w:jc w:val="center"/>
              <w:rPr>
                <w:rFonts w:ascii="標楷體" w:eastAsia="標楷體" w:hAnsi="標楷體"/>
              </w:rPr>
            </w:pPr>
            <w:r>
              <w:rPr>
                <w:rFonts w:ascii="標楷體" w:eastAsia="標楷體" w:hAnsi="標楷體" w:hint="eastAsia"/>
              </w:rPr>
              <w:t>5</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w:t>
            </w:r>
            <w:r w:rsidR="00392A87">
              <w:rPr>
                <w:rFonts w:ascii="標楷體" w:eastAsia="標楷體" w:hAnsi="標楷體" w:hint="eastAsia"/>
              </w:rPr>
              <w:t>8</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392A87" w:rsidP="00D5504F">
            <w:pPr>
              <w:jc w:val="center"/>
              <w:rPr>
                <w:rFonts w:ascii="標楷體" w:eastAsia="標楷體" w:hAnsi="標楷體"/>
                <w:color w:val="000000"/>
              </w:rPr>
            </w:pPr>
            <w:r>
              <w:rPr>
                <w:rFonts w:ascii="標楷體" w:eastAsia="標楷體" w:hAnsi="標楷體" w:hint="eastAsia"/>
                <w:color w:val="000000"/>
              </w:rPr>
              <w:t>4.2</w:t>
            </w:r>
            <w:r w:rsidR="00D5504F">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00392A87">
              <w:rPr>
                <w:rFonts w:ascii="標楷體" w:eastAsia="標楷體" w:hAnsi="標楷體" w:hint="eastAsia"/>
                <w:color w:val="000000"/>
              </w:rPr>
              <w:t>0.8%</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392A87" w:rsidP="00D5504F">
            <w:pPr>
              <w:jc w:val="center"/>
              <w:rPr>
                <w:rFonts w:ascii="標楷體" w:eastAsia="標楷體" w:hAnsi="標楷體"/>
                <w:color w:val="000000"/>
              </w:rPr>
            </w:pPr>
            <w:r>
              <w:rPr>
                <w:rFonts w:ascii="標楷體" w:eastAsia="標楷體" w:hAnsi="標楷體" w:hint="eastAsia"/>
                <w:color w:val="000000"/>
              </w:rPr>
              <w:t>75%</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392A87"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5.7</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790622" w:rsidP="00D5504F">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多數人都能了解社評應具備的要素。</w:t>
            </w:r>
          </w:p>
        </w:tc>
      </w:tr>
    </w:tbl>
    <w:p w:rsidR="00D5504F" w:rsidRPr="00392A87" w:rsidRDefault="00392A87" w:rsidP="00392A87">
      <w:pPr>
        <w:pStyle w:val="a7"/>
        <w:widowControl/>
        <w:numPr>
          <w:ilvl w:val="0"/>
          <w:numId w:val="8"/>
        </w:numPr>
        <w:ind w:leftChars="0"/>
        <w:rPr>
          <w:rFonts w:ascii="標楷體" w:eastAsia="標楷體" w:hAnsi="標楷體"/>
          <w:bCs/>
          <w:szCs w:val="24"/>
        </w:rPr>
      </w:pPr>
      <w:r w:rsidRPr="00392A87">
        <w:rPr>
          <w:rFonts w:ascii="標楷體" w:eastAsia="標楷體" w:hAnsi="標楷體" w:hint="eastAsia"/>
          <w:bCs/>
          <w:szCs w:val="24"/>
        </w:rPr>
        <w:t>在社團經歷如何轉化為就業力中我瞭解未來就業應具備能力</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D5504F" w:rsidRPr="00814087" w:rsidTr="00D5504F">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D5504F" w:rsidRPr="00375CD2" w:rsidRDefault="008C45B1" w:rsidP="00D5504F">
            <w:pPr>
              <w:widowControl/>
              <w:jc w:val="center"/>
              <w:rPr>
                <w:noProof/>
              </w:rPr>
            </w:pPr>
            <w:r>
              <w:rPr>
                <w:noProof/>
              </w:rPr>
              <w:drawing>
                <wp:inline distT="0" distB="0" distL="0" distR="0">
                  <wp:extent cx="3294649" cy="2561590"/>
                  <wp:effectExtent l="0" t="0" r="0" b="0"/>
                  <wp:docPr id="83" name="圖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png"/>
                          <pic:cNvPicPr/>
                        </pic:nvPicPr>
                        <pic:blipFill>
                          <a:blip r:embed="rId33">
                            <a:extLst>
                              <a:ext uri="{28A0092B-C50C-407E-A947-70E740481C1C}">
                                <a14:useLocalDpi xmlns:a14="http://schemas.microsoft.com/office/drawing/2010/main" val="0"/>
                              </a:ext>
                            </a:extLst>
                          </a:blip>
                          <a:stretch>
                            <a:fillRect/>
                          </a:stretch>
                        </pic:blipFill>
                        <pic:spPr>
                          <a:xfrm>
                            <a:off x="0" y="0"/>
                            <a:ext cx="3299273" cy="2565185"/>
                          </a:xfrm>
                          <a:prstGeom prst="rect">
                            <a:avLst/>
                          </a:prstGeom>
                        </pic:spPr>
                      </pic:pic>
                    </a:graphicData>
                  </a:graphic>
                </wp:inline>
              </w:drawing>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D5504F" w:rsidRPr="00615AF0" w:rsidRDefault="00D5504F" w:rsidP="00D5504F">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D5504F" w:rsidRPr="00615AF0" w:rsidRDefault="00D5504F" w:rsidP="00D5504F">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總人數</w:t>
            </w:r>
          </w:p>
        </w:tc>
      </w:tr>
      <w:tr w:rsidR="00D5504F" w:rsidRPr="00814087" w:rsidTr="00D5504F">
        <w:trPr>
          <w:trHeight w:val="360"/>
        </w:trPr>
        <w:tc>
          <w:tcPr>
            <w:tcW w:w="1462" w:type="dxa"/>
            <w:tcBorders>
              <w:top w:val="nil"/>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5504F" w:rsidRPr="00632201" w:rsidRDefault="00D5504F" w:rsidP="00D5504F">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5504F" w:rsidRPr="00632201" w:rsidRDefault="00D5504F" w:rsidP="00D5504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D5504F" w:rsidRPr="00632201" w:rsidRDefault="00392A87" w:rsidP="00D5504F">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D5504F" w:rsidRPr="00632201" w:rsidRDefault="00D5504F" w:rsidP="00D5504F">
            <w:pPr>
              <w:tabs>
                <w:tab w:val="left" w:pos="465"/>
                <w:tab w:val="center" w:pos="539"/>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tcPr>
          <w:p w:rsidR="00D5504F" w:rsidRPr="00632201" w:rsidRDefault="00392A87" w:rsidP="00D5504F">
            <w:pPr>
              <w:jc w:val="center"/>
              <w:rPr>
                <w:rFonts w:ascii="標楷體" w:eastAsia="標楷體" w:hAnsi="標楷體"/>
              </w:rPr>
            </w:pPr>
            <w:r>
              <w:rPr>
                <w:rFonts w:ascii="標楷體" w:eastAsia="標楷體" w:hAnsi="標楷體" w:hint="eastAsia"/>
              </w:rPr>
              <w:t>8</w:t>
            </w:r>
          </w:p>
        </w:tc>
        <w:tc>
          <w:tcPr>
            <w:tcW w:w="1134" w:type="dxa"/>
            <w:tcBorders>
              <w:top w:val="nil"/>
              <w:left w:val="nil"/>
              <w:bottom w:val="single" w:sz="4" w:space="0" w:color="auto"/>
              <w:right w:val="single" w:sz="4" w:space="0" w:color="auto"/>
            </w:tcBorders>
          </w:tcPr>
          <w:p w:rsidR="00D5504F" w:rsidRPr="00632201" w:rsidRDefault="00D5504F" w:rsidP="00D5504F">
            <w:pPr>
              <w:jc w:val="center"/>
              <w:rPr>
                <w:rFonts w:ascii="標楷體" w:eastAsia="標楷體" w:hAnsi="標楷體"/>
              </w:rPr>
            </w:pPr>
            <w:r>
              <w:rPr>
                <w:rFonts w:ascii="標楷體" w:eastAsia="標楷體" w:hAnsi="標楷體" w:hint="eastAsia"/>
              </w:rPr>
              <w:t>1</w:t>
            </w:r>
            <w:r w:rsidR="00392A87">
              <w:rPr>
                <w:rFonts w:ascii="標楷體" w:eastAsia="標楷體" w:hAnsi="標楷體" w:hint="eastAsia"/>
              </w:rPr>
              <w:t>3</w:t>
            </w:r>
          </w:p>
        </w:tc>
        <w:tc>
          <w:tcPr>
            <w:tcW w:w="1085" w:type="dxa"/>
            <w:tcBorders>
              <w:top w:val="nil"/>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24</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392A87" w:rsidP="00D5504F">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5504F" w:rsidRPr="00615AF0" w:rsidRDefault="00D5504F" w:rsidP="00D5504F">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4F" w:rsidRPr="00615AF0" w:rsidRDefault="00392A87" w:rsidP="00D5504F">
            <w:pPr>
              <w:jc w:val="center"/>
              <w:rPr>
                <w:rFonts w:ascii="標楷體" w:eastAsia="標楷體" w:hAnsi="標楷體"/>
                <w:color w:val="000000"/>
              </w:rPr>
            </w:pPr>
            <w:r>
              <w:rPr>
                <w:rFonts w:ascii="標楷體" w:eastAsia="標楷體" w:hAnsi="標楷體" w:hint="eastAsia"/>
                <w:color w:val="000000"/>
              </w:rPr>
              <w:t>33.3%</w:t>
            </w:r>
          </w:p>
        </w:tc>
        <w:tc>
          <w:tcPr>
            <w:tcW w:w="1134" w:type="dxa"/>
            <w:tcBorders>
              <w:top w:val="single" w:sz="4" w:space="0" w:color="auto"/>
              <w:left w:val="nil"/>
              <w:bottom w:val="single" w:sz="4" w:space="0" w:color="auto"/>
              <w:right w:val="single" w:sz="4" w:space="0" w:color="auto"/>
            </w:tcBorders>
            <w:vAlign w:val="center"/>
          </w:tcPr>
          <w:p w:rsidR="00D5504F" w:rsidRPr="00615AF0" w:rsidRDefault="00392A87" w:rsidP="00D5504F">
            <w:pPr>
              <w:jc w:val="center"/>
              <w:rPr>
                <w:rFonts w:ascii="標楷體" w:eastAsia="標楷體" w:hAnsi="標楷體"/>
                <w:color w:val="000000"/>
              </w:rPr>
            </w:pPr>
            <w:r>
              <w:rPr>
                <w:rFonts w:ascii="標楷體" w:eastAsia="標楷體" w:hAnsi="標楷體" w:hint="eastAsia"/>
                <w:color w:val="000000"/>
              </w:rPr>
              <w:t>54.2%</w:t>
            </w:r>
          </w:p>
        </w:tc>
        <w:tc>
          <w:tcPr>
            <w:tcW w:w="1085" w:type="dxa"/>
            <w:tcBorders>
              <w:top w:val="single" w:sz="4" w:space="0" w:color="auto"/>
              <w:left w:val="nil"/>
              <w:bottom w:val="single" w:sz="4" w:space="0" w:color="auto"/>
              <w:right w:val="single" w:sz="4" w:space="0" w:color="auto"/>
            </w:tcBorders>
          </w:tcPr>
          <w:p w:rsidR="00D5504F" w:rsidRPr="00615AF0" w:rsidRDefault="00D5504F" w:rsidP="00D5504F">
            <w:pPr>
              <w:jc w:val="center"/>
              <w:rPr>
                <w:rFonts w:ascii="標楷體" w:eastAsia="標楷體" w:hAnsi="標楷體"/>
                <w:color w:val="000000"/>
              </w:rPr>
            </w:pPr>
            <w:r w:rsidRPr="00615AF0">
              <w:rPr>
                <w:rFonts w:ascii="標楷體" w:eastAsia="標楷體" w:hAnsi="標楷體" w:hint="eastAsia"/>
                <w:color w:val="000000"/>
              </w:rPr>
              <w:t>100%</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Pr="0098416B" w:rsidRDefault="00D5504F" w:rsidP="00D5504F">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5504F" w:rsidRDefault="00D5504F" w:rsidP="00D5504F">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392A87">
              <w:rPr>
                <w:rFonts w:ascii="標楷體" w:eastAsia="標楷體" w:hAnsi="標楷體" w:cs="新細明體" w:hint="eastAsia"/>
                <w:color w:val="000000"/>
                <w:kern w:val="0"/>
                <w:szCs w:val="24"/>
              </w:rPr>
              <w:t>.375</w:t>
            </w:r>
          </w:p>
        </w:tc>
      </w:tr>
      <w:tr w:rsidR="00D5504F" w:rsidRPr="00814087" w:rsidTr="00D5504F">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D5504F" w:rsidRDefault="00D5504F" w:rsidP="00D5504F">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90622" w:rsidRPr="00790622" w:rsidRDefault="00790622" w:rsidP="00790622">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這個部分的整體學習狀況又往下了一點，顯然多數人沒辦法透過這堂課程更加明白本應傳達的知識。</w:t>
            </w:r>
          </w:p>
          <w:p w:rsidR="00D5504F" w:rsidRDefault="00790622" w:rsidP="00790622">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此類情況將回報給講師並商量未來教學方針。</w:t>
            </w:r>
          </w:p>
        </w:tc>
      </w:tr>
    </w:tbl>
    <w:p w:rsidR="00D5504F" w:rsidRPr="00392A87" w:rsidRDefault="00392A87" w:rsidP="00392A87">
      <w:pPr>
        <w:pStyle w:val="a7"/>
        <w:widowControl/>
        <w:numPr>
          <w:ilvl w:val="0"/>
          <w:numId w:val="8"/>
        </w:numPr>
        <w:ind w:leftChars="0"/>
        <w:rPr>
          <w:rFonts w:ascii="標楷體" w:eastAsia="標楷體" w:hAnsi="標楷體"/>
          <w:bCs/>
          <w:szCs w:val="24"/>
        </w:rPr>
      </w:pPr>
      <w:r w:rsidRPr="00392A87">
        <w:rPr>
          <w:rFonts w:ascii="標楷體" w:eastAsia="標楷體" w:hAnsi="標楷體" w:hint="eastAsia"/>
          <w:bCs/>
          <w:szCs w:val="24"/>
        </w:rPr>
        <w:lastRenderedPageBreak/>
        <w:t>在社團經歷如何轉化為就業力中我對在社團中學到的能力運用更有感受</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extent cx="3398529" cy="2438400"/>
                  <wp:effectExtent l="0" t="0" r="0" b="0"/>
                  <wp:docPr id="84" name="圖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png"/>
                          <pic:cNvPicPr/>
                        </pic:nvPicPr>
                        <pic:blipFill rotWithShape="1">
                          <a:blip r:embed="rId34">
                            <a:extLst>
                              <a:ext uri="{28A0092B-C50C-407E-A947-70E740481C1C}">
                                <a14:useLocalDpi xmlns:a14="http://schemas.microsoft.com/office/drawing/2010/main" val="0"/>
                              </a:ext>
                            </a:extLst>
                          </a:blip>
                          <a:srcRect t="7718"/>
                          <a:stretch/>
                        </pic:blipFill>
                        <pic:spPr bwMode="auto">
                          <a:xfrm>
                            <a:off x="0" y="0"/>
                            <a:ext cx="3405746" cy="2443578"/>
                          </a:xfrm>
                          <a:prstGeom prst="rect">
                            <a:avLst/>
                          </a:prstGeom>
                          <a:ln>
                            <a:noFill/>
                          </a:ln>
                          <a:extLst>
                            <a:ext uri="{53640926-AAD7-44D8-BBD7-CCE9431645EC}">
                              <a14:shadowObscured xmlns:a14="http://schemas.microsoft.com/office/drawing/2010/main"/>
                            </a:ext>
                          </a:extLst>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noWrap/>
          </w:tcPr>
          <w:p w:rsidR="00392A87" w:rsidRPr="00632201" w:rsidRDefault="00392A87" w:rsidP="002351DB">
            <w:pPr>
              <w:tabs>
                <w:tab w:val="left" w:pos="465"/>
                <w:tab w:val="center" w:pos="539"/>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8</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12</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33.3%</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50%</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5.25</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790622" w:rsidP="002351DB">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整體來說學習狀況良好，但有少部分學員沒辦法更有感受，雖然每個人的學習能力都不太一樣，但仍舊會與講師討論並改善之。</w:t>
            </w:r>
          </w:p>
        </w:tc>
      </w:tr>
    </w:tbl>
    <w:p w:rsidR="00392A87" w:rsidRPr="00392A87" w:rsidRDefault="00392A87" w:rsidP="00392A87">
      <w:pPr>
        <w:pStyle w:val="a7"/>
        <w:widowControl/>
        <w:numPr>
          <w:ilvl w:val="0"/>
          <w:numId w:val="8"/>
        </w:numPr>
        <w:ind w:leftChars="0"/>
        <w:rPr>
          <w:rFonts w:ascii="標楷體" w:eastAsia="標楷體" w:hAnsi="標楷體"/>
          <w:bCs/>
          <w:szCs w:val="24"/>
        </w:rPr>
      </w:pPr>
      <w:r w:rsidRPr="00392A87">
        <w:rPr>
          <w:rFonts w:ascii="標楷體" w:eastAsia="標楷體" w:hAnsi="標楷體" w:hint="eastAsia"/>
          <w:bCs/>
          <w:szCs w:val="24"/>
        </w:rPr>
        <w:t>在網路應用與粉專經營之模式中我瞭解如何運用網路來增加社團曝光度</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extent cx="3809183" cy="2352040"/>
                  <wp:effectExtent l="0" t="0" r="0" b="0"/>
                  <wp:docPr id="85" name="圖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png"/>
                          <pic:cNvPicPr/>
                        </pic:nvPicPr>
                        <pic:blipFill rotWithShape="1">
                          <a:blip r:embed="rId35">
                            <a:extLst>
                              <a:ext uri="{28A0092B-C50C-407E-A947-70E740481C1C}">
                                <a14:useLocalDpi xmlns:a14="http://schemas.microsoft.com/office/drawing/2010/main" val="0"/>
                              </a:ext>
                            </a:extLst>
                          </a:blip>
                          <a:srcRect t="20583"/>
                          <a:stretch/>
                        </pic:blipFill>
                        <pic:spPr bwMode="auto">
                          <a:xfrm>
                            <a:off x="0" y="0"/>
                            <a:ext cx="3809524" cy="2352250"/>
                          </a:xfrm>
                          <a:prstGeom prst="rect">
                            <a:avLst/>
                          </a:prstGeom>
                          <a:ln>
                            <a:noFill/>
                          </a:ln>
                          <a:extLst>
                            <a:ext uri="{53640926-AAD7-44D8-BBD7-CCE9431645EC}">
                              <a14:shadowObscured xmlns:a14="http://schemas.microsoft.com/office/drawing/2010/main"/>
                            </a:ext>
                          </a:extLst>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392A87" w:rsidP="00392A87">
            <w:pPr>
              <w:tabs>
                <w:tab w:val="left" w:pos="465"/>
                <w:tab w:val="center" w:pos="539"/>
              </w:tabs>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17</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29.2%</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70.8%</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5.375</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90622" w:rsidRPr="00790622" w:rsidRDefault="00790622" w:rsidP="00790622">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學習狀況稍有下滑，但整體來說仍然不錯。</w:t>
            </w:r>
          </w:p>
          <w:p w:rsidR="00392A87" w:rsidRDefault="00790622" w:rsidP="00790622">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可能原因推估是多數人只會經營原本既有的模式，而非更新與擴張。</w:t>
            </w:r>
          </w:p>
        </w:tc>
      </w:tr>
    </w:tbl>
    <w:p w:rsidR="00392A87" w:rsidRPr="00392A87" w:rsidRDefault="00731E0B" w:rsidP="00731E0B">
      <w:pPr>
        <w:pStyle w:val="a7"/>
        <w:widowControl/>
        <w:numPr>
          <w:ilvl w:val="0"/>
          <w:numId w:val="8"/>
        </w:numPr>
        <w:ind w:leftChars="0"/>
        <w:rPr>
          <w:rFonts w:ascii="標楷體" w:eastAsia="標楷體" w:hAnsi="標楷體"/>
          <w:bCs/>
          <w:szCs w:val="24"/>
        </w:rPr>
      </w:pPr>
      <w:r w:rsidRPr="00731E0B">
        <w:rPr>
          <w:rFonts w:ascii="標楷體" w:eastAsia="標楷體" w:hAnsi="標楷體" w:hint="eastAsia"/>
          <w:bCs/>
          <w:szCs w:val="24"/>
        </w:rPr>
        <w:lastRenderedPageBreak/>
        <w:t>在網路應用與粉專經營之模式中我瞭解如何運用粉專來經營社團的網路形象</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extent cx="3485333" cy="2709847"/>
                  <wp:effectExtent l="0" t="0" r="0" b="0"/>
                  <wp:docPr id="86" name="圖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png"/>
                          <pic:cNvPicPr/>
                        </pic:nvPicPr>
                        <pic:blipFill>
                          <a:blip r:embed="rId36">
                            <a:extLst>
                              <a:ext uri="{28A0092B-C50C-407E-A947-70E740481C1C}">
                                <a14:useLocalDpi xmlns:a14="http://schemas.microsoft.com/office/drawing/2010/main" val="0"/>
                              </a:ext>
                            </a:extLst>
                          </a:blip>
                          <a:stretch>
                            <a:fillRect/>
                          </a:stretch>
                        </pic:blipFill>
                        <pic:spPr>
                          <a:xfrm>
                            <a:off x="0" y="0"/>
                            <a:ext cx="3487848" cy="2711803"/>
                          </a:xfrm>
                          <a:prstGeom prst="rect">
                            <a:avLst/>
                          </a:prstGeom>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731E0B"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731E0B" w:rsidP="00731E0B">
            <w:pPr>
              <w:tabs>
                <w:tab w:val="left" w:pos="465"/>
                <w:tab w:val="center" w:pos="539"/>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392A87" w:rsidRPr="00632201" w:rsidRDefault="00731E0B" w:rsidP="002351DB">
            <w:pPr>
              <w:jc w:val="center"/>
              <w:rPr>
                <w:rFonts w:ascii="標楷體" w:eastAsia="標楷體" w:hAnsi="標楷體"/>
              </w:rPr>
            </w:pPr>
            <w:r>
              <w:rPr>
                <w:rFonts w:ascii="標楷體" w:eastAsia="標楷體" w:hAnsi="標楷體" w:hint="eastAsia"/>
              </w:rPr>
              <w:t>9</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w:t>
            </w:r>
            <w:r w:rsidR="00731E0B">
              <w:rPr>
                <w:rFonts w:ascii="標楷體" w:eastAsia="標楷體" w:hAnsi="標楷體" w:hint="eastAsia"/>
              </w:rPr>
              <w:t>4</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731E0B"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731E0B" w:rsidP="002351DB">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00731E0B">
              <w:rPr>
                <w:rFonts w:ascii="標楷體" w:eastAsia="標楷體" w:hAnsi="標楷體" w:hint="eastAsia"/>
                <w:color w:val="000000"/>
              </w:rPr>
              <w:t>7.5%</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5</w:t>
            </w:r>
            <w:r w:rsidR="00731E0B">
              <w:rPr>
                <w:rFonts w:ascii="標楷體" w:eastAsia="標楷體" w:hAnsi="標楷體" w:hint="eastAsia"/>
                <w:color w:val="000000"/>
              </w:rPr>
              <w:t>8.3%</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731E0B">
              <w:rPr>
                <w:rFonts w:ascii="標楷體" w:eastAsia="標楷體" w:hAnsi="標楷體" w:cs="新細明體" w:hint="eastAsia"/>
                <w:color w:val="000000"/>
                <w:kern w:val="0"/>
                <w:szCs w:val="24"/>
              </w:rPr>
              <w:t>.54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790622" w:rsidP="002351DB">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在這高科技產品日新月異的資訊化時代，多數人對於網路應用並不陌生，也因此學習狀況相當良好。</w:t>
            </w:r>
          </w:p>
        </w:tc>
      </w:tr>
    </w:tbl>
    <w:p w:rsidR="00392A87" w:rsidRPr="00731E0B" w:rsidRDefault="006E4BC3" w:rsidP="006E4BC3">
      <w:pPr>
        <w:pStyle w:val="a7"/>
        <w:widowControl/>
        <w:numPr>
          <w:ilvl w:val="0"/>
          <w:numId w:val="8"/>
        </w:numPr>
        <w:ind w:leftChars="0"/>
        <w:rPr>
          <w:rFonts w:ascii="標楷體" w:eastAsia="標楷體" w:hAnsi="標楷體"/>
          <w:bCs/>
          <w:szCs w:val="24"/>
        </w:rPr>
      </w:pPr>
      <w:r w:rsidRPr="006E4BC3">
        <w:rPr>
          <w:rFonts w:ascii="標楷體" w:eastAsia="標楷體" w:hAnsi="標楷體" w:hint="eastAsia"/>
          <w:bCs/>
          <w:szCs w:val="24"/>
        </w:rPr>
        <w:t>在專案管理與實作技巧中我了解專案與活動的差別</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extent cx="3399608" cy="2643195"/>
                  <wp:effectExtent l="0" t="0" r="0" b="0"/>
                  <wp:docPr id="87" name="圖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png"/>
                          <pic:cNvPicPr/>
                        </pic:nvPicPr>
                        <pic:blipFill>
                          <a:blip r:embed="rId37">
                            <a:extLst>
                              <a:ext uri="{28A0092B-C50C-407E-A947-70E740481C1C}">
                                <a14:useLocalDpi xmlns:a14="http://schemas.microsoft.com/office/drawing/2010/main" val="0"/>
                              </a:ext>
                            </a:extLst>
                          </a:blip>
                          <a:stretch>
                            <a:fillRect/>
                          </a:stretch>
                        </pic:blipFill>
                        <pic:spPr>
                          <a:xfrm>
                            <a:off x="0" y="0"/>
                            <a:ext cx="3402955" cy="2645798"/>
                          </a:xfrm>
                          <a:prstGeom prst="rect">
                            <a:avLst/>
                          </a:prstGeom>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6E4BC3">
            <w:pPr>
              <w:tabs>
                <w:tab w:val="left" w:pos="465"/>
                <w:tab w:val="center" w:pos="539"/>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392A87" w:rsidRPr="00632201" w:rsidRDefault="006E4BC3" w:rsidP="002351DB">
            <w:pPr>
              <w:jc w:val="center"/>
              <w:rPr>
                <w:rFonts w:ascii="標楷體" w:eastAsia="標楷體" w:hAnsi="標楷體"/>
              </w:rPr>
            </w:pPr>
            <w:r>
              <w:rPr>
                <w:rFonts w:ascii="標楷體" w:eastAsia="標楷體" w:hAnsi="標楷體" w:hint="eastAsia"/>
              </w:rPr>
              <w:t>9</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w:t>
            </w:r>
            <w:r w:rsidR="006E4BC3">
              <w:rPr>
                <w:rFonts w:ascii="標楷體" w:eastAsia="標楷體" w:hAnsi="標楷體" w:hint="eastAsia"/>
              </w:rPr>
              <w:t>4</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6E4BC3">
            <w:pPr>
              <w:jc w:val="center"/>
              <w:rPr>
                <w:rFonts w:ascii="標楷體" w:eastAsia="標楷體" w:hAnsi="標楷體"/>
                <w:color w:val="000000"/>
              </w:rPr>
            </w:pPr>
            <w:r>
              <w:rPr>
                <w:rFonts w:ascii="標楷體" w:eastAsia="標楷體" w:hAnsi="標楷體" w:hint="eastAsia"/>
                <w:color w:val="000000"/>
              </w:rPr>
              <w:t>0</w:t>
            </w:r>
            <w:r w:rsidR="00392A87">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37.5%</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5</w:t>
            </w:r>
            <w:r w:rsidR="006E4BC3">
              <w:rPr>
                <w:rFonts w:ascii="標楷體" w:eastAsia="標楷體" w:hAnsi="標楷體" w:hint="eastAsia"/>
                <w:color w:val="000000"/>
              </w:rPr>
              <w:t>8.3%</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E4BC3">
              <w:rPr>
                <w:rFonts w:ascii="標楷體" w:eastAsia="標楷體" w:hAnsi="標楷體" w:cs="新細明體" w:hint="eastAsia"/>
                <w:color w:val="000000"/>
                <w:kern w:val="0"/>
                <w:szCs w:val="24"/>
              </w:rPr>
              <w:t>54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790622" w:rsidP="002351DB">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學習狀況良好。</w:t>
            </w:r>
          </w:p>
        </w:tc>
      </w:tr>
    </w:tbl>
    <w:p w:rsidR="006E4BC3" w:rsidRPr="006E4BC3" w:rsidRDefault="006E4BC3" w:rsidP="006E4BC3">
      <w:pPr>
        <w:pStyle w:val="a7"/>
        <w:widowControl/>
        <w:numPr>
          <w:ilvl w:val="0"/>
          <w:numId w:val="8"/>
        </w:numPr>
        <w:ind w:leftChars="0"/>
        <w:rPr>
          <w:rFonts w:ascii="標楷體" w:eastAsia="標楷體" w:hAnsi="標楷體"/>
          <w:bCs/>
          <w:szCs w:val="24"/>
        </w:rPr>
      </w:pPr>
      <w:r w:rsidRPr="006E4BC3">
        <w:rPr>
          <w:rFonts w:ascii="標楷體" w:eastAsia="標楷體" w:hAnsi="標楷體" w:hint="eastAsia"/>
          <w:bCs/>
          <w:szCs w:val="24"/>
        </w:rPr>
        <w:lastRenderedPageBreak/>
        <w:t>在專案管理與實作技巧中我了解一個完整專案要如何進行與操作</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extent cx="3313883" cy="2576544"/>
                  <wp:effectExtent l="0" t="0" r="0" b="0"/>
                  <wp:docPr id="88" name="圖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png"/>
                          <pic:cNvPicPr/>
                        </pic:nvPicPr>
                        <pic:blipFill>
                          <a:blip r:embed="rId38">
                            <a:extLst>
                              <a:ext uri="{28A0092B-C50C-407E-A947-70E740481C1C}">
                                <a14:useLocalDpi xmlns:a14="http://schemas.microsoft.com/office/drawing/2010/main" val="0"/>
                              </a:ext>
                            </a:extLst>
                          </a:blip>
                          <a:stretch>
                            <a:fillRect/>
                          </a:stretch>
                        </pic:blipFill>
                        <pic:spPr>
                          <a:xfrm>
                            <a:off x="0" y="0"/>
                            <a:ext cx="3318671" cy="2580266"/>
                          </a:xfrm>
                          <a:prstGeom prst="rect">
                            <a:avLst/>
                          </a:prstGeom>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6E4BC3">
            <w:pPr>
              <w:tabs>
                <w:tab w:val="left" w:pos="465"/>
                <w:tab w:val="center" w:pos="539"/>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392A87" w:rsidRPr="00632201" w:rsidRDefault="006E4BC3" w:rsidP="002351DB">
            <w:pPr>
              <w:jc w:val="center"/>
              <w:rPr>
                <w:rFonts w:ascii="標楷體" w:eastAsia="標楷體" w:hAnsi="標楷體"/>
              </w:rPr>
            </w:pPr>
            <w:r>
              <w:rPr>
                <w:rFonts w:ascii="標楷體" w:eastAsia="標楷體" w:hAnsi="標楷體" w:hint="eastAsia"/>
              </w:rPr>
              <w:t>9</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w:t>
            </w:r>
            <w:r w:rsidR="006E4BC3">
              <w:rPr>
                <w:rFonts w:ascii="標楷體" w:eastAsia="標楷體" w:hAnsi="標楷體" w:hint="eastAsia"/>
              </w:rPr>
              <w:t>4</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006E4BC3">
              <w:rPr>
                <w:rFonts w:ascii="標楷體" w:eastAsia="標楷體" w:hAnsi="標楷體" w:hint="eastAsia"/>
                <w:color w:val="000000"/>
              </w:rPr>
              <w:t>7.5%</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5</w:t>
            </w:r>
            <w:r w:rsidR="006E4BC3">
              <w:rPr>
                <w:rFonts w:ascii="標楷體" w:eastAsia="標楷體" w:hAnsi="標楷體" w:hint="eastAsia"/>
                <w:color w:val="000000"/>
              </w:rPr>
              <w:t>8.3%</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E4BC3">
              <w:rPr>
                <w:rFonts w:ascii="標楷體" w:eastAsia="標楷體" w:hAnsi="標楷體" w:cs="新細明體" w:hint="eastAsia"/>
                <w:color w:val="000000"/>
                <w:kern w:val="0"/>
                <w:szCs w:val="24"/>
              </w:rPr>
              <w:t>.54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790622" w:rsidP="002351DB">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學習狀況良好。</w:t>
            </w:r>
          </w:p>
        </w:tc>
      </w:tr>
    </w:tbl>
    <w:p w:rsidR="00392A87" w:rsidRPr="006E4BC3" w:rsidRDefault="006E4BC3" w:rsidP="006E4BC3">
      <w:pPr>
        <w:pStyle w:val="a7"/>
        <w:widowControl/>
        <w:numPr>
          <w:ilvl w:val="0"/>
          <w:numId w:val="8"/>
        </w:numPr>
        <w:ind w:leftChars="0"/>
        <w:rPr>
          <w:rFonts w:ascii="標楷體" w:eastAsia="標楷體" w:hAnsi="標楷體"/>
          <w:bCs/>
          <w:szCs w:val="24"/>
        </w:rPr>
      </w:pPr>
      <w:r w:rsidRPr="006E4BC3">
        <w:rPr>
          <w:rFonts w:ascii="標楷體" w:eastAsia="標楷體" w:hAnsi="標楷體" w:hint="eastAsia"/>
          <w:bCs/>
          <w:szCs w:val="24"/>
        </w:rPr>
        <w:t>在企劃案的聯想與實作中我更瞭解如何構思一個好的活動企劃</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extent cx="3571058" cy="2776498"/>
                  <wp:effectExtent l="0" t="0" r="0" b="0"/>
                  <wp:docPr id="89" name="圖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png"/>
                          <pic:cNvPicPr/>
                        </pic:nvPicPr>
                        <pic:blipFill>
                          <a:blip r:embed="rId39">
                            <a:extLst>
                              <a:ext uri="{28A0092B-C50C-407E-A947-70E740481C1C}">
                                <a14:useLocalDpi xmlns:a14="http://schemas.microsoft.com/office/drawing/2010/main" val="0"/>
                              </a:ext>
                            </a:extLst>
                          </a:blip>
                          <a:stretch>
                            <a:fillRect/>
                          </a:stretch>
                        </pic:blipFill>
                        <pic:spPr>
                          <a:xfrm>
                            <a:off x="0" y="0"/>
                            <a:ext cx="3573320" cy="2778257"/>
                          </a:xfrm>
                          <a:prstGeom prst="rect">
                            <a:avLst/>
                          </a:prstGeom>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6E4BC3">
            <w:pPr>
              <w:tabs>
                <w:tab w:val="left" w:pos="465"/>
                <w:tab w:val="center" w:pos="539"/>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392A87" w:rsidRPr="00632201" w:rsidRDefault="006E4BC3" w:rsidP="002351DB">
            <w:pPr>
              <w:jc w:val="center"/>
              <w:rPr>
                <w:rFonts w:ascii="標楷體" w:eastAsia="標楷體" w:hAnsi="標楷體"/>
              </w:rPr>
            </w:pPr>
            <w:r>
              <w:rPr>
                <w:rFonts w:ascii="標楷體" w:eastAsia="標楷體" w:hAnsi="標楷體" w:hint="eastAsia"/>
              </w:rPr>
              <w:t>8</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w:t>
            </w:r>
            <w:r w:rsidR="006E4BC3">
              <w:rPr>
                <w:rFonts w:ascii="標楷體" w:eastAsia="標楷體" w:hAnsi="標楷體" w:hint="eastAsia"/>
              </w:rPr>
              <w:t>5</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33.3%</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62.5%</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E4BC3">
              <w:rPr>
                <w:rFonts w:ascii="標楷體" w:eastAsia="標楷體" w:hAnsi="標楷體" w:cs="新細明體" w:hint="eastAsia"/>
                <w:color w:val="000000"/>
                <w:kern w:val="0"/>
                <w:szCs w:val="24"/>
              </w:rPr>
              <w:t>.58</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90622" w:rsidRPr="00790622" w:rsidRDefault="00790622" w:rsidP="00790622">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根據圖表可以得知，滿分的人維持，但四分的人變多了。</w:t>
            </w:r>
          </w:p>
          <w:p w:rsidR="00392A87" w:rsidRDefault="00790622" w:rsidP="00790622">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由於數量相當少，估計為個案，或許是尚未消化講師的授課內容。</w:t>
            </w:r>
          </w:p>
        </w:tc>
      </w:tr>
    </w:tbl>
    <w:p w:rsidR="00392A87" w:rsidRPr="006E4BC3" w:rsidRDefault="006E4BC3" w:rsidP="006E4BC3">
      <w:pPr>
        <w:pStyle w:val="a7"/>
        <w:widowControl/>
        <w:numPr>
          <w:ilvl w:val="0"/>
          <w:numId w:val="8"/>
        </w:numPr>
        <w:ind w:leftChars="0"/>
        <w:rPr>
          <w:rFonts w:ascii="標楷體" w:eastAsia="標楷體" w:hAnsi="標楷體"/>
          <w:bCs/>
          <w:szCs w:val="24"/>
        </w:rPr>
      </w:pPr>
      <w:r w:rsidRPr="006E4BC3">
        <w:rPr>
          <w:rFonts w:ascii="標楷體" w:eastAsia="標楷體" w:hAnsi="標楷體" w:hint="eastAsia"/>
          <w:bCs/>
          <w:szCs w:val="24"/>
        </w:rPr>
        <w:lastRenderedPageBreak/>
        <w:t>在企劃案的聯想與實作中我更瞭解如何設計活動</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extent cx="3760368" cy="2705100"/>
                  <wp:effectExtent l="0" t="0" r="0" b="0"/>
                  <wp:docPr id="90" name="圖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png"/>
                          <pic:cNvPicPr/>
                        </pic:nvPicPr>
                        <pic:blipFill rotWithShape="1">
                          <a:blip r:embed="rId40">
                            <a:extLst>
                              <a:ext uri="{28A0092B-C50C-407E-A947-70E740481C1C}">
                                <a14:useLocalDpi xmlns:a14="http://schemas.microsoft.com/office/drawing/2010/main" val="0"/>
                              </a:ext>
                            </a:extLst>
                          </a:blip>
                          <a:srcRect t="7476"/>
                          <a:stretch/>
                        </pic:blipFill>
                        <pic:spPr bwMode="auto">
                          <a:xfrm>
                            <a:off x="0" y="0"/>
                            <a:ext cx="3770555" cy="2712429"/>
                          </a:xfrm>
                          <a:prstGeom prst="rect">
                            <a:avLst/>
                          </a:prstGeom>
                          <a:ln>
                            <a:noFill/>
                          </a:ln>
                          <a:extLst>
                            <a:ext uri="{53640926-AAD7-44D8-BBD7-CCE9431645EC}">
                              <a14:shadowObscured xmlns:a14="http://schemas.microsoft.com/office/drawing/2010/main"/>
                            </a:ext>
                          </a:extLst>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392A87" w:rsidP="002351DB">
            <w:pPr>
              <w:tabs>
                <w:tab w:val="left" w:pos="465"/>
                <w:tab w:val="center" w:pos="539"/>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tcPr>
          <w:p w:rsidR="00392A87" w:rsidRPr="00632201" w:rsidRDefault="006E4BC3" w:rsidP="002351DB">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w:t>
            </w:r>
            <w:r w:rsidR="006E4BC3">
              <w:rPr>
                <w:rFonts w:ascii="標楷體" w:eastAsia="標楷體" w:hAnsi="標楷體" w:hint="eastAsia"/>
              </w:rPr>
              <w:t>5</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8.3%</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29.2%</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62.5%</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E4BC3">
              <w:rPr>
                <w:rFonts w:ascii="標楷體" w:eastAsia="標楷體" w:hAnsi="標楷體" w:cs="新細明體" w:hint="eastAsia"/>
                <w:color w:val="000000"/>
                <w:kern w:val="0"/>
                <w:szCs w:val="24"/>
              </w:rPr>
              <w:t>.54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90622" w:rsidRPr="00790622" w:rsidRDefault="00790622" w:rsidP="00790622">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或許是因為學員都有社團經歷，在這部分的課程學習上較無困難。</w:t>
            </w:r>
          </w:p>
          <w:p w:rsidR="00392A87" w:rsidRDefault="00790622" w:rsidP="00790622">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整體表現狀況不錯。</w:t>
            </w:r>
          </w:p>
        </w:tc>
      </w:tr>
    </w:tbl>
    <w:p w:rsidR="00392A87" w:rsidRPr="006E4BC3" w:rsidRDefault="006E4BC3" w:rsidP="006E4BC3">
      <w:pPr>
        <w:pStyle w:val="a7"/>
        <w:widowControl/>
        <w:numPr>
          <w:ilvl w:val="0"/>
          <w:numId w:val="8"/>
        </w:numPr>
        <w:ind w:leftChars="0"/>
        <w:rPr>
          <w:rFonts w:ascii="標楷體" w:eastAsia="標楷體" w:hAnsi="標楷體"/>
          <w:bCs/>
          <w:szCs w:val="24"/>
        </w:rPr>
      </w:pPr>
      <w:r w:rsidRPr="006E4BC3">
        <w:rPr>
          <w:rFonts w:ascii="標楷體" w:eastAsia="標楷體" w:hAnsi="標楷體" w:hint="eastAsia"/>
          <w:bCs/>
          <w:szCs w:val="24"/>
        </w:rPr>
        <w:t>透過行前作業的準備，我重新檢視自身社團參與的經驗</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extent cx="4352288" cy="2600325"/>
                  <wp:effectExtent l="0" t="0" r="0" b="0"/>
                  <wp:docPr id="91" name="圖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png"/>
                          <pic:cNvPicPr/>
                        </pic:nvPicPr>
                        <pic:blipFill rotWithShape="1">
                          <a:blip r:embed="rId41">
                            <a:extLst>
                              <a:ext uri="{28A0092B-C50C-407E-A947-70E740481C1C}">
                                <a14:useLocalDpi xmlns:a14="http://schemas.microsoft.com/office/drawing/2010/main" val="0"/>
                              </a:ext>
                            </a:extLst>
                          </a:blip>
                          <a:srcRect t="23156"/>
                          <a:stretch/>
                        </pic:blipFill>
                        <pic:spPr bwMode="auto">
                          <a:xfrm>
                            <a:off x="0" y="0"/>
                            <a:ext cx="4359624" cy="2604708"/>
                          </a:xfrm>
                          <a:prstGeom prst="rect">
                            <a:avLst/>
                          </a:prstGeom>
                          <a:ln>
                            <a:noFill/>
                          </a:ln>
                          <a:extLst>
                            <a:ext uri="{53640926-AAD7-44D8-BBD7-CCE9431645EC}">
                              <a14:shadowObscured xmlns:a14="http://schemas.microsoft.com/office/drawing/2010/main"/>
                            </a:ext>
                          </a:extLst>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6E4BC3">
            <w:pPr>
              <w:tabs>
                <w:tab w:val="left" w:pos="345"/>
                <w:tab w:val="center" w:pos="539"/>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392A87" w:rsidP="002351DB">
            <w:pPr>
              <w:tabs>
                <w:tab w:val="left" w:pos="465"/>
                <w:tab w:val="center" w:pos="539"/>
              </w:tabs>
              <w:rPr>
                <w:rFonts w:ascii="標楷體" w:eastAsia="標楷體" w:hAnsi="標楷體"/>
              </w:rPr>
            </w:pPr>
            <w:r>
              <w:rPr>
                <w:rFonts w:ascii="標楷體" w:eastAsia="標楷體" w:hAnsi="標楷體"/>
              </w:rPr>
              <w:tab/>
            </w:r>
            <w:r>
              <w:rPr>
                <w:rFonts w:ascii="標楷體" w:eastAsia="標楷體" w:hAnsi="標楷體"/>
              </w:rPr>
              <w:tab/>
            </w:r>
            <w:r w:rsidR="006E4BC3">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tcPr>
          <w:p w:rsidR="00392A87" w:rsidRPr="00632201" w:rsidRDefault="006E4BC3" w:rsidP="002351DB">
            <w:pPr>
              <w:jc w:val="center"/>
              <w:rPr>
                <w:rFonts w:ascii="標楷體" w:eastAsia="標楷體" w:hAnsi="標楷體"/>
              </w:rPr>
            </w:pPr>
            <w:r>
              <w:rPr>
                <w:rFonts w:ascii="標楷體" w:eastAsia="標楷體" w:hAnsi="標楷體" w:hint="eastAsia"/>
              </w:rPr>
              <w:t>9</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w:t>
            </w:r>
            <w:r w:rsidR="006E4BC3">
              <w:rPr>
                <w:rFonts w:ascii="標楷體" w:eastAsia="標楷體" w:hAnsi="標楷體" w:hint="eastAsia"/>
              </w:rPr>
              <w:t>5</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006E4BC3">
              <w:rPr>
                <w:rFonts w:ascii="標楷體" w:eastAsia="標楷體" w:hAnsi="標楷體" w:hint="eastAsia"/>
                <w:color w:val="000000"/>
              </w:rPr>
              <w:t>7.5%</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62.5%</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E4BC3">
              <w:rPr>
                <w:rFonts w:ascii="標楷體" w:eastAsia="標楷體" w:hAnsi="標楷體" w:cs="新細明體" w:hint="eastAsia"/>
                <w:color w:val="000000"/>
                <w:kern w:val="0"/>
                <w:szCs w:val="24"/>
              </w:rPr>
              <w:t>.625</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790622" w:rsidP="002351DB">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行前作業不只能讓學員重新回顧自己的社團經歷，也能使學員在正式上課時能更快進入狀況。</w:t>
            </w:r>
          </w:p>
        </w:tc>
      </w:tr>
    </w:tbl>
    <w:p w:rsidR="00392A87" w:rsidRPr="006E4BC3" w:rsidRDefault="006E4BC3" w:rsidP="006E4BC3">
      <w:pPr>
        <w:pStyle w:val="a7"/>
        <w:widowControl/>
        <w:numPr>
          <w:ilvl w:val="0"/>
          <w:numId w:val="8"/>
        </w:numPr>
        <w:ind w:leftChars="0"/>
        <w:rPr>
          <w:rFonts w:ascii="標楷體" w:eastAsia="標楷體" w:hAnsi="標楷體"/>
          <w:bCs/>
          <w:szCs w:val="24"/>
        </w:rPr>
      </w:pPr>
      <w:r w:rsidRPr="006E4BC3">
        <w:rPr>
          <w:rFonts w:ascii="標楷體" w:eastAsia="標楷體" w:hAnsi="標楷體" w:hint="eastAsia"/>
          <w:bCs/>
          <w:szCs w:val="24"/>
        </w:rPr>
        <w:lastRenderedPageBreak/>
        <w:t>我運用課程外與夥伴討論的時間，重新檢視自身社團經營的觀念</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extent cx="3809524" cy="2961905"/>
                  <wp:effectExtent l="0" t="0" r="0" b="0"/>
                  <wp:docPr id="92" name="圖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png"/>
                          <pic:cNvPicPr/>
                        </pic:nvPicPr>
                        <pic:blipFill>
                          <a:blip r:embed="rId42">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6E4BC3">
            <w:pPr>
              <w:tabs>
                <w:tab w:val="left" w:pos="465"/>
                <w:tab w:val="center" w:pos="539"/>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392A87" w:rsidRPr="00632201" w:rsidRDefault="006E4BC3" w:rsidP="002351DB">
            <w:pPr>
              <w:jc w:val="center"/>
              <w:rPr>
                <w:rFonts w:ascii="標楷體" w:eastAsia="標楷體" w:hAnsi="標楷體"/>
              </w:rPr>
            </w:pPr>
            <w:r>
              <w:rPr>
                <w:rFonts w:ascii="標楷體" w:eastAsia="標楷體" w:hAnsi="標楷體" w:hint="eastAsia"/>
              </w:rPr>
              <w:t>5</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w:t>
            </w:r>
            <w:r w:rsidR="006E4BC3">
              <w:rPr>
                <w:rFonts w:ascii="標楷體" w:eastAsia="標楷體" w:hAnsi="標楷體" w:hint="eastAsia"/>
              </w:rPr>
              <w:t>8</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20.8%</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75%</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E4BC3">
              <w:rPr>
                <w:rFonts w:ascii="標楷體" w:eastAsia="標楷體" w:hAnsi="標楷體" w:cs="新細明體" w:hint="eastAsia"/>
                <w:color w:val="000000"/>
                <w:kern w:val="0"/>
                <w:szCs w:val="24"/>
              </w:rPr>
              <w:t>.7</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790622" w:rsidP="002351DB">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由此可知，儘管來自不同學校，各學員之間相處仍然融洽，也因此未來將會持續採用多校聯合的方式進行社團經營師的活動。</w:t>
            </w:r>
          </w:p>
        </w:tc>
      </w:tr>
    </w:tbl>
    <w:p w:rsidR="00392A87" w:rsidRPr="006E4BC3" w:rsidRDefault="006E4BC3" w:rsidP="006E4BC3">
      <w:pPr>
        <w:pStyle w:val="a7"/>
        <w:widowControl/>
        <w:numPr>
          <w:ilvl w:val="0"/>
          <w:numId w:val="8"/>
        </w:numPr>
        <w:ind w:leftChars="0"/>
        <w:rPr>
          <w:rFonts w:ascii="標楷體" w:eastAsia="標楷體" w:hAnsi="標楷體"/>
          <w:bCs/>
          <w:szCs w:val="24"/>
        </w:rPr>
      </w:pPr>
      <w:r w:rsidRPr="006E4BC3">
        <w:rPr>
          <w:rFonts w:ascii="標楷體" w:eastAsia="標楷體" w:hAnsi="標楷體" w:hint="eastAsia"/>
          <w:bCs/>
          <w:szCs w:val="24"/>
        </w:rPr>
        <w:t>透過動靜態競賽籌備，團隊學習加速自身學習成效</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extent cx="3809183" cy="2332990"/>
                  <wp:effectExtent l="0" t="0" r="0" b="0"/>
                  <wp:docPr id="93" name="圖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png"/>
                          <pic:cNvPicPr/>
                        </pic:nvPicPr>
                        <pic:blipFill rotWithShape="1">
                          <a:blip r:embed="rId43">
                            <a:extLst>
                              <a:ext uri="{28A0092B-C50C-407E-A947-70E740481C1C}">
                                <a14:useLocalDpi xmlns:a14="http://schemas.microsoft.com/office/drawing/2010/main" val="0"/>
                              </a:ext>
                            </a:extLst>
                          </a:blip>
                          <a:srcRect t="21226"/>
                          <a:stretch/>
                        </pic:blipFill>
                        <pic:spPr bwMode="auto">
                          <a:xfrm>
                            <a:off x="0" y="0"/>
                            <a:ext cx="3809524" cy="2333199"/>
                          </a:xfrm>
                          <a:prstGeom prst="rect">
                            <a:avLst/>
                          </a:prstGeom>
                          <a:ln>
                            <a:noFill/>
                          </a:ln>
                          <a:extLst>
                            <a:ext uri="{53640926-AAD7-44D8-BBD7-CCE9431645EC}">
                              <a14:shadowObscured xmlns:a14="http://schemas.microsoft.com/office/drawing/2010/main"/>
                            </a:ext>
                          </a:extLst>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6E4BC3">
            <w:pPr>
              <w:tabs>
                <w:tab w:val="left" w:pos="465"/>
                <w:tab w:val="center" w:pos="539"/>
              </w:tabs>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tcPr>
          <w:p w:rsidR="00392A87" w:rsidRPr="00632201" w:rsidRDefault="006E4BC3" w:rsidP="002351DB">
            <w:pPr>
              <w:jc w:val="center"/>
              <w:rPr>
                <w:rFonts w:ascii="標楷體" w:eastAsia="標楷體" w:hAnsi="標楷體"/>
              </w:rPr>
            </w:pPr>
            <w:r>
              <w:rPr>
                <w:rFonts w:ascii="標楷體" w:eastAsia="標楷體" w:hAnsi="標楷體" w:hint="eastAsia"/>
              </w:rPr>
              <w:t>9</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w:t>
            </w:r>
            <w:r w:rsidR="006E4BC3">
              <w:rPr>
                <w:rFonts w:ascii="標楷體" w:eastAsia="標楷體" w:hAnsi="標楷體" w:hint="eastAsia"/>
              </w:rPr>
              <w:t>5</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006E4BC3">
              <w:rPr>
                <w:rFonts w:ascii="標楷體" w:eastAsia="標楷體" w:hAnsi="標楷體" w:hint="eastAsia"/>
                <w:color w:val="000000"/>
              </w:rPr>
              <w:t>7.5%</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62.5%</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E4BC3">
              <w:rPr>
                <w:rFonts w:ascii="標楷體" w:eastAsia="標楷體" w:hAnsi="標楷體" w:cs="新細明體" w:hint="eastAsia"/>
                <w:color w:val="000000"/>
                <w:kern w:val="0"/>
                <w:szCs w:val="24"/>
              </w:rPr>
              <w:t>.625</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90622" w:rsidRPr="00790622" w:rsidRDefault="00790622" w:rsidP="00790622">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這個部分學員們的感受有點分歧，或許這與他們的團隊運作方式有關。</w:t>
            </w:r>
          </w:p>
          <w:p w:rsidR="00392A87" w:rsidRDefault="00790622" w:rsidP="00790622">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判定為個案。</w:t>
            </w:r>
          </w:p>
        </w:tc>
      </w:tr>
    </w:tbl>
    <w:p w:rsidR="00392A87" w:rsidRPr="006E4BC3" w:rsidRDefault="006E4BC3" w:rsidP="006E4BC3">
      <w:pPr>
        <w:pStyle w:val="a7"/>
        <w:widowControl/>
        <w:numPr>
          <w:ilvl w:val="0"/>
          <w:numId w:val="8"/>
        </w:numPr>
        <w:ind w:leftChars="0"/>
        <w:rPr>
          <w:rFonts w:ascii="標楷體" w:eastAsia="標楷體" w:hAnsi="標楷體"/>
          <w:bCs/>
          <w:szCs w:val="24"/>
        </w:rPr>
      </w:pPr>
      <w:r w:rsidRPr="006E4BC3">
        <w:rPr>
          <w:rFonts w:ascii="標楷體" w:eastAsia="標楷體" w:hAnsi="標楷體" w:hint="eastAsia"/>
          <w:bCs/>
          <w:szCs w:val="24"/>
        </w:rPr>
        <w:lastRenderedPageBreak/>
        <w:t>透過動靜態競賽發表，我重新檢視社團經營方式</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92A87"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392A87" w:rsidRPr="00375CD2" w:rsidRDefault="008C45B1" w:rsidP="002351DB">
            <w:pPr>
              <w:widowControl/>
              <w:jc w:val="center"/>
              <w:rPr>
                <w:noProof/>
              </w:rPr>
            </w:pPr>
            <w:r>
              <w:rPr>
                <w:noProof/>
              </w:rPr>
              <w:drawing>
                <wp:inline distT="0" distB="0" distL="0" distR="0" wp14:anchorId="75ED89A6" wp14:editId="34C6995F">
                  <wp:extent cx="3809524" cy="2961905"/>
                  <wp:effectExtent l="0" t="0" r="0" b="0"/>
                  <wp:docPr id="94" name="圖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png"/>
                          <pic:cNvPicPr/>
                        </pic:nvPicPr>
                        <pic:blipFill>
                          <a:blip r:embed="rId44">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92A87" w:rsidRPr="00615AF0" w:rsidRDefault="00392A87"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392A87" w:rsidRPr="00615AF0" w:rsidRDefault="00392A87"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392A87"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92A87" w:rsidRPr="00632201" w:rsidRDefault="00392A87" w:rsidP="002351DB">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392A87" w:rsidRPr="00632201" w:rsidRDefault="006E4BC3" w:rsidP="006E4BC3">
            <w:pPr>
              <w:tabs>
                <w:tab w:val="left" w:pos="465"/>
                <w:tab w:val="center" w:pos="539"/>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392A87" w:rsidRPr="00632201" w:rsidRDefault="00392A87" w:rsidP="002351DB">
            <w:pPr>
              <w:jc w:val="center"/>
              <w:rPr>
                <w:rFonts w:ascii="標楷體" w:eastAsia="標楷體" w:hAnsi="標楷體"/>
              </w:rPr>
            </w:pPr>
            <w:r>
              <w:rPr>
                <w:rFonts w:ascii="標楷體" w:eastAsia="標楷體" w:hAnsi="標楷體" w:hint="eastAsia"/>
              </w:rPr>
              <w:t>8</w:t>
            </w:r>
          </w:p>
        </w:tc>
        <w:tc>
          <w:tcPr>
            <w:tcW w:w="1134" w:type="dxa"/>
            <w:tcBorders>
              <w:top w:val="nil"/>
              <w:left w:val="nil"/>
              <w:bottom w:val="single" w:sz="4" w:space="0" w:color="auto"/>
              <w:right w:val="single" w:sz="4" w:space="0" w:color="auto"/>
            </w:tcBorders>
          </w:tcPr>
          <w:p w:rsidR="00392A87" w:rsidRPr="00632201" w:rsidRDefault="00392A87" w:rsidP="002351DB">
            <w:pPr>
              <w:jc w:val="center"/>
              <w:rPr>
                <w:rFonts w:ascii="標楷體" w:eastAsia="標楷體" w:hAnsi="標楷體"/>
              </w:rPr>
            </w:pPr>
            <w:r>
              <w:rPr>
                <w:rFonts w:ascii="標楷體" w:eastAsia="標楷體" w:hAnsi="標楷體" w:hint="eastAsia"/>
              </w:rPr>
              <w:t>1</w:t>
            </w:r>
            <w:r w:rsidR="006E4BC3">
              <w:rPr>
                <w:rFonts w:ascii="標楷體" w:eastAsia="標楷體" w:hAnsi="標楷體" w:hint="eastAsia"/>
              </w:rPr>
              <w:t>4</w:t>
            </w:r>
          </w:p>
        </w:tc>
        <w:tc>
          <w:tcPr>
            <w:tcW w:w="1085" w:type="dxa"/>
            <w:tcBorders>
              <w:top w:val="nil"/>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24</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92A87" w:rsidRPr="00615AF0" w:rsidRDefault="006E4BC3" w:rsidP="002351DB">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33.3%</w:t>
            </w:r>
          </w:p>
        </w:tc>
        <w:tc>
          <w:tcPr>
            <w:tcW w:w="1134" w:type="dxa"/>
            <w:tcBorders>
              <w:top w:val="single" w:sz="4" w:space="0" w:color="auto"/>
              <w:left w:val="nil"/>
              <w:bottom w:val="single" w:sz="4" w:space="0" w:color="auto"/>
              <w:right w:val="single" w:sz="4" w:space="0" w:color="auto"/>
            </w:tcBorders>
            <w:vAlign w:val="center"/>
          </w:tcPr>
          <w:p w:rsidR="00392A87" w:rsidRPr="00615AF0" w:rsidRDefault="00392A87" w:rsidP="002351DB">
            <w:pPr>
              <w:jc w:val="center"/>
              <w:rPr>
                <w:rFonts w:ascii="標楷體" w:eastAsia="標楷體" w:hAnsi="標楷體"/>
                <w:color w:val="000000"/>
              </w:rPr>
            </w:pPr>
            <w:r>
              <w:rPr>
                <w:rFonts w:ascii="標楷體" w:eastAsia="標楷體" w:hAnsi="標楷體" w:hint="eastAsia"/>
                <w:color w:val="000000"/>
              </w:rPr>
              <w:t>5</w:t>
            </w:r>
            <w:r w:rsidR="006E4BC3">
              <w:rPr>
                <w:rFonts w:ascii="標楷體" w:eastAsia="標楷體" w:hAnsi="標楷體" w:hint="eastAsia"/>
                <w:color w:val="000000"/>
              </w:rPr>
              <w:t>8.3%</w:t>
            </w:r>
          </w:p>
        </w:tc>
        <w:tc>
          <w:tcPr>
            <w:tcW w:w="1085" w:type="dxa"/>
            <w:tcBorders>
              <w:top w:val="single" w:sz="4" w:space="0" w:color="auto"/>
              <w:left w:val="nil"/>
              <w:bottom w:val="single" w:sz="4" w:space="0" w:color="auto"/>
              <w:right w:val="single" w:sz="4" w:space="0" w:color="auto"/>
            </w:tcBorders>
          </w:tcPr>
          <w:p w:rsidR="00392A87" w:rsidRPr="00615AF0" w:rsidRDefault="00392A87"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Pr="0098416B" w:rsidRDefault="00392A87"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392A87"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6E4BC3">
              <w:rPr>
                <w:rFonts w:ascii="標楷體" w:eastAsia="標楷體" w:hAnsi="標楷體" w:cs="新細明體" w:hint="eastAsia"/>
                <w:color w:val="000000"/>
                <w:kern w:val="0"/>
                <w:szCs w:val="24"/>
              </w:rPr>
              <w:t>.45</w:t>
            </w:r>
          </w:p>
        </w:tc>
      </w:tr>
      <w:tr w:rsidR="00392A87"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392A87" w:rsidRDefault="00392A87"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92A87" w:rsidRDefault="00790622" w:rsidP="002351DB">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動靜態競賽的滿意度很高，成效不錯，顯然大家在這個環節都各有收穫。</w:t>
            </w:r>
          </w:p>
        </w:tc>
      </w:tr>
    </w:tbl>
    <w:p w:rsidR="002351DB" w:rsidRPr="002351DB" w:rsidRDefault="002351DB" w:rsidP="002351DB">
      <w:pPr>
        <w:pStyle w:val="a7"/>
        <w:widowControl/>
        <w:numPr>
          <w:ilvl w:val="0"/>
          <w:numId w:val="8"/>
        </w:numPr>
        <w:ind w:leftChars="0"/>
        <w:rPr>
          <w:rFonts w:ascii="標楷體" w:eastAsia="標楷體" w:hAnsi="標楷體"/>
          <w:bCs/>
          <w:szCs w:val="24"/>
        </w:rPr>
      </w:pPr>
      <w:r w:rsidRPr="002351DB">
        <w:rPr>
          <w:rFonts w:ascii="標楷體" w:eastAsia="標楷體" w:hAnsi="標楷體" w:hint="eastAsia"/>
          <w:bCs/>
          <w:szCs w:val="24"/>
        </w:rPr>
        <w:t>透過動靜態競賽發表，強化個人溝通表達的能力</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2351DB"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2351DB" w:rsidRPr="00375CD2" w:rsidRDefault="008C45B1" w:rsidP="002351DB">
            <w:pPr>
              <w:widowControl/>
              <w:jc w:val="center"/>
              <w:rPr>
                <w:noProof/>
              </w:rPr>
            </w:pPr>
            <w:r>
              <w:rPr>
                <w:noProof/>
              </w:rPr>
              <w:drawing>
                <wp:inline distT="0" distB="0" distL="0" distR="0">
                  <wp:extent cx="3809524" cy="2961905"/>
                  <wp:effectExtent l="0" t="0" r="0" b="0"/>
                  <wp:docPr id="95" name="圖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png"/>
                          <pic:cNvPicPr/>
                        </pic:nvPicPr>
                        <pic:blipFill>
                          <a:blip r:embed="rId45">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2351DB"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2351DB" w:rsidRPr="0098416B" w:rsidRDefault="002351DB"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2351DB" w:rsidRPr="00615AF0" w:rsidRDefault="002351DB"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2351DB" w:rsidRPr="00615AF0" w:rsidRDefault="002351DB"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2351DB" w:rsidRPr="00615AF0" w:rsidRDefault="002351DB"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2351DB" w:rsidRPr="00615AF0" w:rsidRDefault="002351DB"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2351DB"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2351DB" w:rsidRPr="0098416B" w:rsidRDefault="002351DB"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2351DB" w:rsidRPr="00632201" w:rsidRDefault="002351DB"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2351DB" w:rsidRPr="00632201" w:rsidRDefault="002351DB"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2351DB" w:rsidRPr="00632201" w:rsidRDefault="002351DB"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2351DB" w:rsidRPr="00632201" w:rsidRDefault="002351DB" w:rsidP="002351DB">
            <w:pPr>
              <w:tabs>
                <w:tab w:val="left" w:pos="465"/>
                <w:tab w:val="center" w:pos="539"/>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2351DB" w:rsidRPr="00632201" w:rsidRDefault="002351DB" w:rsidP="002351DB">
            <w:pPr>
              <w:jc w:val="center"/>
              <w:rPr>
                <w:rFonts w:ascii="標楷體" w:eastAsia="標楷體" w:hAnsi="標楷體"/>
              </w:rPr>
            </w:pPr>
            <w:r>
              <w:rPr>
                <w:rFonts w:ascii="標楷體" w:eastAsia="標楷體" w:hAnsi="標楷體" w:hint="eastAsia"/>
              </w:rPr>
              <w:t>4</w:t>
            </w:r>
          </w:p>
        </w:tc>
        <w:tc>
          <w:tcPr>
            <w:tcW w:w="1134" w:type="dxa"/>
            <w:tcBorders>
              <w:top w:val="nil"/>
              <w:left w:val="nil"/>
              <w:bottom w:val="single" w:sz="4" w:space="0" w:color="auto"/>
              <w:right w:val="single" w:sz="4" w:space="0" w:color="auto"/>
            </w:tcBorders>
          </w:tcPr>
          <w:p w:rsidR="002351DB" w:rsidRPr="00632201" w:rsidRDefault="002351DB" w:rsidP="002351DB">
            <w:pPr>
              <w:jc w:val="center"/>
              <w:rPr>
                <w:rFonts w:ascii="標楷體" w:eastAsia="標楷體" w:hAnsi="標楷體"/>
              </w:rPr>
            </w:pPr>
            <w:r>
              <w:rPr>
                <w:rFonts w:ascii="標楷體" w:eastAsia="標楷體" w:hAnsi="標楷體" w:hint="eastAsia"/>
              </w:rPr>
              <w:t>19</w:t>
            </w:r>
          </w:p>
        </w:tc>
        <w:tc>
          <w:tcPr>
            <w:tcW w:w="1085" w:type="dxa"/>
            <w:tcBorders>
              <w:top w:val="nil"/>
              <w:left w:val="nil"/>
              <w:bottom w:val="single" w:sz="4" w:space="0" w:color="auto"/>
              <w:right w:val="single" w:sz="4" w:space="0" w:color="auto"/>
            </w:tcBorders>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24</w:t>
            </w:r>
          </w:p>
        </w:tc>
      </w:tr>
      <w:tr w:rsidR="002351DB"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2351DB" w:rsidRPr="0098416B" w:rsidRDefault="002351DB"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16.7%</w:t>
            </w:r>
          </w:p>
        </w:tc>
        <w:tc>
          <w:tcPr>
            <w:tcW w:w="1134" w:type="dxa"/>
            <w:tcBorders>
              <w:top w:val="single" w:sz="4" w:space="0" w:color="auto"/>
              <w:left w:val="nil"/>
              <w:bottom w:val="single" w:sz="4" w:space="0" w:color="auto"/>
              <w:right w:val="single" w:sz="4" w:space="0" w:color="auto"/>
            </w:tcBorders>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79.2%</w:t>
            </w:r>
          </w:p>
        </w:tc>
        <w:tc>
          <w:tcPr>
            <w:tcW w:w="1085" w:type="dxa"/>
            <w:tcBorders>
              <w:top w:val="single" w:sz="4" w:space="0" w:color="auto"/>
              <w:left w:val="nil"/>
              <w:bottom w:val="single" w:sz="4" w:space="0" w:color="auto"/>
              <w:right w:val="single" w:sz="4" w:space="0" w:color="auto"/>
            </w:tcBorders>
          </w:tcPr>
          <w:p w:rsidR="002351DB" w:rsidRPr="00615AF0" w:rsidRDefault="002351DB"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2351DB"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2351DB" w:rsidRPr="0098416B" w:rsidRDefault="002351DB"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2351DB" w:rsidRDefault="002351DB"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5.75</w:t>
            </w:r>
          </w:p>
        </w:tc>
      </w:tr>
      <w:tr w:rsidR="002351DB"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2351DB" w:rsidRDefault="002351DB"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2351DB" w:rsidRDefault="00790622" w:rsidP="002351DB">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極大部分學員在此環節收穫良多，給出滿分的人佔了三分之四。</w:t>
            </w:r>
          </w:p>
        </w:tc>
      </w:tr>
    </w:tbl>
    <w:p w:rsidR="002351DB" w:rsidRPr="002351DB" w:rsidRDefault="002351DB" w:rsidP="002351DB">
      <w:pPr>
        <w:pStyle w:val="a7"/>
        <w:widowControl/>
        <w:numPr>
          <w:ilvl w:val="0"/>
          <w:numId w:val="8"/>
        </w:numPr>
        <w:ind w:leftChars="0"/>
        <w:rPr>
          <w:rFonts w:ascii="標楷體" w:eastAsia="標楷體" w:hAnsi="標楷體"/>
          <w:bCs/>
          <w:szCs w:val="24"/>
        </w:rPr>
      </w:pPr>
      <w:r w:rsidRPr="002351DB">
        <w:rPr>
          <w:rFonts w:ascii="標楷體" w:eastAsia="標楷體" w:hAnsi="標楷體" w:hint="eastAsia"/>
          <w:bCs/>
          <w:szCs w:val="24"/>
        </w:rPr>
        <w:lastRenderedPageBreak/>
        <w:t>透過此次跨校跨社團的培訓，讓我對社團經營概念更加清晰</w:t>
      </w:r>
    </w:p>
    <w:tbl>
      <w:tblPr>
        <w:tblW w:w="9351" w:type="dxa"/>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2351DB" w:rsidRPr="00814087" w:rsidTr="002351DB">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2351DB" w:rsidRPr="00375CD2" w:rsidRDefault="008C45B1" w:rsidP="002351DB">
            <w:pPr>
              <w:widowControl/>
              <w:jc w:val="center"/>
              <w:rPr>
                <w:noProof/>
              </w:rPr>
            </w:pPr>
            <w:r>
              <w:rPr>
                <w:noProof/>
              </w:rPr>
              <w:drawing>
                <wp:inline distT="0" distB="0" distL="0" distR="0">
                  <wp:extent cx="3809524" cy="2961905"/>
                  <wp:effectExtent l="0" t="0" r="0" b="0"/>
                  <wp:docPr id="96" name="圖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png"/>
                          <pic:cNvPicPr/>
                        </pic:nvPicPr>
                        <pic:blipFill>
                          <a:blip r:embed="rId46">
                            <a:extLst>
                              <a:ext uri="{28A0092B-C50C-407E-A947-70E740481C1C}">
                                <a14:useLocalDpi xmlns:a14="http://schemas.microsoft.com/office/drawing/2010/main" val="0"/>
                              </a:ext>
                            </a:extLst>
                          </a:blip>
                          <a:stretch>
                            <a:fillRect/>
                          </a:stretch>
                        </pic:blipFill>
                        <pic:spPr>
                          <a:xfrm>
                            <a:off x="0" y="0"/>
                            <a:ext cx="3809524" cy="2961905"/>
                          </a:xfrm>
                          <a:prstGeom prst="rect">
                            <a:avLst/>
                          </a:prstGeom>
                        </pic:spPr>
                      </pic:pic>
                    </a:graphicData>
                  </a:graphic>
                </wp:inline>
              </w:drawing>
            </w:r>
          </w:p>
        </w:tc>
      </w:tr>
      <w:tr w:rsidR="002351DB"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2351DB" w:rsidRPr="0098416B" w:rsidRDefault="002351DB" w:rsidP="002351DB">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2351DB" w:rsidRPr="00615AF0" w:rsidRDefault="002351DB" w:rsidP="002351DB">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2351DB" w:rsidRPr="00615AF0" w:rsidRDefault="002351DB" w:rsidP="002351DB">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2351DB" w:rsidRPr="00615AF0" w:rsidRDefault="002351DB" w:rsidP="002351DB">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2351DB" w:rsidRPr="00615AF0" w:rsidRDefault="002351DB" w:rsidP="002351DB">
            <w:pPr>
              <w:jc w:val="center"/>
              <w:rPr>
                <w:rFonts w:ascii="標楷體" w:eastAsia="標楷體" w:hAnsi="標楷體"/>
                <w:color w:val="000000"/>
              </w:rPr>
            </w:pPr>
            <w:r w:rsidRPr="00615AF0">
              <w:rPr>
                <w:rFonts w:ascii="標楷體" w:eastAsia="標楷體" w:hAnsi="標楷體" w:hint="eastAsia"/>
                <w:color w:val="000000"/>
              </w:rPr>
              <w:t>總人數</w:t>
            </w:r>
          </w:p>
        </w:tc>
      </w:tr>
      <w:tr w:rsidR="002351DB" w:rsidRPr="00814087" w:rsidTr="002351DB">
        <w:trPr>
          <w:trHeight w:val="360"/>
        </w:trPr>
        <w:tc>
          <w:tcPr>
            <w:tcW w:w="1462" w:type="dxa"/>
            <w:tcBorders>
              <w:top w:val="nil"/>
              <w:left w:val="single" w:sz="4" w:space="0" w:color="auto"/>
              <w:bottom w:val="single" w:sz="4" w:space="0" w:color="auto"/>
              <w:right w:val="single" w:sz="4" w:space="0" w:color="auto"/>
            </w:tcBorders>
            <w:vAlign w:val="center"/>
          </w:tcPr>
          <w:p w:rsidR="002351DB" w:rsidRPr="0098416B" w:rsidRDefault="002351DB" w:rsidP="002351D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2351DB" w:rsidRPr="00632201" w:rsidRDefault="002351DB" w:rsidP="002351DB">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2351DB" w:rsidRPr="00632201" w:rsidRDefault="002351DB"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2351DB" w:rsidRPr="00632201" w:rsidRDefault="002351DB" w:rsidP="002351DB">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2351DB" w:rsidRPr="00632201" w:rsidRDefault="002351DB" w:rsidP="002351DB">
            <w:pPr>
              <w:tabs>
                <w:tab w:val="left" w:pos="465"/>
                <w:tab w:val="center" w:pos="539"/>
              </w:tabs>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tcPr>
          <w:p w:rsidR="002351DB" w:rsidRPr="00632201" w:rsidRDefault="002351DB" w:rsidP="002351DB">
            <w:pPr>
              <w:jc w:val="center"/>
              <w:rPr>
                <w:rFonts w:ascii="標楷體" w:eastAsia="標楷體" w:hAnsi="標楷體"/>
              </w:rPr>
            </w:pPr>
            <w:r>
              <w:rPr>
                <w:rFonts w:ascii="標楷體" w:eastAsia="標楷體" w:hAnsi="標楷體" w:hint="eastAsia"/>
              </w:rPr>
              <w:t>5</w:t>
            </w:r>
          </w:p>
        </w:tc>
        <w:tc>
          <w:tcPr>
            <w:tcW w:w="1134" w:type="dxa"/>
            <w:tcBorders>
              <w:top w:val="nil"/>
              <w:left w:val="nil"/>
              <w:bottom w:val="single" w:sz="4" w:space="0" w:color="auto"/>
              <w:right w:val="single" w:sz="4" w:space="0" w:color="auto"/>
            </w:tcBorders>
          </w:tcPr>
          <w:p w:rsidR="002351DB" w:rsidRPr="00632201" w:rsidRDefault="002351DB" w:rsidP="002351DB">
            <w:pPr>
              <w:jc w:val="center"/>
              <w:rPr>
                <w:rFonts w:ascii="標楷體" w:eastAsia="標楷體" w:hAnsi="標楷體"/>
              </w:rPr>
            </w:pPr>
            <w:r>
              <w:rPr>
                <w:rFonts w:ascii="標楷體" w:eastAsia="標楷體" w:hAnsi="標楷體" w:hint="eastAsia"/>
              </w:rPr>
              <w:t>18</w:t>
            </w:r>
          </w:p>
        </w:tc>
        <w:tc>
          <w:tcPr>
            <w:tcW w:w="1085" w:type="dxa"/>
            <w:tcBorders>
              <w:top w:val="nil"/>
              <w:left w:val="nil"/>
              <w:bottom w:val="single" w:sz="4" w:space="0" w:color="auto"/>
              <w:right w:val="single" w:sz="4" w:space="0" w:color="auto"/>
            </w:tcBorders>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24</w:t>
            </w:r>
          </w:p>
        </w:tc>
      </w:tr>
      <w:tr w:rsidR="002351DB"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2351DB" w:rsidRPr="0098416B" w:rsidRDefault="002351DB" w:rsidP="002351DB">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4.2%</w:t>
            </w:r>
          </w:p>
        </w:tc>
        <w:tc>
          <w:tcPr>
            <w:tcW w:w="1134" w:type="dxa"/>
            <w:tcBorders>
              <w:top w:val="single" w:sz="4" w:space="0" w:color="auto"/>
              <w:left w:val="nil"/>
              <w:bottom w:val="single" w:sz="4" w:space="0" w:color="auto"/>
              <w:right w:val="single" w:sz="4" w:space="0" w:color="auto"/>
            </w:tcBorders>
            <w:shd w:val="clear" w:color="auto" w:fill="auto"/>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20.8%</w:t>
            </w:r>
          </w:p>
        </w:tc>
        <w:tc>
          <w:tcPr>
            <w:tcW w:w="1134" w:type="dxa"/>
            <w:tcBorders>
              <w:top w:val="single" w:sz="4" w:space="0" w:color="auto"/>
              <w:left w:val="nil"/>
              <w:bottom w:val="single" w:sz="4" w:space="0" w:color="auto"/>
              <w:right w:val="single" w:sz="4" w:space="0" w:color="auto"/>
            </w:tcBorders>
            <w:vAlign w:val="center"/>
          </w:tcPr>
          <w:p w:rsidR="002351DB" w:rsidRPr="00615AF0" w:rsidRDefault="002351DB" w:rsidP="002351DB">
            <w:pPr>
              <w:jc w:val="center"/>
              <w:rPr>
                <w:rFonts w:ascii="標楷體" w:eastAsia="標楷體" w:hAnsi="標楷體"/>
                <w:color w:val="000000"/>
              </w:rPr>
            </w:pPr>
            <w:r>
              <w:rPr>
                <w:rFonts w:ascii="標楷體" w:eastAsia="標楷體" w:hAnsi="標楷體" w:hint="eastAsia"/>
                <w:color w:val="000000"/>
              </w:rPr>
              <w:t>75%</w:t>
            </w:r>
          </w:p>
        </w:tc>
        <w:tc>
          <w:tcPr>
            <w:tcW w:w="1085" w:type="dxa"/>
            <w:tcBorders>
              <w:top w:val="single" w:sz="4" w:space="0" w:color="auto"/>
              <w:left w:val="nil"/>
              <w:bottom w:val="single" w:sz="4" w:space="0" w:color="auto"/>
              <w:right w:val="single" w:sz="4" w:space="0" w:color="auto"/>
            </w:tcBorders>
          </w:tcPr>
          <w:p w:rsidR="002351DB" w:rsidRPr="00615AF0" w:rsidRDefault="002351DB" w:rsidP="002351DB">
            <w:pPr>
              <w:jc w:val="center"/>
              <w:rPr>
                <w:rFonts w:ascii="標楷體" w:eastAsia="標楷體" w:hAnsi="標楷體"/>
                <w:color w:val="000000"/>
              </w:rPr>
            </w:pPr>
            <w:r w:rsidRPr="00615AF0">
              <w:rPr>
                <w:rFonts w:ascii="標楷體" w:eastAsia="標楷體" w:hAnsi="標楷體" w:hint="eastAsia"/>
                <w:color w:val="000000"/>
              </w:rPr>
              <w:t>100%</w:t>
            </w:r>
          </w:p>
        </w:tc>
      </w:tr>
      <w:tr w:rsidR="002351DB"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2351DB" w:rsidRPr="0098416B" w:rsidRDefault="002351DB" w:rsidP="002351DB">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2351DB" w:rsidRDefault="002351DB" w:rsidP="002351DB">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052CC4">
              <w:rPr>
                <w:rFonts w:ascii="標楷體" w:eastAsia="標楷體" w:hAnsi="標楷體" w:cs="新細明體" w:hint="eastAsia"/>
                <w:color w:val="000000"/>
                <w:kern w:val="0"/>
                <w:szCs w:val="24"/>
              </w:rPr>
              <w:t>.7</w:t>
            </w:r>
          </w:p>
        </w:tc>
      </w:tr>
      <w:tr w:rsidR="002351DB" w:rsidRPr="00814087" w:rsidTr="002351DB">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2351DB" w:rsidRDefault="002351DB" w:rsidP="002351DB">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2351DB" w:rsidRDefault="00790622" w:rsidP="002351DB">
            <w:pPr>
              <w:rPr>
                <w:rFonts w:ascii="標楷體" w:eastAsia="標楷體" w:hAnsi="標楷體" w:cs="新細明體"/>
                <w:color w:val="000000"/>
                <w:kern w:val="0"/>
                <w:szCs w:val="24"/>
              </w:rPr>
            </w:pPr>
            <w:r w:rsidRPr="00790622">
              <w:rPr>
                <w:rFonts w:ascii="標楷體" w:eastAsia="標楷體" w:hAnsi="標楷體" w:cs="新細明體" w:hint="eastAsia"/>
                <w:color w:val="000000"/>
                <w:kern w:val="0"/>
                <w:szCs w:val="24"/>
              </w:rPr>
              <w:t>給出滿分的人佔了將近八十百分比，顯然活動成果相當良好。</w:t>
            </w:r>
          </w:p>
        </w:tc>
      </w:tr>
    </w:tbl>
    <w:p w:rsidR="002351DB" w:rsidRPr="002351DB" w:rsidRDefault="002351DB">
      <w:pPr>
        <w:widowControl/>
        <w:rPr>
          <w:rFonts w:ascii="標楷體" w:eastAsia="標楷體" w:hAnsi="標楷體"/>
          <w:bCs/>
          <w:szCs w:val="24"/>
        </w:rPr>
      </w:pPr>
    </w:p>
    <w:p w:rsidR="00413A37" w:rsidRPr="004928B2" w:rsidRDefault="00635138" w:rsidP="00635138">
      <w:pPr>
        <w:pStyle w:val="a7"/>
        <w:numPr>
          <w:ilvl w:val="0"/>
          <w:numId w:val="1"/>
        </w:numPr>
        <w:ind w:leftChars="0"/>
        <w:rPr>
          <w:rFonts w:ascii="標楷體" w:eastAsia="標楷體" w:hAnsi="標楷體"/>
          <w:bCs/>
          <w:szCs w:val="24"/>
        </w:rPr>
      </w:pPr>
      <w:r w:rsidRPr="004928B2">
        <w:rPr>
          <w:rFonts w:ascii="標楷體" w:eastAsia="標楷體" w:hAnsi="標楷體" w:hint="eastAsia"/>
          <w:bCs/>
          <w:szCs w:val="24"/>
        </w:rPr>
        <w:t>開放式問題</w:t>
      </w:r>
    </w:p>
    <w:p w:rsidR="004928B2" w:rsidRDefault="00101854" w:rsidP="006C78CA">
      <w:pPr>
        <w:pStyle w:val="a7"/>
        <w:numPr>
          <w:ilvl w:val="0"/>
          <w:numId w:val="13"/>
        </w:numPr>
        <w:ind w:leftChars="0" w:left="709" w:hanging="567"/>
        <w:rPr>
          <w:rFonts w:ascii="標楷體" w:eastAsia="標楷體" w:hAnsi="標楷體"/>
          <w:bCs/>
          <w:szCs w:val="24"/>
        </w:rPr>
      </w:pPr>
      <w:r w:rsidRPr="00101854">
        <w:rPr>
          <w:rFonts w:ascii="標楷體" w:eastAsia="標楷體" w:hAnsi="標楷體" w:hint="eastAsia"/>
          <w:bCs/>
          <w:szCs w:val="24"/>
        </w:rPr>
        <w:t>活動中最印象深刻的是哪一部分?</w:t>
      </w:r>
    </w:p>
    <w:p w:rsidR="00E26586" w:rsidRDefault="009A1A90" w:rsidP="006C78CA">
      <w:pPr>
        <w:pStyle w:val="a7"/>
        <w:numPr>
          <w:ilvl w:val="0"/>
          <w:numId w:val="15"/>
        </w:numPr>
        <w:ind w:leftChars="0" w:left="1190" w:hanging="448"/>
        <w:rPr>
          <w:rFonts w:ascii="標楷體" w:eastAsia="標楷體" w:hAnsi="標楷體"/>
          <w:bCs/>
          <w:szCs w:val="24"/>
        </w:rPr>
      </w:pPr>
      <w:r w:rsidRPr="009A1A90">
        <w:rPr>
          <w:rFonts w:ascii="標楷體" w:eastAsia="標楷體" w:hAnsi="標楷體" w:hint="eastAsia"/>
          <w:bCs/>
          <w:szCs w:val="24"/>
        </w:rPr>
        <w:t>跟別的學校聯合，遇到了很棒的人們</w:t>
      </w:r>
    </w:p>
    <w:p w:rsidR="009A1A90" w:rsidRDefault="009A1A90" w:rsidP="006C78CA">
      <w:pPr>
        <w:pStyle w:val="a7"/>
        <w:numPr>
          <w:ilvl w:val="0"/>
          <w:numId w:val="15"/>
        </w:numPr>
        <w:ind w:leftChars="0" w:left="1190" w:hanging="448"/>
        <w:rPr>
          <w:rFonts w:ascii="標楷體" w:eastAsia="標楷體" w:hAnsi="標楷體"/>
          <w:bCs/>
          <w:szCs w:val="24"/>
        </w:rPr>
      </w:pPr>
      <w:r w:rsidRPr="009A1A90">
        <w:rPr>
          <w:rFonts w:ascii="標楷體" w:eastAsia="標楷體" w:hAnsi="標楷體" w:hint="eastAsia"/>
          <w:bCs/>
          <w:szCs w:val="24"/>
        </w:rPr>
        <w:t>在社團評鑑的課堂中，獲得以往沒有注意到的細部重點</w:t>
      </w:r>
    </w:p>
    <w:p w:rsidR="009A1A90" w:rsidRDefault="009A1A90" w:rsidP="006C78CA">
      <w:pPr>
        <w:pStyle w:val="a7"/>
        <w:numPr>
          <w:ilvl w:val="0"/>
          <w:numId w:val="15"/>
        </w:numPr>
        <w:ind w:leftChars="0" w:left="1190" w:hanging="448"/>
        <w:rPr>
          <w:rFonts w:ascii="標楷體" w:eastAsia="標楷體" w:hAnsi="標楷體"/>
          <w:bCs/>
          <w:szCs w:val="24"/>
        </w:rPr>
      </w:pPr>
      <w:r w:rsidRPr="009A1A90">
        <w:rPr>
          <w:rFonts w:ascii="標楷體" w:eastAsia="標楷體" w:hAnsi="標楷體" w:hint="eastAsia"/>
          <w:bCs/>
          <w:szCs w:val="24"/>
        </w:rPr>
        <w:t>動態展大家的表演都超強</w:t>
      </w:r>
    </w:p>
    <w:p w:rsidR="009A1A90" w:rsidRDefault="009A1A90" w:rsidP="006C78CA">
      <w:pPr>
        <w:pStyle w:val="a7"/>
        <w:numPr>
          <w:ilvl w:val="0"/>
          <w:numId w:val="15"/>
        </w:numPr>
        <w:ind w:leftChars="0" w:left="1190" w:hanging="448"/>
        <w:rPr>
          <w:rFonts w:ascii="標楷體" w:eastAsia="標楷體" w:hAnsi="標楷體"/>
          <w:bCs/>
          <w:szCs w:val="24"/>
        </w:rPr>
      </w:pPr>
      <w:r w:rsidRPr="009A1A90">
        <w:rPr>
          <w:rFonts w:ascii="標楷體" w:eastAsia="標楷體" w:hAnsi="標楷體" w:hint="eastAsia"/>
          <w:bCs/>
          <w:szCs w:val="24"/>
        </w:rPr>
        <w:t>蔡志賢老師、黃清旗大哥、陳民國老師、簡信男老師讚！麥當當好吃，回顧太讚</w:t>
      </w:r>
    </w:p>
    <w:p w:rsidR="009A1A90" w:rsidRDefault="009A1A90" w:rsidP="006C78CA">
      <w:pPr>
        <w:pStyle w:val="a7"/>
        <w:numPr>
          <w:ilvl w:val="0"/>
          <w:numId w:val="15"/>
        </w:numPr>
        <w:ind w:leftChars="0" w:left="1190" w:hanging="448"/>
        <w:rPr>
          <w:rFonts w:ascii="標楷體" w:eastAsia="標楷體" w:hAnsi="標楷體"/>
          <w:bCs/>
          <w:szCs w:val="24"/>
        </w:rPr>
      </w:pPr>
      <w:r w:rsidRPr="009A1A90">
        <w:rPr>
          <w:rFonts w:ascii="標楷體" w:eastAsia="標楷體" w:hAnsi="標楷體" w:hint="eastAsia"/>
          <w:bCs/>
          <w:szCs w:val="24"/>
        </w:rPr>
        <w:t>動靜態、大家在短短時間內便培養了團隊精神</w:t>
      </w:r>
    </w:p>
    <w:p w:rsidR="009A1A90" w:rsidRDefault="009A1A90" w:rsidP="006C78CA">
      <w:pPr>
        <w:pStyle w:val="a7"/>
        <w:numPr>
          <w:ilvl w:val="0"/>
          <w:numId w:val="15"/>
        </w:numPr>
        <w:ind w:leftChars="0" w:left="1190" w:hanging="448"/>
        <w:rPr>
          <w:rFonts w:ascii="標楷體" w:eastAsia="標楷體" w:hAnsi="標楷體"/>
          <w:bCs/>
          <w:szCs w:val="24"/>
        </w:rPr>
      </w:pPr>
      <w:r w:rsidRPr="009A1A90">
        <w:rPr>
          <w:rFonts w:ascii="標楷體" w:eastAsia="標楷體" w:hAnsi="標楷體" w:hint="eastAsia"/>
          <w:bCs/>
          <w:szCs w:val="24"/>
        </w:rPr>
        <w:t>在桌遊當中和伙伴間</w:t>
      </w:r>
      <w:bookmarkStart w:id="0" w:name="_GoBack"/>
      <w:bookmarkEnd w:id="0"/>
      <w:r w:rsidRPr="009A1A90">
        <w:rPr>
          <w:rFonts w:ascii="標楷體" w:eastAsia="標楷體" w:hAnsi="標楷體" w:hint="eastAsia"/>
          <w:bCs/>
          <w:szCs w:val="24"/>
        </w:rPr>
        <w:t>溝通及默契和認識</w:t>
      </w:r>
    </w:p>
    <w:p w:rsidR="009A1A90" w:rsidRDefault="009A1A90" w:rsidP="006C78CA">
      <w:pPr>
        <w:pStyle w:val="a7"/>
        <w:numPr>
          <w:ilvl w:val="0"/>
          <w:numId w:val="15"/>
        </w:numPr>
        <w:ind w:leftChars="0" w:left="1190" w:hanging="448"/>
        <w:rPr>
          <w:rFonts w:ascii="標楷體" w:eastAsia="標楷體" w:hAnsi="標楷體"/>
          <w:bCs/>
          <w:szCs w:val="24"/>
        </w:rPr>
      </w:pPr>
      <w:r w:rsidRPr="009A1A90">
        <w:rPr>
          <w:rFonts w:ascii="標楷體" w:eastAsia="標楷體" w:hAnsi="標楷體" w:hint="eastAsia"/>
          <w:bCs/>
          <w:szCs w:val="24"/>
        </w:rPr>
        <w:t>大家的努力！！</w:t>
      </w:r>
    </w:p>
    <w:p w:rsidR="009A1A90" w:rsidRDefault="009A1A90" w:rsidP="006C78CA">
      <w:pPr>
        <w:pStyle w:val="a7"/>
        <w:numPr>
          <w:ilvl w:val="0"/>
          <w:numId w:val="15"/>
        </w:numPr>
        <w:ind w:leftChars="0" w:left="1190" w:hanging="448"/>
        <w:rPr>
          <w:rFonts w:ascii="標楷體" w:eastAsia="標楷體" w:hAnsi="標楷體"/>
          <w:bCs/>
          <w:szCs w:val="24"/>
        </w:rPr>
      </w:pPr>
      <w:r w:rsidRPr="009A1A90">
        <w:rPr>
          <w:rFonts w:ascii="標楷體" w:eastAsia="標楷體" w:hAnsi="標楷體" w:hint="eastAsia"/>
          <w:bCs/>
          <w:szCs w:val="24"/>
        </w:rPr>
        <w:t>大家都很棒</w:t>
      </w:r>
    </w:p>
    <w:p w:rsidR="006C78CA" w:rsidRDefault="009A1A90" w:rsidP="006C78CA">
      <w:pPr>
        <w:pStyle w:val="a7"/>
        <w:numPr>
          <w:ilvl w:val="0"/>
          <w:numId w:val="15"/>
        </w:numPr>
        <w:ind w:leftChars="0" w:left="1190" w:hanging="448"/>
        <w:rPr>
          <w:rFonts w:ascii="標楷體" w:eastAsia="標楷體" w:hAnsi="標楷體"/>
          <w:bCs/>
          <w:szCs w:val="24"/>
        </w:rPr>
      </w:pPr>
      <w:r w:rsidRPr="009A1A90">
        <w:rPr>
          <w:rFonts w:ascii="標楷體" w:eastAsia="標楷體" w:hAnsi="標楷體" w:hint="eastAsia"/>
          <w:bCs/>
          <w:szCs w:val="24"/>
        </w:rPr>
        <w:t>在所有課程中馬上帶入社團現況進去思考，讓有些問題很快就得到答案</w:t>
      </w:r>
    </w:p>
    <w:p w:rsidR="009A1A90" w:rsidRPr="006C78CA" w:rsidRDefault="009A1A90" w:rsidP="006C78CA">
      <w:pPr>
        <w:pStyle w:val="a7"/>
        <w:numPr>
          <w:ilvl w:val="0"/>
          <w:numId w:val="15"/>
        </w:numPr>
        <w:ind w:leftChars="0" w:left="1190" w:hanging="448"/>
        <w:rPr>
          <w:rFonts w:ascii="標楷體" w:eastAsia="標楷體" w:hAnsi="標楷體"/>
          <w:bCs/>
          <w:szCs w:val="24"/>
        </w:rPr>
      </w:pPr>
      <w:r w:rsidRPr="006C78CA">
        <w:rPr>
          <w:rFonts w:ascii="標楷體" w:eastAsia="標楷體" w:hAnsi="標楷體" w:hint="eastAsia"/>
          <w:bCs/>
          <w:szCs w:val="24"/>
        </w:rPr>
        <w:t>一群彼此不認識的人，在4天短短的課程成為可以分享、一起努力，彼此加油的伙伴，是除了課程學習外最大、寶貴的收穫</w:t>
      </w:r>
    </w:p>
    <w:p w:rsidR="009A1A90" w:rsidRDefault="00015B33" w:rsidP="006C78CA">
      <w:pPr>
        <w:pStyle w:val="a7"/>
        <w:numPr>
          <w:ilvl w:val="0"/>
          <w:numId w:val="15"/>
        </w:numPr>
        <w:ind w:leftChars="0" w:left="1190" w:hanging="448"/>
        <w:rPr>
          <w:rFonts w:ascii="標楷體" w:eastAsia="標楷體" w:hAnsi="標楷體"/>
          <w:bCs/>
          <w:szCs w:val="24"/>
        </w:rPr>
      </w:pPr>
      <w:r w:rsidRPr="00015B33">
        <w:rPr>
          <w:rFonts w:ascii="標楷體" w:eastAsia="標楷體" w:hAnsi="標楷體" w:hint="eastAsia"/>
          <w:bCs/>
          <w:szCs w:val="24"/>
        </w:rPr>
        <w:t>每一刻都是好的回憶</w:t>
      </w:r>
    </w:p>
    <w:p w:rsidR="00015B33" w:rsidRDefault="00015B33" w:rsidP="006C78CA">
      <w:pPr>
        <w:pStyle w:val="a7"/>
        <w:numPr>
          <w:ilvl w:val="0"/>
          <w:numId w:val="15"/>
        </w:numPr>
        <w:ind w:leftChars="0" w:left="1190" w:hanging="448"/>
        <w:rPr>
          <w:rFonts w:ascii="標楷體" w:eastAsia="標楷體" w:hAnsi="標楷體"/>
          <w:bCs/>
          <w:szCs w:val="24"/>
        </w:rPr>
      </w:pPr>
      <w:r w:rsidRPr="00015B33">
        <w:rPr>
          <w:rFonts w:ascii="標楷體" w:eastAsia="標楷體" w:hAnsi="標楷體" w:hint="eastAsia"/>
          <w:bCs/>
          <w:szCs w:val="24"/>
        </w:rPr>
        <w:t>與組員共同討論動靜態競賽的過程與發表</w:t>
      </w:r>
    </w:p>
    <w:p w:rsidR="00015B33" w:rsidRDefault="00015B33" w:rsidP="006C78CA">
      <w:pPr>
        <w:pStyle w:val="a7"/>
        <w:numPr>
          <w:ilvl w:val="0"/>
          <w:numId w:val="15"/>
        </w:numPr>
        <w:ind w:leftChars="0" w:left="1190" w:hanging="448"/>
        <w:rPr>
          <w:rFonts w:ascii="標楷體" w:eastAsia="標楷體" w:hAnsi="標楷體"/>
          <w:bCs/>
          <w:szCs w:val="24"/>
        </w:rPr>
      </w:pPr>
      <w:r w:rsidRPr="00015B33">
        <w:rPr>
          <w:rFonts w:ascii="標楷體" w:eastAsia="標楷體" w:hAnsi="標楷體" w:hint="eastAsia"/>
          <w:bCs/>
          <w:szCs w:val="24"/>
        </w:rPr>
        <w:t>第一次的與同伴相見以及認識，還有在動靜態上的發展，四天下來很</w:t>
      </w:r>
      <w:r w:rsidRPr="00015B33">
        <w:rPr>
          <w:rFonts w:ascii="標楷體" w:eastAsia="標楷體" w:hAnsi="標楷體" w:hint="eastAsia"/>
          <w:bCs/>
          <w:szCs w:val="24"/>
        </w:rPr>
        <w:lastRenderedPageBreak/>
        <w:t>累，真的是值得的</w:t>
      </w:r>
    </w:p>
    <w:p w:rsidR="00015B33" w:rsidRDefault="00015B33" w:rsidP="006C78CA">
      <w:pPr>
        <w:pStyle w:val="a7"/>
        <w:numPr>
          <w:ilvl w:val="0"/>
          <w:numId w:val="15"/>
        </w:numPr>
        <w:ind w:leftChars="0" w:left="1190" w:hanging="448"/>
        <w:rPr>
          <w:rFonts w:ascii="標楷體" w:eastAsia="標楷體" w:hAnsi="標楷體"/>
          <w:bCs/>
          <w:szCs w:val="24"/>
        </w:rPr>
      </w:pPr>
      <w:r w:rsidRPr="00015B33">
        <w:rPr>
          <w:rFonts w:ascii="標楷體" w:eastAsia="標楷體" w:hAnsi="標楷體" w:hint="eastAsia"/>
          <w:bCs/>
          <w:szCs w:val="24"/>
        </w:rPr>
        <w:t>動靜態的比賽，大家準備了許久 Black Humor Good!</w:t>
      </w:r>
    </w:p>
    <w:p w:rsidR="00015B33" w:rsidRDefault="00015B33" w:rsidP="006C78CA">
      <w:pPr>
        <w:pStyle w:val="a7"/>
        <w:numPr>
          <w:ilvl w:val="0"/>
          <w:numId w:val="15"/>
        </w:numPr>
        <w:ind w:leftChars="0" w:left="1190" w:hanging="448"/>
        <w:rPr>
          <w:rFonts w:ascii="標楷體" w:eastAsia="標楷體" w:hAnsi="標楷體"/>
          <w:bCs/>
          <w:szCs w:val="24"/>
        </w:rPr>
      </w:pPr>
      <w:r w:rsidRPr="00015B33">
        <w:rPr>
          <w:rFonts w:ascii="標楷體" w:eastAsia="標楷體" w:hAnsi="標楷體" w:hint="eastAsia"/>
          <w:bCs/>
          <w:szCs w:val="24"/>
        </w:rPr>
        <w:t>動靜態的比賽、團隊</w:t>
      </w:r>
    </w:p>
    <w:p w:rsidR="00015B33" w:rsidRDefault="00015B33" w:rsidP="006C78CA">
      <w:pPr>
        <w:pStyle w:val="a7"/>
        <w:numPr>
          <w:ilvl w:val="0"/>
          <w:numId w:val="15"/>
        </w:numPr>
        <w:ind w:leftChars="0" w:left="1190" w:hanging="448"/>
        <w:rPr>
          <w:rFonts w:ascii="標楷體" w:eastAsia="標楷體" w:hAnsi="標楷體"/>
          <w:bCs/>
          <w:szCs w:val="24"/>
        </w:rPr>
      </w:pPr>
      <w:r w:rsidRPr="00015B33">
        <w:rPr>
          <w:rFonts w:ascii="標楷體" w:eastAsia="標楷體" w:hAnsi="標楷體" w:hint="eastAsia"/>
          <w:bCs/>
          <w:szCs w:val="24"/>
        </w:rPr>
        <w:t>認識了不同校的伙伴互相合作很開心</w:t>
      </w:r>
    </w:p>
    <w:p w:rsidR="00015B33" w:rsidRDefault="00015B33" w:rsidP="006C78CA">
      <w:pPr>
        <w:pStyle w:val="a7"/>
        <w:numPr>
          <w:ilvl w:val="0"/>
          <w:numId w:val="15"/>
        </w:numPr>
        <w:ind w:leftChars="0" w:left="1190" w:hanging="448"/>
        <w:rPr>
          <w:rFonts w:ascii="標楷體" w:eastAsia="標楷體" w:hAnsi="標楷體"/>
          <w:bCs/>
          <w:szCs w:val="24"/>
        </w:rPr>
      </w:pPr>
      <w:r w:rsidRPr="00015B33">
        <w:rPr>
          <w:rFonts w:ascii="標楷體" w:eastAsia="標楷體" w:hAnsi="標楷體" w:hint="eastAsia"/>
          <w:bCs/>
          <w:szCs w:val="24"/>
        </w:rPr>
        <w:t>算是大家在討論事情的時候，彼此交流非常開心</w:t>
      </w:r>
    </w:p>
    <w:p w:rsidR="00015B33" w:rsidRDefault="00015B33" w:rsidP="006C78CA">
      <w:pPr>
        <w:pStyle w:val="a7"/>
        <w:numPr>
          <w:ilvl w:val="0"/>
          <w:numId w:val="15"/>
        </w:numPr>
        <w:ind w:leftChars="0" w:left="1190" w:hanging="448"/>
        <w:rPr>
          <w:rFonts w:ascii="標楷體" w:eastAsia="標楷體" w:hAnsi="標楷體"/>
          <w:bCs/>
          <w:szCs w:val="24"/>
        </w:rPr>
      </w:pPr>
      <w:r w:rsidRPr="00015B33">
        <w:rPr>
          <w:rFonts w:ascii="標楷體" w:eastAsia="標楷體" w:hAnsi="標楷體"/>
          <w:bCs/>
          <w:szCs w:val="24"/>
        </w:rPr>
        <w:t>Black Humor</w:t>
      </w:r>
    </w:p>
    <w:p w:rsidR="00015B33" w:rsidRDefault="00015B33" w:rsidP="006C78CA">
      <w:pPr>
        <w:pStyle w:val="a7"/>
        <w:numPr>
          <w:ilvl w:val="0"/>
          <w:numId w:val="15"/>
        </w:numPr>
        <w:ind w:leftChars="0" w:left="1190" w:hanging="448"/>
        <w:rPr>
          <w:rFonts w:ascii="標楷體" w:eastAsia="標楷體" w:hAnsi="標楷體"/>
          <w:bCs/>
          <w:szCs w:val="24"/>
        </w:rPr>
      </w:pPr>
      <w:r>
        <w:rPr>
          <w:rFonts w:ascii="標楷體" w:eastAsia="標楷體" w:hAnsi="標楷體" w:hint="eastAsia"/>
          <w:bCs/>
          <w:szCs w:val="24"/>
        </w:rPr>
        <w:t>動靜態發表</w:t>
      </w:r>
    </w:p>
    <w:p w:rsidR="00015B33" w:rsidRDefault="00015B33" w:rsidP="006C78CA">
      <w:pPr>
        <w:pStyle w:val="a7"/>
        <w:numPr>
          <w:ilvl w:val="0"/>
          <w:numId w:val="15"/>
        </w:numPr>
        <w:ind w:leftChars="0" w:left="1190" w:hanging="448"/>
        <w:rPr>
          <w:rFonts w:ascii="標楷體" w:eastAsia="標楷體" w:hAnsi="標楷體"/>
          <w:bCs/>
          <w:szCs w:val="24"/>
        </w:rPr>
      </w:pPr>
      <w:r w:rsidRPr="00015B33">
        <w:rPr>
          <w:rFonts w:ascii="標楷體" w:eastAsia="標楷體" w:hAnsi="標楷體" w:hint="eastAsia"/>
          <w:bCs/>
          <w:szCs w:val="24"/>
        </w:rPr>
        <w:t>對於社團內部的整個結構，不管硬體還是軟體都有更深刻的了解</w:t>
      </w:r>
    </w:p>
    <w:p w:rsidR="00015B33" w:rsidRDefault="00015B33" w:rsidP="006C78CA">
      <w:pPr>
        <w:pStyle w:val="a7"/>
        <w:numPr>
          <w:ilvl w:val="0"/>
          <w:numId w:val="15"/>
        </w:numPr>
        <w:ind w:leftChars="0" w:left="1190" w:hanging="448"/>
        <w:rPr>
          <w:rFonts w:ascii="標楷體" w:eastAsia="標楷體" w:hAnsi="標楷體"/>
          <w:bCs/>
          <w:szCs w:val="24"/>
        </w:rPr>
      </w:pPr>
      <w:r w:rsidRPr="00015B33">
        <w:rPr>
          <w:rFonts w:ascii="標楷體" w:eastAsia="標楷體" w:hAnsi="標楷體" w:hint="eastAsia"/>
          <w:bCs/>
          <w:szCs w:val="24"/>
        </w:rPr>
        <w:t>跟夥伴一起為了動靜態而努力，一個新的團隊，創造出全新的回憶</w:t>
      </w:r>
    </w:p>
    <w:p w:rsidR="00015B33" w:rsidRPr="00E26586" w:rsidRDefault="00015B33" w:rsidP="006C78CA">
      <w:pPr>
        <w:pStyle w:val="a7"/>
        <w:numPr>
          <w:ilvl w:val="0"/>
          <w:numId w:val="15"/>
        </w:numPr>
        <w:ind w:leftChars="0" w:left="1190" w:hanging="448"/>
        <w:rPr>
          <w:rFonts w:ascii="標楷體" w:eastAsia="標楷體" w:hAnsi="標楷體"/>
          <w:bCs/>
          <w:szCs w:val="24"/>
        </w:rPr>
      </w:pPr>
      <w:r>
        <w:rPr>
          <w:rFonts w:ascii="標楷體" w:eastAsia="標楷體" w:hAnsi="標楷體" w:hint="eastAsia"/>
          <w:bCs/>
          <w:szCs w:val="24"/>
        </w:rPr>
        <w:t>我動態很搶眼</w:t>
      </w:r>
    </w:p>
    <w:p w:rsidR="00101854" w:rsidRPr="00E26586" w:rsidRDefault="009A1A90" w:rsidP="006C78CA">
      <w:pPr>
        <w:pStyle w:val="a7"/>
        <w:numPr>
          <w:ilvl w:val="0"/>
          <w:numId w:val="13"/>
        </w:numPr>
        <w:ind w:leftChars="0" w:left="709" w:hanging="567"/>
        <w:rPr>
          <w:rFonts w:ascii="標楷體" w:eastAsia="標楷體" w:hAnsi="標楷體"/>
          <w:bCs/>
          <w:szCs w:val="24"/>
        </w:rPr>
      </w:pPr>
      <w:r w:rsidRPr="009A1A90">
        <w:rPr>
          <w:rFonts w:ascii="標楷體" w:eastAsia="標楷體" w:hAnsi="標楷體" w:hint="eastAsia"/>
          <w:bCs/>
          <w:szCs w:val="24"/>
        </w:rPr>
        <w:t>對於此次活動有何建議與回饋</w:t>
      </w:r>
    </w:p>
    <w:p w:rsidR="003F54D3" w:rsidRDefault="00015B33" w:rsidP="006C78CA">
      <w:pPr>
        <w:pStyle w:val="a7"/>
        <w:numPr>
          <w:ilvl w:val="0"/>
          <w:numId w:val="16"/>
        </w:numPr>
        <w:ind w:leftChars="0" w:left="1260" w:hanging="462"/>
        <w:rPr>
          <w:rFonts w:ascii="標楷體" w:eastAsia="標楷體" w:hAnsi="標楷體"/>
          <w:bCs/>
          <w:szCs w:val="24"/>
        </w:rPr>
      </w:pPr>
      <w:r>
        <w:rPr>
          <w:rFonts w:ascii="標楷體" w:eastAsia="標楷體" w:hAnsi="標楷體" w:hint="eastAsia"/>
          <w:bCs/>
          <w:szCs w:val="24"/>
        </w:rPr>
        <w:t>愛心</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很累，但課堂中再度複習獲得以前沒有注意的社團經營內容</w:t>
      </w:r>
    </w:p>
    <w:p w:rsidR="00015B33" w:rsidRP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上課地點可以做改變，有活動較不易想睡。辛苦所有工作人員老師，你們是最skr的~</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好棒！工人太棒！</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琦姐、工作人員辛苦了，收穫很多</w:t>
      </w:r>
    </w:p>
    <w:p w:rsidR="00015B33" w:rsidRDefault="00015B33" w:rsidP="006C78CA">
      <w:pPr>
        <w:pStyle w:val="a7"/>
        <w:numPr>
          <w:ilvl w:val="0"/>
          <w:numId w:val="16"/>
        </w:numPr>
        <w:ind w:leftChars="0" w:left="1260" w:hanging="462"/>
        <w:rPr>
          <w:rFonts w:ascii="標楷體" w:eastAsia="標楷體" w:hAnsi="標楷體"/>
          <w:bCs/>
          <w:szCs w:val="24"/>
        </w:rPr>
      </w:pPr>
      <w:r>
        <w:rPr>
          <w:rFonts w:ascii="標楷體" w:eastAsia="標楷體" w:hAnsi="標楷體" w:hint="eastAsia"/>
          <w:bCs/>
          <w:szCs w:val="24"/>
        </w:rPr>
        <w:t>非常完美</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感謝講師與工作人員，辛苦了</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很棒~辛苦大家了</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有些老師上課有一些死~</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準備的時間可以再多一點</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很棒、讓我了解了許多社團的事</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Great!辛苦淡江的師長跟夥伴~</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對於社團管理很有用</w:t>
      </w:r>
    </w:p>
    <w:p w:rsid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很棒的唷</w:t>
      </w:r>
    </w:p>
    <w:p w:rsidR="00015B33" w:rsidRPr="00015B33" w:rsidRDefault="00015B33" w:rsidP="006C78CA">
      <w:pPr>
        <w:pStyle w:val="a7"/>
        <w:numPr>
          <w:ilvl w:val="0"/>
          <w:numId w:val="16"/>
        </w:numPr>
        <w:ind w:leftChars="0" w:left="1260" w:hanging="462"/>
        <w:rPr>
          <w:rFonts w:ascii="標楷體" w:eastAsia="標楷體" w:hAnsi="標楷體"/>
          <w:bCs/>
          <w:szCs w:val="24"/>
        </w:rPr>
      </w:pPr>
      <w:r w:rsidRPr="00015B33">
        <w:rPr>
          <w:rFonts w:ascii="標楷體" w:eastAsia="標楷體" w:hAnsi="標楷體" w:hint="eastAsia"/>
          <w:bCs/>
          <w:szCs w:val="24"/>
        </w:rPr>
        <w:t>覺得收穫很多</w:t>
      </w:r>
    </w:p>
    <w:sectPr w:rsidR="00015B33" w:rsidRPr="00015B33" w:rsidSect="008523FB">
      <w:footerReference w:type="default" r:id="rId4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8FF" w:rsidRDefault="003E38FF" w:rsidP="00844BD3">
      <w:r>
        <w:separator/>
      </w:r>
    </w:p>
  </w:endnote>
  <w:endnote w:type="continuationSeparator" w:id="0">
    <w:p w:rsidR="003E38FF" w:rsidRDefault="003E38FF" w:rsidP="00844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0899874"/>
      <w:docPartObj>
        <w:docPartGallery w:val="Page Numbers (Bottom of Page)"/>
        <w:docPartUnique/>
      </w:docPartObj>
    </w:sdtPr>
    <w:sdtEndPr/>
    <w:sdtContent>
      <w:p w:rsidR="002351DB" w:rsidRDefault="002351DB" w:rsidP="000C099F">
        <w:pPr>
          <w:pStyle w:val="a5"/>
          <w:jc w:val="center"/>
        </w:pPr>
        <w:r>
          <w:fldChar w:fldCharType="begin"/>
        </w:r>
        <w:r>
          <w:instrText>PAGE   \* MERGEFORMAT</w:instrText>
        </w:r>
        <w:r>
          <w:fldChar w:fldCharType="separate"/>
        </w:r>
        <w:r w:rsidR="00EF4D27" w:rsidRPr="00EF4D27">
          <w:rPr>
            <w:noProof/>
            <w:lang w:val="zh-TW"/>
          </w:rPr>
          <w:t>19</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8FF" w:rsidRDefault="003E38FF" w:rsidP="00844BD3">
      <w:r>
        <w:separator/>
      </w:r>
    </w:p>
  </w:footnote>
  <w:footnote w:type="continuationSeparator" w:id="0">
    <w:p w:rsidR="003E38FF" w:rsidRDefault="003E38FF" w:rsidP="00844B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41722"/>
    <w:multiLevelType w:val="hybridMultilevel"/>
    <w:tmpl w:val="0B9E2C6E"/>
    <w:lvl w:ilvl="0" w:tplc="C8D0559A">
      <w:start w:val="1"/>
      <w:numFmt w:val="decimal"/>
      <w:lvlText w:val="(%1)"/>
      <w:lvlJc w:val="left"/>
      <w:pPr>
        <w:ind w:left="1320" w:hanging="48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18CA4564"/>
    <w:multiLevelType w:val="hybridMultilevel"/>
    <w:tmpl w:val="547C9FB6"/>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1F1C20F5"/>
    <w:multiLevelType w:val="hybridMultilevel"/>
    <w:tmpl w:val="49CCA35E"/>
    <w:lvl w:ilvl="0" w:tplc="062AC34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7CB5F52"/>
    <w:multiLevelType w:val="hybridMultilevel"/>
    <w:tmpl w:val="6B6EDD02"/>
    <w:lvl w:ilvl="0" w:tplc="C8D0559A">
      <w:start w:val="1"/>
      <w:numFmt w:val="decimal"/>
      <w:lvlText w:val="(%1)"/>
      <w:lvlJc w:val="left"/>
      <w:pPr>
        <w:ind w:left="1290" w:hanging="45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 w15:restartNumberingAfterBreak="0">
    <w:nsid w:val="29642ECB"/>
    <w:multiLevelType w:val="hybridMultilevel"/>
    <w:tmpl w:val="87C2B776"/>
    <w:lvl w:ilvl="0" w:tplc="8174CE7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30655E9A"/>
    <w:multiLevelType w:val="hybridMultilevel"/>
    <w:tmpl w:val="EB68BC02"/>
    <w:lvl w:ilvl="0" w:tplc="3F40C4A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0F44C40"/>
    <w:multiLevelType w:val="hybridMultilevel"/>
    <w:tmpl w:val="0A1887FC"/>
    <w:lvl w:ilvl="0" w:tplc="440CFA48">
      <w:start w:val="1"/>
      <w:numFmt w:val="decimal"/>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2B04C8B"/>
    <w:multiLevelType w:val="hybridMultilevel"/>
    <w:tmpl w:val="61DA5AE8"/>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34DD3F3C"/>
    <w:multiLevelType w:val="hybridMultilevel"/>
    <w:tmpl w:val="4CFE1A9A"/>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47890B3D"/>
    <w:multiLevelType w:val="hybridMultilevel"/>
    <w:tmpl w:val="8B4694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C4335C"/>
    <w:multiLevelType w:val="hybridMultilevel"/>
    <w:tmpl w:val="1A628D2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63F7AEA"/>
    <w:multiLevelType w:val="hybridMultilevel"/>
    <w:tmpl w:val="E9E0E2C6"/>
    <w:lvl w:ilvl="0" w:tplc="0B96F2D4">
      <w:start w:val="1"/>
      <w:numFmt w:val="decimal"/>
      <w:lvlText w:val="%1."/>
      <w:lvlJc w:val="left"/>
      <w:pPr>
        <w:ind w:left="840" w:hanging="360"/>
      </w:pPr>
      <w:rPr>
        <w:rFonts w:asciiTheme="minorHAnsi" w:eastAsiaTheme="minorEastAsia" w:hAnsiTheme="minorHAns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87B3B39"/>
    <w:multiLevelType w:val="hybridMultilevel"/>
    <w:tmpl w:val="87C2B776"/>
    <w:lvl w:ilvl="0" w:tplc="8174CE7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FFF1662"/>
    <w:multiLevelType w:val="hybridMultilevel"/>
    <w:tmpl w:val="FAA06E6E"/>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15:restartNumberingAfterBreak="0">
    <w:nsid w:val="6C7C2426"/>
    <w:multiLevelType w:val="hybridMultilevel"/>
    <w:tmpl w:val="12BC37DC"/>
    <w:lvl w:ilvl="0" w:tplc="3F40C4A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7A573D8A"/>
    <w:multiLevelType w:val="hybridMultilevel"/>
    <w:tmpl w:val="83AA701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A816EE9"/>
    <w:multiLevelType w:val="hybridMultilevel"/>
    <w:tmpl w:val="0B9E2C6E"/>
    <w:lvl w:ilvl="0" w:tplc="C8D0559A">
      <w:start w:val="1"/>
      <w:numFmt w:val="decimal"/>
      <w:lvlText w:val="(%1)"/>
      <w:lvlJc w:val="left"/>
      <w:pPr>
        <w:ind w:left="1320" w:hanging="48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7AE328E5"/>
    <w:multiLevelType w:val="hybridMultilevel"/>
    <w:tmpl w:val="BF0CEB5C"/>
    <w:lvl w:ilvl="0" w:tplc="0960E60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9"/>
  </w:num>
  <w:num w:numId="2">
    <w:abstractNumId w:val="17"/>
  </w:num>
  <w:num w:numId="3">
    <w:abstractNumId w:val="15"/>
  </w:num>
  <w:num w:numId="4">
    <w:abstractNumId w:val="12"/>
  </w:num>
  <w:num w:numId="5">
    <w:abstractNumId w:val="11"/>
  </w:num>
  <w:num w:numId="6">
    <w:abstractNumId w:val="14"/>
  </w:num>
  <w:num w:numId="7">
    <w:abstractNumId w:val="5"/>
  </w:num>
  <w:num w:numId="8">
    <w:abstractNumId w:val="10"/>
  </w:num>
  <w:num w:numId="9">
    <w:abstractNumId w:val="2"/>
  </w:num>
  <w:num w:numId="10">
    <w:abstractNumId w:val="3"/>
  </w:num>
  <w:num w:numId="11">
    <w:abstractNumId w:val="0"/>
  </w:num>
  <w:num w:numId="12">
    <w:abstractNumId w:val="16"/>
  </w:num>
  <w:num w:numId="13">
    <w:abstractNumId w:val="4"/>
  </w:num>
  <w:num w:numId="14">
    <w:abstractNumId w:val="6"/>
  </w:num>
  <w:num w:numId="15">
    <w:abstractNumId w:val="13"/>
  </w:num>
  <w:num w:numId="16">
    <w:abstractNumId w:val="7"/>
  </w:num>
  <w:num w:numId="17">
    <w:abstractNumId w:val="8"/>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BD3"/>
    <w:rsid w:val="00015029"/>
    <w:rsid w:val="00015B33"/>
    <w:rsid w:val="00052CC4"/>
    <w:rsid w:val="0006392B"/>
    <w:rsid w:val="00077EB0"/>
    <w:rsid w:val="000A44DC"/>
    <w:rsid w:val="000A6460"/>
    <w:rsid w:val="000C099F"/>
    <w:rsid w:val="00101854"/>
    <w:rsid w:val="00112D64"/>
    <w:rsid w:val="0017688E"/>
    <w:rsid w:val="001B6964"/>
    <w:rsid w:val="001F4F32"/>
    <w:rsid w:val="002251C6"/>
    <w:rsid w:val="002351DB"/>
    <w:rsid w:val="00255D93"/>
    <w:rsid w:val="002A3A61"/>
    <w:rsid w:val="00304B0B"/>
    <w:rsid w:val="003326CA"/>
    <w:rsid w:val="0033297F"/>
    <w:rsid w:val="0035569A"/>
    <w:rsid w:val="00364028"/>
    <w:rsid w:val="0038148F"/>
    <w:rsid w:val="00392A87"/>
    <w:rsid w:val="003C7F7D"/>
    <w:rsid w:val="003D7BA5"/>
    <w:rsid w:val="003E38FF"/>
    <w:rsid w:val="003E4566"/>
    <w:rsid w:val="003E7D86"/>
    <w:rsid w:val="003F075B"/>
    <w:rsid w:val="003F54D3"/>
    <w:rsid w:val="00413A37"/>
    <w:rsid w:val="00426EE0"/>
    <w:rsid w:val="004530F5"/>
    <w:rsid w:val="00470CDB"/>
    <w:rsid w:val="00476589"/>
    <w:rsid w:val="004848A7"/>
    <w:rsid w:val="004928B2"/>
    <w:rsid w:val="004937AB"/>
    <w:rsid w:val="004A55A1"/>
    <w:rsid w:val="004C2B7D"/>
    <w:rsid w:val="004D4802"/>
    <w:rsid w:val="004F73BD"/>
    <w:rsid w:val="00502B1E"/>
    <w:rsid w:val="00531944"/>
    <w:rsid w:val="00587408"/>
    <w:rsid w:val="005A42B9"/>
    <w:rsid w:val="005C169F"/>
    <w:rsid w:val="005F03DA"/>
    <w:rsid w:val="005F6271"/>
    <w:rsid w:val="00632201"/>
    <w:rsid w:val="00635138"/>
    <w:rsid w:val="006513FC"/>
    <w:rsid w:val="00662A6F"/>
    <w:rsid w:val="0068086D"/>
    <w:rsid w:val="00695B2C"/>
    <w:rsid w:val="006B6CC5"/>
    <w:rsid w:val="006C78CA"/>
    <w:rsid w:val="006E1F8F"/>
    <w:rsid w:val="006E4BC3"/>
    <w:rsid w:val="00717874"/>
    <w:rsid w:val="00731665"/>
    <w:rsid w:val="00731E0B"/>
    <w:rsid w:val="00790622"/>
    <w:rsid w:val="007964E1"/>
    <w:rsid w:val="007A4E38"/>
    <w:rsid w:val="007B541E"/>
    <w:rsid w:val="007C582E"/>
    <w:rsid w:val="007D5EF9"/>
    <w:rsid w:val="00844BD3"/>
    <w:rsid w:val="008523FB"/>
    <w:rsid w:val="00883454"/>
    <w:rsid w:val="008B622C"/>
    <w:rsid w:val="008C45B1"/>
    <w:rsid w:val="008C6473"/>
    <w:rsid w:val="008F77A4"/>
    <w:rsid w:val="00900821"/>
    <w:rsid w:val="009031E8"/>
    <w:rsid w:val="00943124"/>
    <w:rsid w:val="00946ADF"/>
    <w:rsid w:val="00947C1E"/>
    <w:rsid w:val="0098264B"/>
    <w:rsid w:val="009833CF"/>
    <w:rsid w:val="00986BDD"/>
    <w:rsid w:val="009A1A90"/>
    <w:rsid w:val="009A1CB8"/>
    <w:rsid w:val="009B1AA4"/>
    <w:rsid w:val="009B2CA2"/>
    <w:rsid w:val="009C6D56"/>
    <w:rsid w:val="009F12BC"/>
    <w:rsid w:val="00A02A9D"/>
    <w:rsid w:val="00A5105F"/>
    <w:rsid w:val="00A6497C"/>
    <w:rsid w:val="00A70348"/>
    <w:rsid w:val="00A77E54"/>
    <w:rsid w:val="00A9415C"/>
    <w:rsid w:val="00A95D96"/>
    <w:rsid w:val="00AA1552"/>
    <w:rsid w:val="00AC0978"/>
    <w:rsid w:val="00AC5200"/>
    <w:rsid w:val="00AE1EFF"/>
    <w:rsid w:val="00B02257"/>
    <w:rsid w:val="00B2231C"/>
    <w:rsid w:val="00B22935"/>
    <w:rsid w:val="00B34BF2"/>
    <w:rsid w:val="00B43A12"/>
    <w:rsid w:val="00B52152"/>
    <w:rsid w:val="00BB67BC"/>
    <w:rsid w:val="00BD02BF"/>
    <w:rsid w:val="00C073F1"/>
    <w:rsid w:val="00C73088"/>
    <w:rsid w:val="00C8159F"/>
    <w:rsid w:val="00C85CD1"/>
    <w:rsid w:val="00CC2C70"/>
    <w:rsid w:val="00D007E3"/>
    <w:rsid w:val="00D10193"/>
    <w:rsid w:val="00D267F9"/>
    <w:rsid w:val="00D5504F"/>
    <w:rsid w:val="00D64988"/>
    <w:rsid w:val="00D658D3"/>
    <w:rsid w:val="00D80B9C"/>
    <w:rsid w:val="00DA223F"/>
    <w:rsid w:val="00DB1BB2"/>
    <w:rsid w:val="00DE497B"/>
    <w:rsid w:val="00DF2411"/>
    <w:rsid w:val="00E0791F"/>
    <w:rsid w:val="00E13666"/>
    <w:rsid w:val="00E26586"/>
    <w:rsid w:val="00E34962"/>
    <w:rsid w:val="00E47DAE"/>
    <w:rsid w:val="00E52A94"/>
    <w:rsid w:val="00E631DB"/>
    <w:rsid w:val="00E91F60"/>
    <w:rsid w:val="00E95FA6"/>
    <w:rsid w:val="00ED306C"/>
    <w:rsid w:val="00EE7A2B"/>
    <w:rsid w:val="00EF40DE"/>
    <w:rsid w:val="00EF4D27"/>
    <w:rsid w:val="00F10E33"/>
    <w:rsid w:val="00F1792D"/>
    <w:rsid w:val="00F2490F"/>
    <w:rsid w:val="00F3085B"/>
    <w:rsid w:val="00F310D4"/>
    <w:rsid w:val="00F546CE"/>
    <w:rsid w:val="00F70689"/>
    <w:rsid w:val="00F87D56"/>
    <w:rsid w:val="00F96766"/>
    <w:rsid w:val="00FB03E9"/>
    <w:rsid w:val="00FC247D"/>
    <w:rsid w:val="00FE047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319D6F"/>
  <w15:docId w15:val="{2D018EA3-7187-4F4B-808F-66534177F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4BD3"/>
    <w:pPr>
      <w:tabs>
        <w:tab w:val="center" w:pos="4153"/>
        <w:tab w:val="right" w:pos="8306"/>
      </w:tabs>
      <w:snapToGrid w:val="0"/>
    </w:pPr>
    <w:rPr>
      <w:sz w:val="20"/>
      <w:szCs w:val="20"/>
    </w:rPr>
  </w:style>
  <w:style w:type="character" w:customStyle="1" w:styleId="a4">
    <w:name w:val="頁首 字元"/>
    <w:basedOn w:val="a0"/>
    <w:link w:val="a3"/>
    <w:uiPriority w:val="99"/>
    <w:rsid w:val="00844BD3"/>
    <w:rPr>
      <w:sz w:val="20"/>
      <w:szCs w:val="20"/>
    </w:rPr>
  </w:style>
  <w:style w:type="paragraph" w:styleId="a5">
    <w:name w:val="footer"/>
    <w:basedOn w:val="a"/>
    <w:link w:val="a6"/>
    <w:uiPriority w:val="99"/>
    <w:unhideWhenUsed/>
    <w:rsid w:val="00844BD3"/>
    <w:pPr>
      <w:tabs>
        <w:tab w:val="center" w:pos="4153"/>
        <w:tab w:val="right" w:pos="8306"/>
      </w:tabs>
      <w:snapToGrid w:val="0"/>
    </w:pPr>
    <w:rPr>
      <w:sz w:val="20"/>
      <w:szCs w:val="20"/>
    </w:rPr>
  </w:style>
  <w:style w:type="character" w:customStyle="1" w:styleId="a6">
    <w:name w:val="頁尾 字元"/>
    <w:basedOn w:val="a0"/>
    <w:link w:val="a5"/>
    <w:uiPriority w:val="99"/>
    <w:rsid w:val="00844BD3"/>
    <w:rPr>
      <w:sz w:val="20"/>
      <w:szCs w:val="20"/>
    </w:rPr>
  </w:style>
  <w:style w:type="paragraph" w:styleId="a7">
    <w:name w:val="List Paragraph"/>
    <w:basedOn w:val="a"/>
    <w:uiPriority w:val="34"/>
    <w:qFormat/>
    <w:rsid w:val="00844BD3"/>
    <w:pPr>
      <w:ind w:leftChars="200" w:left="480"/>
    </w:pPr>
  </w:style>
  <w:style w:type="table" w:customStyle="1" w:styleId="1">
    <w:name w:val="表格格線1"/>
    <w:basedOn w:val="a1"/>
    <w:next w:val="a8"/>
    <w:uiPriority w:val="59"/>
    <w:rsid w:val="0084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84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844BD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44BD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270860">
      <w:bodyDiv w:val="1"/>
      <w:marLeft w:val="0"/>
      <w:marRight w:val="0"/>
      <w:marTop w:val="0"/>
      <w:marBottom w:val="0"/>
      <w:divBdr>
        <w:top w:val="none" w:sz="0" w:space="0" w:color="auto"/>
        <w:left w:val="none" w:sz="0" w:space="0" w:color="auto"/>
        <w:bottom w:val="none" w:sz="0" w:space="0" w:color="auto"/>
        <w:right w:val="none" w:sz="0" w:space="0" w:color="auto"/>
      </w:divBdr>
    </w:div>
    <w:div w:id="787434589">
      <w:bodyDiv w:val="1"/>
      <w:marLeft w:val="0"/>
      <w:marRight w:val="0"/>
      <w:marTop w:val="0"/>
      <w:marBottom w:val="0"/>
      <w:divBdr>
        <w:top w:val="none" w:sz="0" w:space="0" w:color="auto"/>
        <w:left w:val="none" w:sz="0" w:space="0" w:color="auto"/>
        <w:bottom w:val="none" w:sz="0" w:space="0" w:color="auto"/>
        <w:right w:val="none" w:sz="0" w:space="0" w:color="auto"/>
      </w:divBdr>
    </w:div>
    <w:div w:id="798885164">
      <w:bodyDiv w:val="1"/>
      <w:marLeft w:val="0"/>
      <w:marRight w:val="0"/>
      <w:marTop w:val="0"/>
      <w:marBottom w:val="0"/>
      <w:divBdr>
        <w:top w:val="none" w:sz="0" w:space="0" w:color="auto"/>
        <w:left w:val="none" w:sz="0" w:space="0" w:color="auto"/>
        <w:bottom w:val="none" w:sz="0" w:space="0" w:color="auto"/>
        <w:right w:val="none" w:sz="0" w:space="0" w:color="auto"/>
      </w:divBdr>
    </w:div>
    <w:div w:id="937447360">
      <w:bodyDiv w:val="1"/>
      <w:marLeft w:val="0"/>
      <w:marRight w:val="0"/>
      <w:marTop w:val="0"/>
      <w:marBottom w:val="0"/>
      <w:divBdr>
        <w:top w:val="none" w:sz="0" w:space="0" w:color="auto"/>
        <w:left w:val="none" w:sz="0" w:space="0" w:color="auto"/>
        <w:bottom w:val="none" w:sz="0" w:space="0" w:color="auto"/>
        <w:right w:val="none" w:sz="0" w:space="0" w:color="auto"/>
      </w:divBdr>
    </w:div>
    <w:div w:id="1161849301">
      <w:bodyDiv w:val="1"/>
      <w:marLeft w:val="0"/>
      <w:marRight w:val="0"/>
      <w:marTop w:val="0"/>
      <w:marBottom w:val="0"/>
      <w:divBdr>
        <w:top w:val="none" w:sz="0" w:space="0" w:color="auto"/>
        <w:left w:val="none" w:sz="0" w:space="0" w:color="auto"/>
        <w:bottom w:val="none" w:sz="0" w:space="0" w:color="auto"/>
        <w:right w:val="none" w:sz="0" w:space="0" w:color="auto"/>
      </w:divBdr>
    </w:div>
    <w:div w:id="1169753701">
      <w:bodyDiv w:val="1"/>
      <w:marLeft w:val="0"/>
      <w:marRight w:val="0"/>
      <w:marTop w:val="0"/>
      <w:marBottom w:val="0"/>
      <w:divBdr>
        <w:top w:val="none" w:sz="0" w:space="0" w:color="auto"/>
        <w:left w:val="none" w:sz="0" w:space="0" w:color="auto"/>
        <w:bottom w:val="none" w:sz="0" w:space="0" w:color="auto"/>
        <w:right w:val="none" w:sz="0" w:space="0" w:color="auto"/>
      </w:divBdr>
    </w:div>
    <w:div w:id="1222131335">
      <w:bodyDiv w:val="1"/>
      <w:marLeft w:val="0"/>
      <w:marRight w:val="0"/>
      <w:marTop w:val="0"/>
      <w:marBottom w:val="0"/>
      <w:divBdr>
        <w:top w:val="none" w:sz="0" w:space="0" w:color="auto"/>
        <w:left w:val="none" w:sz="0" w:space="0" w:color="auto"/>
        <w:bottom w:val="none" w:sz="0" w:space="0" w:color="auto"/>
        <w:right w:val="none" w:sz="0" w:space="0" w:color="auto"/>
      </w:divBdr>
    </w:div>
    <w:div w:id="1419446006">
      <w:bodyDiv w:val="1"/>
      <w:marLeft w:val="0"/>
      <w:marRight w:val="0"/>
      <w:marTop w:val="0"/>
      <w:marBottom w:val="0"/>
      <w:divBdr>
        <w:top w:val="none" w:sz="0" w:space="0" w:color="auto"/>
        <w:left w:val="none" w:sz="0" w:space="0" w:color="auto"/>
        <w:bottom w:val="none" w:sz="0" w:space="0" w:color="auto"/>
        <w:right w:val="none" w:sz="0" w:space="0" w:color="auto"/>
      </w:divBdr>
    </w:div>
    <w:div w:id="1495757924">
      <w:bodyDiv w:val="1"/>
      <w:marLeft w:val="0"/>
      <w:marRight w:val="0"/>
      <w:marTop w:val="0"/>
      <w:marBottom w:val="0"/>
      <w:divBdr>
        <w:top w:val="none" w:sz="0" w:space="0" w:color="auto"/>
        <w:left w:val="none" w:sz="0" w:space="0" w:color="auto"/>
        <w:bottom w:val="none" w:sz="0" w:space="0" w:color="auto"/>
        <w:right w:val="none" w:sz="0" w:space="0" w:color="auto"/>
      </w:divBdr>
    </w:div>
    <w:div w:id="1864631795">
      <w:bodyDiv w:val="1"/>
      <w:marLeft w:val="0"/>
      <w:marRight w:val="0"/>
      <w:marTop w:val="0"/>
      <w:marBottom w:val="0"/>
      <w:divBdr>
        <w:top w:val="none" w:sz="0" w:space="0" w:color="auto"/>
        <w:left w:val="none" w:sz="0" w:space="0" w:color="auto"/>
        <w:bottom w:val="none" w:sz="0" w:space="0" w:color="auto"/>
        <w:right w:val="none" w:sz="0" w:space="0" w:color="auto"/>
      </w:divBdr>
    </w:div>
    <w:div w:id="1867718434">
      <w:bodyDiv w:val="1"/>
      <w:marLeft w:val="0"/>
      <w:marRight w:val="0"/>
      <w:marTop w:val="0"/>
      <w:marBottom w:val="0"/>
      <w:divBdr>
        <w:top w:val="none" w:sz="0" w:space="0" w:color="auto"/>
        <w:left w:val="none" w:sz="0" w:space="0" w:color="auto"/>
        <w:bottom w:val="none" w:sz="0" w:space="0" w:color="auto"/>
        <w:right w:val="none" w:sz="0" w:space="0" w:color="auto"/>
      </w:divBdr>
    </w:div>
    <w:div w:id="2039894989">
      <w:bodyDiv w:val="1"/>
      <w:marLeft w:val="0"/>
      <w:marRight w:val="0"/>
      <w:marTop w:val="0"/>
      <w:marBottom w:val="0"/>
      <w:divBdr>
        <w:top w:val="none" w:sz="0" w:space="0" w:color="auto"/>
        <w:left w:val="none" w:sz="0" w:space="0" w:color="auto"/>
        <w:bottom w:val="none" w:sz="0" w:space="0" w:color="auto"/>
        <w:right w:val="none" w:sz="0" w:space="0" w:color="auto"/>
      </w:divBdr>
    </w:div>
    <w:div w:id="21281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55834-5170-4446-BA7B-BBA523A7D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1094</Words>
  <Characters>6236</Characters>
  <Application>Microsoft Office Word</Application>
  <DocSecurity>0</DocSecurity>
  <Lines>51</Lines>
  <Paragraphs>14</Paragraphs>
  <ScaleCrop>false</ScaleCrop>
  <Company>TKU</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TkuStaff</dc:creator>
  <cp:lastModifiedBy>TKU</cp:lastModifiedBy>
  <cp:revision>2</cp:revision>
  <dcterms:created xsi:type="dcterms:W3CDTF">2018-12-19T06:56:00Z</dcterms:created>
  <dcterms:modified xsi:type="dcterms:W3CDTF">2018-12-19T06:56:00Z</dcterms:modified>
</cp:coreProperties>
</file>