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F9F" w:rsidRDefault="00AB7F9F" w:rsidP="00AB7F9F">
      <w:r>
        <w:t>201</w:t>
      </w:r>
      <w:r w:rsidR="002165C2">
        <w:rPr>
          <w:rFonts w:hint="eastAsia"/>
        </w:rPr>
        <w:t>8</w:t>
      </w:r>
      <w:bookmarkStart w:id="0" w:name="_GoBack"/>
      <w:bookmarkEnd w:id="0"/>
      <w:r>
        <w:t>110</w:t>
      </w:r>
      <w:r>
        <w:rPr>
          <w:rFonts w:hint="eastAsia"/>
        </w:rPr>
        <w:t>1</w:t>
      </w:r>
      <w:r>
        <w:rPr>
          <w:rFonts w:hint="eastAsia"/>
        </w:rPr>
        <w:t>成果</w:t>
      </w:r>
    </w:p>
    <w:p w:rsidR="00A140F3" w:rsidRDefault="00AB7F9F">
      <w:r>
        <w:t>本次活動在</w:t>
      </w:r>
      <w:r>
        <w:t>2018</w:t>
      </w:r>
      <w:r>
        <w:t>年</w:t>
      </w:r>
      <w:r>
        <w:t>11</w:t>
      </w:r>
      <w:r>
        <w:t>月</w:t>
      </w:r>
      <w:r>
        <w:t>1</w:t>
      </w:r>
      <w:r>
        <w:t>日進行，地點在新北市忠山國民小學。此次進行的教師進修</w:t>
      </w:r>
      <w:proofErr w:type="gramStart"/>
      <w:r>
        <w:t>共同備課</w:t>
      </w:r>
      <w:proofErr w:type="gramEnd"/>
      <w:r>
        <w:t>，在淡水分區教師學習共同體公開</w:t>
      </w:r>
      <w:proofErr w:type="gramStart"/>
      <w:r>
        <w:t>觀課前一週</w:t>
      </w:r>
      <w:proofErr w:type="gramEnd"/>
      <w:r>
        <w:t>，進行李孟融老師體育課與張淑梓老師生活課</w:t>
      </w:r>
      <w:proofErr w:type="gramStart"/>
      <w:r>
        <w:t>的備課研習</w:t>
      </w:r>
      <w:proofErr w:type="gramEnd"/>
      <w:r>
        <w:t>，由授課教師詳細描述講授課心得，再由淡江大學課程所陳麗華教授專家做課程設計的引導，讓論述回歸學習者中心的學科論述。本次研習非常感謝淡江大學課程所陳麗華教授及張益仁校長百忙當中前來共同指導，給予相當多寶貴意見，一起讓課程設計回到學習者中心與學科本質！</w:t>
      </w:r>
    </w:p>
    <w:p w:rsidR="00A065CF" w:rsidRDefault="00A065CF"/>
    <w:tbl>
      <w:tblPr>
        <w:tblStyle w:val="a3"/>
        <w:tblW w:w="0" w:type="auto"/>
        <w:tblLook w:val="04A0" w:firstRow="1" w:lastRow="0" w:firstColumn="1" w:lastColumn="0" w:noHBand="0" w:noVBand="1"/>
      </w:tblPr>
      <w:tblGrid>
        <w:gridCol w:w="8362"/>
      </w:tblGrid>
      <w:tr w:rsidR="00A065CF" w:rsidTr="00A065CF">
        <w:tc>
          <w:tcPr>
            <w:tcW w:w="8362" w:type="dxa"/>
          </w:tcPr>
          <w:p w:rsidR="00A065CF" w:rsidRDefault="00AF2691">
            <w:r>
              <w:rPr>
                <w:noProof/>
              </w:rPr>
              <w:drawing>
                <wp:inline distT="0" distB="0" distL="0" distR="0">
                  <wp:extent cx="2723299" cy="1981200"/>
                  <wp:effectExtent l="0" t="0" r="1270" b="0"/>
                  <wp:docPr id="1" name="圖片 1" descr="圖像裡可能有10 個人、包括蔡宛容和彭增龍、微笑的人、大家站著、大家坐著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像裡可能有10 個人、包括蔡宛容和彭增龍、微笑的人、大家站著、大家坐著和室內"/>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23299" cy="1981200"/>
                          </a:xfrm>
                          <a:prstGeom prst="rect">
                            <a:avLst/>
                          </a:prstGeom>
                          <a:noFill/>
                          <a:ln>
                            <a:noFill/>
                          </a:ln>
                        </pic:spPr>
                      </pic:pic>
                    </a:graphicData>
                  </a:graphic>
                </wp:inline>
              </w:drawing>
            </w:r>
          </w:p>
        </w:tc>
      </w:tr>
      <w:tr w:rsidR="00A065CF" w:rsidTr="00A065CF">
        <w:tc>
          <w:tcPr>
            <w:tcW w:w="8362" w:type="dxa"/>
          </w:tcPr>
          <w:p w:rsidR="00A065CF" w:rsidRDefault="00AF2691">
            <w:r>
              <w:rPr>
                <w:noProof/>
              </w:rPr>
              <w:drawing>
                <wp:inline distT="0" distB="0" distL="0" distR="0">
                  <wp:extent cx="2733040" cy="2049780"/>
                  <wp:effectExtent l="0" t="0" r="0" b="7620"/>
                  <wp:docPr id="2" name="圖片 2" descr="圖像裡可能有3 個人、包括彭增龍、微笑的人、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圖像裡可能有3 個人、包括彭增龍、微笑的人、大家坐著、表格和室內"/>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33040" cy="2049780"/>
                          </a:xfrm>
                          <a:prstGeom prst="rect">
                            <a:avLst/>
                          </a:prstGeom>
                          <a:noFill/>
                          <a:ln>
                            <a:noFill/>
                          </a:ln>
                        </pic:spPr>
                      </pic:pic>
                    </a:graphicData>
                  </a:graphic>
                </wp:inline>
              </w:drawing>
            </w:r>
          </w:p>
        </w:tc>
      </w:tr>
      <w:tr w:rsidR="00A065CF" w:rsidTr="00A065CF">
        <w:tc>
          <w:tcPr>
            <w:tcW w:w="8362" w:type="dxa"/>
          </w:tcPr>
          <w:p w:rsidR="00A065CF" w:rsidRDefault="00AF2691">
            <w:r>
              <w:rPr>
                <w:noProof/>
              </w:rPr>
              <w:drawing>
                <wp:inline distT="0" distB="0" distL="0" distR="0">
                  <wp:extent cx="2733040" cy="2049780"/>
                  <wp:effectExtent l="0" t="0" r="0" b="7620"/>
                  <wp:docPr id="3" name="圖片 3" descr="圖像裡可能有4 個人、大家坐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圖像裡可能有4 個人、大家坐著"/>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3040" cy="2049780"/>
                          </a:xfrm>
                          <a:prstGeom prst="rect">
                            <a:avLst/>
                          </a:prstGeom>
                          <a:noFill/>
                          <a:ln>
                            <a:noFill/>
                          </a:ln>
                        </pic:spPr>
                      </pic:pic>
                    </a:graphicData>
                  </a:graphic>
                </wp:inline>
              </w:drawing>
            </w:r>
          </w:p>
        </w:tc>
      </w:tr>
      <w:tr w:rsidR="00A065CF" w:rsidTr="00A065CF">
        <w:tc>
          <w:tcPr>
            <w:tcW w:w="8362" w:type="dxa"/>
          </w:tcPr>
          <w:p w:rsidR="00A065CF" w:rsidRDefault="00AF2691">
            <w:r>
              <w:rPr>
                <w:noProof/>
              </w:rPr>
              <w:lastRenderedPageBreak/>
              <w:drawing>
                <wp:inline distT="0" distB="0" distL="0" distR="0">
                  <wp:extent cx="2722880" cy="2042160"/>
                  <wp:effectExtent l="0" t="0" r="1270" b="0"/>
                  <wp:docPr id="4" name="圖片 4" descr="圖像裡可能有4 個人、包括蔡宛容、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圖像裡可能有4 個人、包括蔡宛容、大家坐著、表格和室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2880" cy="2042160"/>
                          </a:xfrm>
                          <a:prstGeom prst="rect">
                            <a:avLst/>
                          </a:prstGeom>
                          <a:noFill/>
                          <a:ln>
                            <a:noFill/>
                          </a:ln>
                        </pic:spPr>
                      </pic:pic>
                    </a:graphicData>
                  </a:graphic>
                </wp:inline>
              </w:drawing>
            </w:r>
          </w:p>
        </w:tc>
      </w:tr>
      <w:tr w:rsidR="00A065CF" w:rsidTr="00A065CF">
        <w:tc>
          <w:tcPr>
            <w:tcW w:w="8362" w:type="dxa"/>
          </w:tcPr>
          <w:p w:rsidR="00A065CF" w:rsidRDefault="00AF2691">
            <w:r>
              <w:rPr>
                <w:noProof/>
              </w:rPr>
              <w:drawing>
                <wp:inline distT="0" distB="0" distL="0" distR="0">
                  <wp:extent cx="2702560" cy="2026920"/>
                  <wp:effectExtent l="0" t="0" r="2540" b="0"/>
                  <wp:docPr id="5" name="圖片 5" descr="圖像裡可能有2 個人、包括彭增龍、大家坐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圖像裡可能有2 個人、包括彭增龍、大家坐著"/>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065CF" w:rsidTr="00A065CF">
        <w:tc>
          <w:tcPr>
            <w:tcW w:w="8362" w:type="dxa"/>
          </w:tcPr>
          <w:p w:rsidR="00A065CF" w:rsidRDefault="00AF2691">
            <w:r>
              <w:rPr>
                <w:noProof/>
              </w:rPr>
              <w:drawing>
                <wp:inline distT="0" distB="0" distL="0" distR="0">
                  <wp:extent cx="2331720" cy="3108960"/>
                  <wp:effectExtent l="0" t="0" r="0" b="0"/>
                  <wp:docPr id="6" name="圖片 6" descr="圖像裡可能有1 人、坐下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圖像裡可能有1 人、坐下和室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1720" cy="3108960"/>
                          </a:xfrm>
                          <a:prstGeom prst="rect">
                            <a:avLst/>
                          </a:prstGeom>
                          <a:noFill/>
                          <a:ln>
                            <a:noFill/>
                          </a:ln>
                        </pic:spPr>
                      </pic:pic>
                    </a:graphicData>
                  </a:graphic>
                </wp:inline>
              </w:drawing>
            </w:r>
          </w:p>
        </w:tc>
      </w:tr>
      <w:tr w:rsidR="00A065CF" w:rsidTr="00A065CF">
        <w:tc>
          <w:tcPr>
            <w:tcW w:w="8362" w:type="dxa"/>
          </w:tcPr>
          <w:p w:rsidR="00A065CF" w:rsidRDefault="00AF2691">
            <w:r>
              <w:rPr>
                <w:noProof/>
              </w:rPr>
              <w:lastRenderedPageBreak/>
              <w:drawing>
                <wp:inline distT="0" distB="0" distL="0" distR="0">
                  <wp:extent cx="2722880" cy="2042160"/>
                  <wp:effectExtent l="0" t="0" r="1270" b="0"/>
                  <wp:docPr id="7" name="圖片 7" descr="圖像裡可能有2 個人、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圖像裡可能有2 個人、大家坐著、表格和室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2880" cy="2042160"/>
                          </a:xfrm>
                          <a:prstGeom prst="rect">
                            <a:avLst/>
                          </a:prstGeom>
                          <a:noFill/>
                          <a:ln>
                            <a:noFill/>
                          </a:ln>
                        </pic:spPr>
                      </pic:pic>
                    </a:graphicData>
                  </a:graphic>
                </wp:inline>
              </w:drawing>
            </w:r>
          </w:p>
        </w:tc>
      </w:tr>
      <w:tr w:rsidR="00A065CF" w:rsidTr="00A065CF">
        <w:tc>
          <w:tcPr>
            <w:tcW w:w="8362" w:type="dxa"/>
          </w:tcPr>
          <w:p w:rsidR="00A065CF" w:rsidRDefault="00AF2691">
            <w:r>
              <w:rPr>
                <w:noProof/>
              </w:rPr>
              <w:drawing>
                <wp:inline distT="0" distB="0" distL="0" distR="0">
                  <wp:extent cx="2702560" cy="2026920"/>
                  <wp:effectExtent l="0" t="0" r="2540" b="0"/>
                  <wp:docPr id="8" name="圖片 8" descr="圖像裡可能有3 個人、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圖像裡可能有3 個人、大家坐著、表格和室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065CF" w:rsidTr="00A065CF">
        <w:tc>
          <w:tcPr>
            <w:tcW w:w="8362" w:type="dxa"/>
          </w:tcPr>
          <w:p w:rsidR="00A065CF" w:rsidRDefault="00092E52">
            <w:r>
              <w:rPr>
                <w:noProof/>
              </w:rPr>
              <w:drawing>
                <wp:inline distT="0" distB="0" distL="0" distR="0">
                  <wp:extent cx="2702560" cy="2026920"/>
                  <wp:effectExtent l="0" t="0" r="2540" b="0"/>
                  <wp:docPr id="9" name="圖片 9" descr="圖像裡可能有2 個人、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圖像裡可能有2 個人、大家坐著、表格和室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065CF" w:rsidTr="00A065CF">
        <w:tc>
          <w:tcPr>
            <w:tcW w:w="8362" w:type="dxa"/>
          </w:tcPr>
          <w:p w:rsidR="00A065CF" w:rsidRDefault="00092E52">
            <w:r>
              <w:rPr>
                <w:noProof/>
              </w:rPr>
              <w:drawing>
                <wp:inline distT="0" distB="0" distL="0" distR="0">
                  <wp:extent cx="2702560" cy="2026920"/>
                  <wp:effectExtent l="0" t="0" r="2540" b="0"/>
                  <wp:docPr id="10" name="圖片 10" descr="圖像裡可能有3 個人、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圖像裡可能有3 個人、大家坐著、表格和室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065CF" w:rsidTr="00A065CF">
        <w:tc>
          <w:tcPr>
            <w:tcW w:w="8362" w:type="dxa"/>
          </w:tcPr>
          <w:p w:rsidR="00A065CF" w:rsidRDefault="00092E52">
            <w:r>
              <w:rPr>
                <w:noProof/>
              </w:rPr>
              <w:lastRenderedPageBreak/>
              <w:drawing>
                <wp:inline distT="0" distB="0" distL="0" distR="0">
                  <wp:extent cx="2702560" cy="2026920"/>
                  <wp:effectExtent l="0" t="0" r="2540" b="0"/>
                  <wp:docPr id="11" name="圖片 11" descr="圖像裡可能有3 個人、包括彭增龍、大家坐著、表格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圖像裡可能有3 個人、包括彭增龍、大家坐著、表格和室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inline>
              </w:drawing>
            </w:r>
          </w:p>
        </w:tc>
      </w:tr>
      <w:tr w:rsidR="00A065CF" w:rsidTr="00A065CF">
        <w:tc>
          <w:tcPr>
            <w:tcW w:w="8362" w:type="dxa"/>
          </w:tcPr>
          <w:p w:rsidR="00A065CF" w:rsidRDefault="00092E52">
            <w:r>
              <w:rPr>
                <w:noProof/>
              </w:rPr>
              <w:drawing>
                <wp:inline distT="0" distB="0" distL="0" distR="0">
                  <wp:extent cx="2722880" cy="2042160"/>
                  <wp:effectExtent l="0" t="0" r="1270" b="0"/>
                  <wp:docPr id="12" name="圖片 12" descr="圖像裡可能有3 個人、大家坐著和室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圖像裡可能有3 個人、大家坐著和室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2880" cy="2042160"/>
                          </a:xfrm>
                          <a:prstGeom prst="rect">
                            <a:avLst/>
                          </a:prstGeom>
                          <a:noFill/>
                          <a:ln>
                            <a:noFill/>
                          </a:ln>
                        </pic:spPr>
                      </pic:pic>
                    </a:graphicData>
                  </a:graphic>
                </wp:inline>
              </w:drawing>
            </w:r>
          </w:p>
        </w:tc>
      </w:tr>
    </w:tbl>
    <w:p w:rsidR="00A065CF" w:rsidRDefault="00A065CF"/>
    <w:sectPr w:rsidR="00A065C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F9F"/>
    <w:rsid w:val="00092E52"/>
    <w:rsid w:val="002165C2"/>
    <w:rsid w:val="00A065CF"/>
    <w:rsid w:val="00A140F3"/>
    <w:rsid w:val="00AB7F9F"/>
    <w:rsid w:val="00AF26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F9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6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F269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F269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F9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6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F269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F269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39</Words>
  <Characters>224</Characters>
  <Application>Microsoft Office Word</Application>
  <DocSecurity>0</DocSecurity>
  <Lines>1</Lines>
  <Paragraphs>1</Paragraphs>
  <ScaleCrop>false</ScaleCrop>
  <Company/>
  <LinksUpToDate>false</LinksUpToDate>
  <CharactersWithSpaces>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2019-01-27T12:31:00Z</dcterms:created>
  <dcterms:modified xsi:type="dcterms:W3CDTF">2019-01-27T12:51:00Z</dcterms:modified>
</cp:coreProperties>
</file>