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0327" w:rsidRPr="00946E8B" w:rsidRDefault="00CE64F3" w:rsidP="00EC7B12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946E8B">
        <w:rPr>
          <w:rFonts w:ascii="標楷體" w:eastAsia="標楷體" w:hAnsi="標楷體"/>
          <w:b/>
          <w:sz w:val="28"/>
          <w:szCs w:val="28"/>
        </w:rPr>
        <w:t>10</w:t>
      </w:r>
      <w:r w:rsidR="00F639A9">
        <w:rPr>
          <w:rFonts w:ascii="標楷體" w:eastAsia="標楷體" w:hAnsi="標楷體"/>
          <w:b/>
          <w:sz w:val="28"/>
          <w:szCs w:val="28"/>
        </w:rPr>
        <w:t>8</w:t>
      </w:r>
      <w:r w:rsidRPr="00946E8B">
        <w:rPr>
          <w:rFonts w:ascii="標楷體" w:eastAsia="標楷體" w:hAnsi="標楷體"/>
          <w:b/>
          <w:sz w:val="28"/>
          <w:szCs w:val="28"/>
        </w:rPr>
        <w:t>年度</w:t>
      </w:r>
      <w:r w:rsidR="00B85BEE" w:rsidRPr="00946E8B">
        <w:rPr>
          <w:rFonts w:ascii="標楷體" w:eastAsia="標楷體" w:hAnsi="標楷體"/>
          <w:b/>
          <w:sz w:val="28"/>
          <w:szCs w:val="28"/>
        </w:rPr>
        <w:t>淡江學園</w:t>
      </w:r>
      <w:r w:rsidR="00C16CB5" w:rsidRPr="00946E8B">
        <w:rPr>
          <w:rFonts w:ascii="標楷體" w:eastAsia="標楷體" w:hAnsi="標楷體"/>
          <w:b/>
          <w:sz w:val="28"/>
          <w:szCs w:val="28"/>
        </w:rPr>
        <w:t>「住宿書院」</w:t>
      </w:r>
      <w:r w:rsidR="00F639A9">
        <w:rPr>
          <w:rFonts w:ascii="標楷體" w:eastAsia="標楷體" w:hAnsi="標楷體"/>
          <w:b/>
          <w:sz w:val="28"/>
          <w:szCs w:val="28"/>
        </w:rPr>
        <w:t>消防</w:t>
      </w:r>
      <w:r w:rsidR="00C16CB5" w:rsidRPr="00946E8B">
        <w:rPr>
          <w:rFonts w:ascii="標楷體" w:eastAsia="標楷體" w:hAnsi="標楷體"/>
          <w:b/>
          <w:sz w:val="28"/>
          <w:szCs w:val="28"/>
        </w:rPr>
        <w:t>安全觀念推廣</w:t>
      </w:r>
      <w:r w:rsidRPr="00946E8B">
        <w:rPr>
          <w:rFonts w:ascii="標楷體" w:eastAsia="標楷體" w:hAnsi="標楷體"/>
          <w:b/>
          <w:sz w:val="28"/>
          <w:szCs w:val="28"/>
        </w:rPr>
        <w:t>活動</w:t>
      </w:r>
      <w:r w:rsidR="00946E8B" w:rsidRPr="00946E8B">
        <w:rPr>
          <w:rFonts w:ascii="標楷體" w:eastAsia="標楷體" w:hAnsi="標楷體" w:hint="eastAsia"/>
          <w:b/>
          <w:sz w:val="28"/>
          <w:szCs w:val="28"/>
        </w:rPr>
        <w:t>暨新生講習</w:t>
      </w:r>
      <w:r w:rsidRPr="00946E8B">
        <w:rPr>
          <w:rFonts w:ascii="標楷體" w:eastAsia="標楷體" w:hAnsi="標楷體"/>
          <w:b/>
          <w:sz w:val="28"/>
          <w:szCs w:val="28"/>
        </w:rPr>
        <w:t>企</w:t>
      </w:r>
      <w:r w:rsidR="00F6628E" w:rsidRPr="00946E8B">
        <w:rPr>
          <w:rFonts w:ascii="標楷體" w:eastAsia="標楷體" w:hAnsi="標楷體" w:hint="eastAsia"/>
          <w:b/>
          <w:sz w:val="28"/>
          <w:szCs w:val="28"/>
        </w:rPr>
        <w:t>畫</w:t>
      </w:r>
      <w:r w:rsidRPr="00946E8B">
        <w:rPr>
          <w:rFonts w:ascii="標楷體" w:eastAsia="標楷體" w:hAnsi="標楷體"/>
          <w:b/>
          <w:sz w:val="28"/>
          <w:szCs w:val="28"/>
        </w:rPr>
        <w:t>書</w:t>
      </w:r>
    </w:p>
    <w:p w:rsidR="00A1514C" w:rsidRPr="003575B9" w:rsidRDefault="006A211B" w:rsidP="001906C9">
      <w:pPr>
        <w:adjustRightInd w:val="0"/>
        <w:snapToGrid w:val="0"/>
        <w:spacing w:after="0" w:line="360" w:lineRule="auto"/>
        <w:rPr>
          <w:rFonts w:ascii="標楷體" w:eastAsia="標楷體" w:hAnsi="標楷體"/>
          <w:color w:val="000000" w:themeColor="text1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一、</w:t>
      </w:r>
      <w:r w:rsidR="007936DE" w:rsidRPr="006A211B">
        <w:rPr>
          <w:rFonts w:ascii="標楷體" w:eastAsia="標楷體" w:hAnsi="標楷體"/>
          <w:sz w:val="24"/>
          <w:szCs w:val="24"/>
        </w:rPr>
        <w:t>活動名稱</w:t>
      </w:r>
      <w:r w:rsidR="00751D7F" w:rsidRPr="003575B9">
        <w:rPr>
          <w:rFonts w:ascii="標楷體" w:eastAsia="標楷體" w:hAnsi="標楷體" w:hint="eastAsia"/>
          <w:color w:val="000000" w:themeColor="text1"/>
          <w:sz w:val="24"/>
          <w:szCs w:val="24"/>
        </w:rPr>
        <w:t>：</w:t>
      </w:r>
      <w:r w:rsidR="00F639A9">
        <w:rPr>
          <w:rFonts w:ascii="標楷體" w:eastAsia="標楷體" w:hAnsi="標楷體" w:hint="eastAsia"/>
          <w:color w:val="000000" w:themeColor="text1"/>
          <w:sz w:val="24"/>
          <w:szCs w:val="24"/>
        </w:rPr>
        <w:t>消防知識報你（妳）知</w:t>
      </w:r>
      <w:r w:rsidR="00C16CB5">
        <w:rPr>
          <w:rFonts w:ascii="標楷體" w:eastAsia="標楷體" w:hAnsi="標楷體" w:hint="eastAsia"/>
          <w:color w:val="000000" w:themeColor="text1"/>
          <w:sz w:val="24"/>
          <w:szCs w:val="24"/>
        </w:rPr>
        <w:t>、</w:t>
      </w:r>
      <w:r w:rsidR="00C77791">
        <w:rPr>
          <w:rFonts w:ascii="標楷體" w:eastAsia="標楷體" w:hAnsi="標楷體" w:hint="eastAsia"/>
          <w:color w:val="000000" w:themeColor="text1"/>
          <w:sz w:val="24"/>
          <w:szCs w:val="24"/>
        </w:rPr>
        <w:t>形塑</w:t>
      </w:r>
      <w:r w:rsidR="00F639A9">
        <w:rPr>
          <w:rFonts w:ascii="標楷體" w:eastAsia="標楷體" w:hAnsi="標楷體" w:hint="eastAsia"/>
          <w:color w:val="000000" w:themeColor="text1"/>
          <w:sz w:val="24"/>
          <w:szCs w:val="24"/>
        </w:rPr>
        <w:t>安全</w:t>
      </w:r>
      <w:r w:rsidR="00C77791">
        <w:rPr>
          <w:rFonts w:ascii="標楷體" w:eastAsia="標楷體" w:hAnsi="標楷體" w:hint="eastAsia"/>
          <w:color w:val="000000" w:themeColor="text1"/>
          <w:sz w:val="24"/>
          <w:szCs w:val="24"/>
        </w:rPr>
        <w:t>住宿圈</w:t>
      </w:r>
    </w:p>
    <w:p w:rsidR="00A1514C" w:rsidRPr="00F6628E" w:rsidRDefault="006A211B" w:rsidP="006A23E8">
      <w:pPr>
        <w:adjustRightInd w:val="0"/>
        <w:snapToGrid w:val="0"/>
        <w:spacing w:after="0" w:line="0" w:lineRule="atLeast"/>
        <w:ind w:left="480" w:hangingChars="200" w:hanging="480"/>
        <w:rPr>
          <w:rFonts w:ascii="標楷體" w:eastAsia="標楷體" w:hAnsi="標楷體"/>
          <w:color w:val="000000" w:themeColor="text1"/>
          <w:sz w:val="24"/>
          <w:szCs w:val="24"/>
        </w:rPr>
      </w:pPr>
      <w:r w:rsidRPr="003575B9">
        <w:rPr>
          <w:rFonts w:ascii="標楷體" w:eastAsia="標楷體" w:hAnsi="標楷體"/>
          <w:color w:val="000000" w:themeColor="text1"/>
          <w:sz w:val="24"/>
          <w:szCs w:val="24"/>
        </w:rPr>
        <w:t>二、</w:t>
      </w:r>
      <w:r w:rsidR="007936DE" w:rsidRPr="003575B9">
        <w:rPr>
          <w:rFonts w:ascii="標楷體" w:eastAsia="標楷體" w:hAnsi="標楷體"/>
          <w:color w:val="000000" w:themeColor="text1"/>
          <w:sz w:val="24"/>
          <w:szCs w:val="24"/>
        </w:rPr>
        <w:t>活動</w:t>
      </w:r>
      <w:r w:rsidR="00B85BEE">
        <w:rPr>
          <w:rFonts w:ascii="標楷體" w:eastAsia="標楷體" w:hAnsi="標楷體"/>
          <w:color w:val="000000" w:themeColor="text1"/>
          <w:sz w:val="24"/>
          <w:szCs w:val="24"/>
        </w:rPr>
        <w:t>目的：</w:t>
      </w:r>
      <w:r w:rsidR="006A23E8" w:rsidRPr="006A23E8">
        <w:rPr>
          <w:rFonts w:ascii="標楷體" w:eastAsia="標楷體" w:hAnsi="標楷體" w:hint="eastAsia"/>
          <w:color w:val="000000" w:themeColor="text1"/>
          <w:sz w:val="24"/>
          <w:szCs w:val="24"/>
        </w:rPr>
        <w:t>10</w:t>
      </w:r>
      <w:r w:rsidR="00F639A9">
        <w:rPr>
          <w:rFonts w:ascii="標楷體" w:eastAsia="標楷體" w:hAnsi="標楷體"/>
          <w:color w:val="000000" w:themeColor="text1"/>
          <w:sz w:val="24"/>
          <w:szCs w:val="24"/>
        </w:rPr>
        <w:t>8</w:t>
      </w:r>
      <w:r w:rsidR="006A23E8" w:rsidRPr="006A23E8">
        <w:rPr>
          <w:rFonts w:ascii="標楷體" w:eastAsia="標楷體" w:hAnsi="標楷體" w:hint="eastAsia"/>
          <w:color w:val="000000" w:themeColor="text1"/>
          <w:sz w:val="24"/>
          <w:szCs w:val="24"/>
        </w:rPr>
        <w:t>學年度</w:t>
      </w:r>
      <w:r w:rsidR="00F639A9">
        <w:rPr>
          <w:rFonts w:ascii="標楷體" w:eastAsia="標楷體" w:hAnsi="標楷體" w:hint="eastAsia"/>
          <w:color w:val="000000" w:themeColor="text1"/>
          <w:sz w:val="24"/>
          <w:szCs w:val="24"/>
        </w:rPr>
        <w:t>起已將</w:t>
      </w:r>
      <w:r w:rsidR="006A23E8" w:rsidRPr="006A23E8">
        <w:rPr>
          <w:rFonts w:ascii="標楷體" w:eastAsia="標楷體" w:hAnsi="標楷體" w:hint="eastAsia"/>
          <w:color w:val="000000" w:themeColor="text1"/>
          <w:sz w:val="24"/>
          <w:szCs w:val="24"/>
        </w:rPr>
        <w:t>淡江學園「住宿書院」</w:t>
      </w:r>
      <w:r w:rsidR="00F639A9">
        <w:rPr>
          <w:rFonts w:ascii="標楷體" w:eastAsia="標楷體" w:hAnsi="標楷體" w:hint="eastAsia"/>
          <w:color w:val="000000" w:themeColor="text1"/>
          <w:sz w:val="24"/>
          <w:szCs w:val="24"/>
        </w:rPr>
        <w:t>擴大推廣</w:t>
      </w:r>
      <w:r w:rsidR="00C16CB5" w:rsidRPr="00F6628E">
        <w:rPr>
          <w:rFonts w:ascii="標楷體" w:eastAsia="標楷體" w:hAnsi="標楷體" w:hint="eastAsia"/>
          <w:color w:val="000000" w:themeColor="text1"/>
          <w:sz w:val="24"/>
          <w:szCs w:val="24"/>
        </w:rPr>
        <w:t>，</w:t>
      </w:r>
      <w:r w:rsidR="00F639A9">
        <w:rPr>
          <w:rFonts w:ascii="標楷體" w:eastAsia="標楷體" w:hAnsi="標楷體" w:hint="eastAsia"/>
          <w:color w:val="000000" w:themeColor="text1"/>
          <w:sz w:val="24"/>
          <w:szCs w:val="24"/>
        </w:rPr>
        <w:t>8</w:t>
      </w:r>
      <w:r w:rsidR="00C16CB5" w:rsidRPr="00F6628E">
        <w:rPr>
          <w:rFonts w:ascii="標楷體" w:eastAsia="標楷體" w:hAnsi="標楷體" w:hint="eastAsia"/>
          <w:color w:val="000000" w:themeColor="text1"/>
          <w:sz w:val="24"/>
          <w:szCs w:val="24"/>
        </w:rPr>
        <w:t>月</w:t>
      </w:r>
      <w:r w:rsidR="00F639A9">
        <w:rPr>
          <w:rFonts w:ascii="標楷體" w:eastAsia="標楷體" w:hAnsi="標楷體" w:hint="eastAsia"/>
          <w:color w:val="000000" w:themeColor="text1"/>
          <w:sz w:val="24"/>
          <w:szCs w:val="24"/>
        </w:rPr>
        <w:t>3</w:t>
      </w:r>
      <w:r w:rsidR="00C16CB5" w:rsidRPr="00F6628E">
        <w:rPr>
          <w:rFonts w:ascii="標楷體" w:eastAsia="標楷體" w:hAnsi="標楷體" w:hint="eastAsia"/>
          <w:color w:val="000000" w:themeColor="text1"/>
          <w:sz w:val="24"/>
          <w:szCs w:val="24"/>
        </w:rPr>
        <w:t>1日起</w:t>
      </w:r>
      <w:r w:rsidR="000B4756">
        <w:rPr>
          <w:rFonts w:ascii="標楷體" w:eastAsia="標楷體" w:hAnsi="標楷體" w:hint="eastAsia"/>
          <w:color w:val="000000" w:themeColor="text1"/>
          <w:sz w:val="24"/>
          <w:szCs w:val="24"/>
        </w:rPr>
        <w:t>本館</w:t>
      </w:r>
      <w:r w:rsidR="00C16CB5" w:rsidRPr="00F6628E">
        <w:rPr>
          <w:rFonts w:ascii="標楷體" w:eastAsia="標楷體" w:hAnsi="標楷體" w:hint="eastAsia"/>
          <w:color w:val="000000" w:themeColor="text1"/>
          <w:sz w:val="24"/>
          <w:szCs w:val="24"/>
        </w:rPr>
        <w:t>住宿生陸續進住，為建構安全的住宿書院環境，將辦理全館師生安全觀念宣導及教育訓練等系列活動</w:t>
      </w:r>
      <w:r w:rsidR="005949EE" w:rsidRPr="00F6628E">
        <w:rPr>
          <w:rFonts w:ascii="標楷體" w:eastAsia="標楷體" w:hAnsi="標楷體"/>
          <w:color w:val="000000" w:themeColor="text1"/>
          <w:sz w:val="24"/>
          <w:szCs w:val="24"/>
        </w:rPr>
        <w:t>。</w:t>
      </w:r>
    </w:p>
    <w:p w:rsidR="00A1514C" w:rsidRPr="003575B9" w:rsidRDefault="00751D7F" w:rsidP="00381FA3">
      <w:pPr>
        <w:adjustRightInd w:val="0"/>
        <w:snapToGrid w:val="0"/>
        <w:spacing w:beforeLines="50" w:before="120" w:after="0" w:line="360" w:lineRule="auto"/>
        <w:rPr>
          <w:rFonts w:ascii="標楷體" w:eastAsia="標楷體" w:hAnsi="標楷體"/>
          <w:sz w:val="24"/>
          <w:szCs w:val="24"/>
        </w:rPr>
      </w:pPr>
      <w:r w:rsidRPr="003575B9">
        <w:rPr>
          <w:rFonts w:ascii="標楷體" w:eastAsia="標楷體" w:hAnsi="標楷體" w:hint="eastAsia"/>
          <w:sz w:val="24"/>
          <w:szCs w:val="24"/>
        </w:rPr>
        <w:t>三</w:t>
      </w:r>
      <w:r w:rsidRPr="003575B9">
        <w:rPr>
          <w:rFonts w:ascii="標楷體" w:eastAsia="標楷體" w:hAnsi="標楷體"/>
          <w:color w:val="000000" w:themeColor="text1"/>
          <w:sz w:val="24"/>
          <w:szCs w:val="24"/>
        </w:rPr>
        <w:t>、</w:t>
      </w:r>
      <w:r w:rsidR="007936DE" w:rsidRPr="003575B9">
        <w:rPr>
          <w:rFonts w:ascii="標楷體" w:eastAsia="標楷體" w:hAnsi="標楷體"/>
          <w:sz w:val="24"/>
          <w:szCs w:val="24"/>
        </w:rPr>
        <w:t>活動日期</w:t>
      </w:r>
      <w:r w:rsidRPr="003575B9">
        <w:rPr>
          <w:rFonts w:ascii="標楷體" w:eastAsia="標楷體" w:hAnsi="標楷體" w:hint="eastAsia"/>
          <w:color w:val="000000" w:themeColor="text1"/>
          <w:sz w:val="24"/>
          <w:szCs w:val="24"/>
        </w:rPr>
        <w:t>：</w:t>
      </w:r>
      <w:r w:rsidR="006A23E8">
        <w:rPr>
          <w:rFonts w:ascii="標楷體" w:eastAsia="標楷體" w:hAnsi="標楷體" w:hint="eastAsia"/>
          <w:sz w:val="24"/>
          <w:szCs w:val="24"/>
        </w:rPr>
        <w:t>10</w:t>
      </w:r>
      <w:r w:rsidR="000B4756">
        <w:rPr>
          <w:rFonts w:ascii="標楷體" w:eastAsia="標楷體" w:hAnsi="標楷體"/>
          <w:sz w:val="24"/>
          <w:szCs w:val="24"/>
        </w:rPr>
        <w:t>8</w:t>
      </w:r>
      <w:r w:rsidR="009E2B45" w:rsidRPr="003575B9">
        <w:rPr>
          <w:rFonts w:ascii="標楷體" w:eastAsia="標楷體" w:hAnsi="標楷體" w:hint="eastAsia"/>
          <w:sz w:val="24"/>
          <w:szCs w:val="24"/>
        </w:rPr>
        <w:t>年</w:t>
      </w:r>
      <w:r w:rsidR="00C16CB5">
        <w:rPr>
          <w:rFonts w:ascii="標楷體" w:eastAsia="標楷體" w:hAnsi="標楷體" w:hint="eastAsia"/>
          <w:sz w:val="24"/>
          <w:szCs w:val="24"/>
        </w:rPr>
        <w:t>9</w:t>
      </w:r>
      <w:r w:rsidR="009E2B45" w:rsidRPr="003575B9">
        <w:rPr>
          <w:rFonts w:ascii="標楷體" w:eastAsia="標楷體" w:hAnsi="標楷體" w:hint="eastAsia"/>
          <w:sz w:val="24"/>
          <w:szCs w:val="24"/>
        </w:rPr>
        <w:t>月</w:t>
      </w:r>
      <w:r w:rsidR="000B4756">
        <w:rPr>
          <w:rFonts w:ascii="標楷體" w:eastAsia="標楷體" w:hAnsi="標楷體" w:hint="eastAsia"/>
          <w:sz w:val="24"/>
          <w:szCs w:val="24"/>
        </w:rPr>
        <w:t>3</w:t>
      </w:r>
      <w:r w:rsidR="009E2B45" w:rsidRPr="003575B9">
        <w:rPr>
          <w:rFonts w:ascii="標楷體" w:eastAsia="標楷體" w:hAnsi="標楷體" w:hint="eastAsia"/>
          <w:sz w:val="24"/>
          <w:szCs w:val="24"/>
        </w:rPr>
        <w:t>日</w:t>
      </w:r>
      <w:r w:rsidR="00540D6D" w:rsidRPr="003575B9">
        <w:rPr>
          <w:rFonts w:ascii="標楷體" w:eastAsia="標楷體" w:hAnsi="標楷體" w:hint="eastAsia"/>
          <w:sz w:val="24"/>
          <w:szCs w:val="24"/>
        </w:rPr>
        <w:t>（星期</w:t>
      </w:r>
      <w:r w:rsidR="00C16CB5">
        <w:rPr>
          <w:rFonts w:ascii="標楷體" w:eastAsia="標楷體" w:hAnsi="標楷體" w:hint="eastAsia"/>
          <w:sz w:val="24"/>
          <w:szCs w:val="24"/>
        </w:rPr>
        <w:t>二</w:t>
      </w:r>
      <w:r w:rsidR="00540D6D" w:rsidRPr="003575B9">
        <w:rPr>
          <w:rFonts w:ascii="標楷體" w:eastAsia="標楷體" w:hAnsi="標楷體" w:hint="eastAsia"/>
          <w:sz w:val="24"/>
          <w:szCs w:val="24"/>
        </w:rPr>
        <w:t>）</w:t>
      </w:r>
      <w:r w:rsidR="001906C9">
        <w:rPr>
          <w:rFonts w:ascii="標楷體" w:eastAsia="標楷體" w:hAnsi="標楷體" w:hint="eastAsia"/>
          <w:sz w:val="24"/>
          <w:szCs w:val="24"/>
        </w:rPr>
        <w:t>上</w:t>
      </w:r>
      <w:r w:rsidR="00C16CB5">
        <w:rPr>
          <w:rFonts w:ascii="標楷體" w:eastAsia="標楷體" w:hAnsi="標楷體" w:hint="eastAsia"/>
          <w:sz w:val="24"/>
          <w:szCs w:val="24"/>
        </w:rPr>
        <w:t>午9</w:t>
      </w:r>
      <w:r w:rsidR="00F6628E">
        <w:rPr>
          <w:rFonts w:ascii="標楷體" w:eastAsia="標楷體" w:hAnsi="標楷體" w:hint="eastAsia"/>
          <w:sz w:val="24"/>
          <w:szCs w:val="24"/>
        </w:rPr>
        <w:t>時</w:t>
      </w:r>
      <w:r w:rsidR="001906C9">
        <w:rPr>
          <w:rFonts w:ascii="標楷體" w:eastAsia="標楷體" w:hAnsi="標楷體" w:hint="eastAsia"/>
          <w:sz w:val="24"/>
          <w:szCs w:val="24"/>
        </w:rPr>
        <w:t>至</w:t>
      </w:r>
      <w:r w:rsidR="00C16CB5">
        <w:rPr>
          <w:rFonts w:ascii="標楷體" w:eastAsia="標楷體" w:hAnsi="標楷體" w:hint="eastAsia"/>
          <w:sz w:val="24"/>
          <w:szCs w:val="24"/>
        </w:rPr>
        <w:t>下午</w:t>
      </w:r>
      <w:r w:rsidR="00C77791">
        <w:rPr>
          <w:rFonts w:ascii="標楷體" w:eastAsia="標楷體" w:hAnsi="標楷體" w:hint="eastAsia"/>
          <w:sz w:val="24"/>
          <w:szCs w:val="24"/>
        </w:rPr>
        <w:t>4</w:t>
      </w:r>
      <w:r w:rsidR="00C16CB5">
        <w:rPr>
          <w:rFonts w:ascii="標楷體" w:eastAsia="標楷體" w:hAnsi="標楷體" w:hint="eastAsia"/>
          <w:sz w:val="24"/>
          <w:szCs w:val="24"/>
        </w:rPr>
        <w:t>時</w:t>
      </w:r>
      <w:r w:rsidR="001906C9">
        <w:rPr>
          <w:rFonts w:ascii="標楷體" w:eastAsia="標楷體" w:hAnsi="標楷體" w:hint="eastAsia"/>
          <w:sz w:val="24"/>
          <w:szCs w:val="24"/>
        </w:rPr>
        <w:t>。</w:t>
      </w:r>
    </w:p>
    <w:p w:rsidR="00A1514C" w:rsidRPr="003575B9" w:rsidRDefault="00751D7F" w:rsidP="00381FA3">
      <w:pPr>
        <w:adjustRightInd w:val="0"/>
        <w:snapToGrid w:val="0"/>
        <w:spacing w:after="0" w:line="360" w:lineRule="auto"/>
        <w:rPr>
          <w:rFonts w:ascii="標楷體" w:eastAsia="標楷體" w:hAnsi="標楷體"/>
          <w:sz w:val="24"/>
          <w:szCs w:val="24"/>
        </w:rPr>
      </w:pPr>
      <w:r w:rsidRPr="003575B9">
        <w:rPr>
          <w:rFonts w:ascii="標楷體" w:eastAsia="標楷體" w:hAnsi="標楷體" w:hint="eastAsia"/>
          <w:sz w:val="24"/>
          <w:szCs w:val="24"/>
        </w:rPr>
        <w:t>四</w:t>
      </w:r>
      <w:r w:rsidRPr="003575B9">
        <w:rPr>
          <w:rFonts w:ascii="標楷體" w:eastAsia="標楷體" w:hAnsi="標楷體"/>
          <w:color w:val="000000" w:themeColor="text1"/>
          <w:sz w:val="24"/>
          <w:szCs w:val="24"/>
        </w:rPr>
        <w:t>、</w:t>
      </w:r>
      <w:r w:rsidR="007936DE" w:rsidRPr="003575B9">
        <w:rPr>
          <w:rFonts w:ascii="標楷體" w:eastAsia="標楷體" w:hAnsi="標楷體"/>
          <w:sz w:val="24"/>
          <w:szCs w:val="24"/>
        </w:rPr>
        <w:t>活動地點</w:t>
      </w:r>
      <w:r w:rsidRPr="003575B9">
        <w:rPr>
          <w:rFonts w:ascii="標楷體" w:eastAsia="標楷體" w:hAnsi="標楷體" w:hint="eastAsia"/>
          <w:sz w:val="24"/>
          <w:szCs w:val="24"/>
        </w:rPr>
        <w:t>：</w:t>
      </w:r>
      <w:r w:rsidR="00C16CB5">
        <w:rPr>
          <w:rFonts w:ascii="標楷體" w:eastAsia="標楷體" w:hAnsi="標楷體" w:hint="eastAsia"/>
          <w:sz w:val="24"/>
          <w:szCs w:val="24"/>
        </w:rPr>
        <w:t>淡水校園學生活動中心及</w:t>
      </w:r>
      <w:r w:rsidR="00B85BEE">
        <w:rPr>
          <w:rFonts w:ascii="標楷體" w:eastAsia="標楷體" w:hAnsi="標楷體" w:hint="eastAsia"/>
          <w:sz w:val="24"/>
          <w:szCs w:val="24"/>
        </w:rPr>
        <w:t>淡江學園</w:t>
      </w:r>
    </w:p>
    <w:p w:rsidR="00E12CE9" w:rsidRPr="003575B9" w:rsidRDefault="00751D7F" w:rsidP="001906C9">
      <w:pPr>
        <w:adjustRightInd w:val="0"/>
        <w:snapToGrid w:val="0"/>
        <w:spacing w:after="0" w:line="360" w:lineRule="auto"/>
        <w:rPr>
          <w:rFonts w:ascii="標楷體" w:eastAsia="標楷體" w:hAnsi="標楷體"/>
          <w:sz w:val="24"/>
          <w:szCs w:val="24"/>
        </w:rPr>
      </w:pPr>
      <w:r w:rsidRPr="003575B9">
        <w:rPr>
          <w:rFonts w:ascii="標楷體" w:eastAsia="標楷體" w:hAnsi="標楷體" w:hint="eastAsia"/>
          <w:sz w:val="24"/>
          <w:szCs w:val="24"/>
        </w:rPr>
        <w:t>五、</w:t>
      </w:r>
      <w:r w:rsidR="00E12CE9" w:rsidRPr="003575B9">
        <w:rPr>
          <w:rFonts w:ascii="標楷體" w:eastAsia="標楷體" w:hAnsi="標楷體"/>
          <w:sz w:val="24"/>
          <w:szCs w:val="24"/>
        </w:rPr>
        <w:t>指導單位</w:t>
      </w:r>
      <w:r w:rsidRPr="003575B9">
        <w:rPr>
          <w:rFonts w:ascii="標楷體" w:eastAsia="標楷體" w:hAnsi="標楷體" w:hint="eastAsia"/>
          <w:sz w:val="24"/>
          <w:szCs w:val="24"/>
        </w:rPr>
        <w:t>：</w:t>
      </w:r>
      <w:r w:rsidR="00C16CB5">
        <w:rPr>
          <w:rFonts w:ascii="標楷體" w:eastAsia="標楷體" w:hAnsi="標楷體" w:hint="eastAsia"/>
          <w:sz w:val="24"/>
          <w:szCs w:val="24"/>
        </w:rPr>
        <w:t>學生事務處</w:t>
      </w:r>
    </w:p>
    <w:p w:rsidR="00A1514C" w:rsidRPr="003575B9" w:rsidRDefault="006A211B" w:rsidP="001906C9">
      <w:pPr>
        <w:adjustRightInd w:val="0"/>
        <w:snapToGrid w:val="0"/>
        <w:spacing w:after="0" w:line="360" w:lineRule="auto"/>
        <w:rPr>
          <w:rFonts w:ascii="標楷體" w:eastAsia="標楷體" w:hAnsi="標楷體"/>
          <w:sz w:val="24"/>
          <w:szCs w:val="24"/>
        </w:rPr>
      </w:pPr>
      <w:r w:rsidRPr="003575B9">
        <w:rPr>
          <w:rFonts w:ascii="標楷體" w:eastAsia="標楷體" w:hAnsi="標楷體"/>
          <w:sz w:val="24"/>
          <w:szCs w:val="24"/>
        </w:rPr>
        <w:t>六、</w:t>
      </w:r>
      <w:r w:rsidR="007936DE" w:rsidRPr="003575B9">
        <w:rPr>
          <w:rFonts w:ascii="標楷體" w:eastAsia="標楷體" w:hAnsi="標楷體"/>
          <w:sz w:val="24"/>
          <w:szCs w:val="24"/>
        </w:rPr>
        <w:t>主辦單位</w:t>
      </w:r>
      <w:r w:rsidR="00751D7F" w:rsidRPr="003575B9">
        <w:rPr>
          <w:rFonts w:ascii="標楷體" w:eastAsia="標楷體" w:hAnsi="標楷體" w:hint="eastAsia"/>
          <w:sz w:val="24"/>
          <w:szCs w:val="24"/>
        </w:rPr>
        <w:t>：</w:t>
      </w:r>
      <w:r w:rsidR="00C16CB5">
        <w:rPr>
          <w:rFonts w:ascii="標楷體" w:eastAsia="標楷體" w:hAnsi="標楷體" w:hint="eastAsia"/>
          <w:sz w:val="24"/>
          <w:szCs w:val="24"/>
        </w:rPr>
        <w:t>住宿輔導組</w:t>
      </w:r>
    </w:p>
    <w:p w:rsidR="00A1514C" w:rsidRPr="003575B9" w:rsidRDefault="006A211B" w:rsidP="001906C9">
      <w:pPr>
        <w:adjustRightInd w:val="0"/>
        <w:snapToGrid w:val="0"/>
        <w:spacing w:after="0" w:line="360" w:lineRule="auto"/>
        <w:rPr>
          <w:rFonts w:ascii="標楷體" w:eastAsia="標楷體" w:hAnsi="標楷體"/>
          <w:sz w:val="24"/>
          <w:szCs w:val="24"/>
        </w:rPr>
      </w:pPr>
      <w:r w:rsidRPr="003575B9">
        <w:rPr>
          <w:rFonts w:ascii="標楷體" w:eastAsia="標楷體" w:hAnsi="標楷體"/>
          <w:sz w:val="24"/>
          <w:szCs w:val="24"/>
        </w:rPr>
        <w:t>七、</w:t>
      </w:r>
      <w:r w:rsidR="007936DE" w:rsidRPr="003575B9">
        <w:rPr>
          <w:rFonts w:ascii="標楷體" w:eastAsia="標楷體" w:hAnsi="標楷體"/>
          <w:sz w:val="24"/>
          <w:szCs w:val="24"/>
        </w:rPr>
        <w:t>活動對象</w:t>
      </w:r>
      <w:r w:rsidR="00751D7F" w:rsidRPr="003575B9">
        <w:rPr>
          <w:rFonts w:ascii="標楷體" w:eastAsia="標楷體" w:hAnsi="標楷體" w:hint="eastAsia"/>
          <w:sz w:val="24"/>
          <w:szCs w:val="24"/>
        </w:rPr>
        <w:t>：</w:t>
      </w:r>
      <w:r w:rsidR="00F6628E">
        <w:rPr>
          <w:rFonts w:ascii="標楷體" w:eastAsia="標楷體" w:hAnsi="標楷體" w:hint="eastAsia"/>
          <w:sz w:val="24"/>
          <w:szCs w:val="24"/>
        </w:rPr>
        <w:t>10</w:t>
      </w:r>
      <w:r w:rsidR="00C77791">
        <w:rPr>
          <w:rFonts w:ascii="標楷體" w:eastAsia="標楷體" w:hAnsi="標楷體"/>
          <w:sz w:val="24"/>
          <w:szCs w:val="24"/>
        </w:rPr>
        <w:t>8</w:t>
      </w:r>
      <w:r w:rsidR="00F6628E">
        <w:rPr>
          <w:rFonts w:ascii="標楷體" w:eastAsia="標楷體" w:hAnsi="標楷體" w:hint="eastAsia"/>
          <w:sz w:val="24"/>
          <w:szCs w:val="24"/>
        </w:rPr>
        <w:t>學年度</w:t>
      </w:r>
      <w:r w:rsidR="00B85BEE">
        <w:rPr>
          <w:rFonts w:ascii="標楷體" w:eastAsia="標楷體" w:hAnsi="標楷體" w:hint="eastAsia"/>
          <w:sz w:val="24"/>
          <w:szCs w:val="24"/>
        </w:rPr>
        <w:t>淡江學園</w:t>
      </w:r>
      <w:r w:rsidR="007936DE" w:rsidRPr="003575B9">
        <w:rPr>
          <w:rFonts w:ascii="標楷體" w:eastAsia="標楷體" w:hAnsi="標楷體"/>
          <w:sz w:val="24"/>
          <w:szCs w:val="24"/>
        </w:rPr>
        <w:t>全體住宿</w:t>
      </w:r>
      <w:r w:rsidR="00F6628E">
        <w:rPr>
          <w:rFonts w:ascii="標楷體" w:eastAsia="標楷體" w:hAnsi="標楷體" w:hint="eastAsia"/>
          <w:sz w:val="24"/>
          <w:szCs w:val="24"/>
        </w:rPr>
        <w:t>新</w:t>
      </w:r>
      <w:r w:rsidR="007936DE" w:rsidRPr="003575B9">
        <w:rPr>
          <w:rFonts w:ascii="標楷體" w:eastAsia="標楷體" w:hAnsi="標楷體"/>
          <w:sz w:val="24"/>
          <w:szCs w:val="24"/>
        </w:rPr>
        <w:t>生</w:t>
      </w:r>
      <w:r w:rsidR="006A23E8">
        <w:rPr>
          <w:rFonts w:ascii="標楷體" w:eastAsia="標楷體" w:hAnsi="標楷體" w:hint="eastAsia"/>
          <w:sz w:val="24"/>
          <w:szCs w:val="24"/>
        </w:rPr>
        <w:t>及書院導師</w:t>
      </w:r>
    </w:p>
    <w:p w:rsidR="005416E2" w:rsidRDefault="006A211B" w:rsidP="001906C9">
      <w:pPr>
        <w:adjustRightInd w:val="0"/>
        <w:snapToGrid w:val="0"/>
        <w:spacing w:after="0" w:line="360" w:lineRule="auto"/>
        <w:rPr>
          <w:rFonts w:ascii="標楷體" w:eastAsia="標楷體" w:hAnsi="標楷體"/>
          <w:sz w:val="24"/>
          <w:szCs w:val="24"/>
        </w:rPr>
      </w:pPr>
      <w:r w:rsidRPr="003575B9">
        <w:rPr>
          <w:rFonts w:ascii="標楷體" w:eastAsia="標楷體" w:hAnsi="標楷體"/>
          <w:sz w:val="24"/>
          <w:szCs w:val="24"/>
        </w:rPr>
        <w:t>八、</w:t>
      </w:r>
      <w:r w:rsidR="007936DE" w:rsidRPr="003575B9">
        <w:rPr>
          <w:rFonts w:ascii="標楷體" w:eastAsia="標楷體" w:hAnsi="標楷體"/>
          <w:sz w:val="24"/>
          <w:szCs w:val="24"/>
        </w:rPr>
        <w:t>活動</w:t>
      </w:r>
      <w:r w:rsidR="005019F2">
        <w:rPr>
          <w:rFonts w:ascii="標楷體" w:eastAsia="標楷體" w:hAnsi="標楷體"/>
          <w:sz w:val="24"/>
          <w:szCs w:val="24"/>
        </w:rPr>
        <w:t>流程：（詳如附</w:t>
      </w:r>
      <w:r w:rsidR="00195B00">
        <w:rPr>
          <w:rFonts w:ascii="標楷體" w:eastAsia="標楷體" w:hAnsi="標楷體" w:hint="eastAsia"/>
          <w:sz w:val="24"/>
          <w:szCs w:val="24"/>
        </w:rPr>
        <w:t>件1</w:t>
      </w:r>
      <w:r w:rsidR="005019F2">
        <w:rPr>
          <w:rFonts w:ascii="標楷體" w:eastAsia="標楷體" w:hAnsi="標楷體"/>
          <w:sz w:val="24"/>
          <w:szCs w:val="24"/>
        </w:rPr>
        <w:t>）</w:t>
      </w:r>
    </w:p>
    <w:p w:rsidR="00381FA3" w:rsidRDefault="00381FA3" w:rsidP="00381FA3">
      <w:pPr>
        <w:adjustRightInd w:val="0"/>
        <w:snapToGrid w:val="0"/>
        <w:spacing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九、活動方式</w:t>
      </w:r>
      <w:r>
        <w:rPr>
          <w:rFonts w:ascii="標楷體" w:eastAsia="標楷體" w:hAnsi="標楷體" w:hint="eastAsia"/>
          <w:sz w:val="24"/>
          <w:szCs w:val="24"/>
        </w:rPr>
        <w:t>：</w:t>
      </w:r>
    </w:p>
    <w:p w:rsidR="006A23E8" w:rsidRDefault="006A23E8" w:rsidP="006A23E8">
      <w:pPr>
        <w:pStyle w:val="ab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(</w:t>
      </w:r>
      <w:r w:rsidR="00B85BEE" w:rsidRPr="00381FA3">
        <w:rPr>
          <w:rFonts w:ascii="標楷體" w:eastAsia="標楷體" w:hAnsi="標楷體" w:hint="eastAsia"/>
          <w:sz w:val="24"/>
          <w:szCs w:val="24"/>
        </w:rPr>
        <w:t>一</w:t>
      </w:r>
      <w:r>
        <w:rPr>
          <w:rFonts w:ascii="標楷體" w:eastAsia="標楷體" w:hAnsi="標楷體" w:hint="eastAsia"/>
          <w:sz w:val="24"/>
          <w:szCs w:val="24"/>
        </w:rPr>
        <w:t>)</w:t>
      </w:r>
      <w:r w:rsidR="005019F2" w:rsidRPr="00381FA3">
        <w:rPr>
          <w:rFonts w:ascii="標楷體" w:eastAsia="標楷體" w:hAnsi="標楷體" w:hint="eastAsia"/>
          <w:sz w:val="24"/>
          <w:szCs w:val="24"/>
        </w:rPr>
        <w:t>專題講座：邀請專家學者針對學生宿舍各項安全觀念進行分享。</w:t>
      </w:r>
    </w:p>
    <w:p w:rsidR="005416E2" w:rsidRPr="00381FA3" w:rsidRDefault="006A23E8" w:rsidP="006A23E8">
      <w:pPr>
        <w:pStyle w:val="ab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(</w:t>
      </w:r>
      <w:r w:rsidR="00B85BEE" w:rsidRPr="00381FA3">
        <w:rPr>
          <w:rFonts w:ascii="標楷體" w:eastAsia="標楷體" w:hAnsi="標楷體"/>
          <w:sz w:val="24"/>
          <w:szCs w:val="24"/>
        </w:rPr>
        <w:t>二</w:t>
      </w:r>
      <w:r>
        <w:rPr>
          <w:rFonts w:ascii="標楷體" w:eastAsia="標楷體" w:hAnsi="標楷體" w:hint="eastAsia"/>
          <w:sz w:val="24"/>
          <w:szCs w:val="24"/>
        </w:rPr>
        <w:t>)</w:t>
      </w:r>
      <w:r w:rsidR="00C77791">
        <w:rPr>
          <w:rFonts w:ascii="標楷體" w:eastAsia="標楷體" w:hAnsi="標楷體"/>
          <w:sz w:val="24"/>
          <w:szCs w:val="24"/>
        </w:rPr>
        <w:t>講座以影片、圖示說明</w:t>
      </w:r>
      <w:r w:rsidR="005019F2" w:rsidRPr="00381FA3">
        <w:rPr>
          <w:rFonts w:ascii="標楷體" w:eastAsia="標楷體" w:hAnsi="標楷體"/>
          <w:sz w:val="24"/>
          <w:szCs w:val="24"/>
        </w:rPr>
        <w:t>「消防設施操作」、「避難逃生」、「偵煙器介紹」、「CPR操作」、「家庭安全觀念」等，讓住宿生</w:t>
      </w:r>
      <w:r w:rsidR="00C77791">
        <w:rPr>
          <w:rFonts w:ascii="標楷體" w:eastAsia="標楷體" w:hAnsi="標楷體"/>
          <w:sz w:val="24"/>
          <w:szCs w:val="24"/>
        </w:rPr>
        <w:t>確立相關安全觀念</w:t>
      </w:r>
      <w:r w:rsidR="005019F2" w:rsidRPr="00381FA3">
        <w:rPr>
          <w:rFonts w:ascii="標楷體" w:eastAsia="標楷體" w:hAnsi="標楷體"/>
          <w:sz w:val="24"/>
          <w:szCs w:val="24"/>
        </w:rPr>
        <w:t>。</w:t>
      </w:r>
    </w:p>
    <w:p w:rsidR="005019F2" w:rsidRPr="006A23E8" w:rsidRDefault="006A23E8" w:rsidP="006A23E8">
      <w:pPr>
        <w:pStyle w:val="ab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(</w:t>
      </w:r>
      <w:r w:rsidR="005019F2" w:rsidRPr="00381FA3">
        <w:rPr>
          <w:rFonts w:ascii="標楷體" w:eastAsia="標楷體" w:hAnsi="標楷體"/>
          <w:sz w:val="24"/>
          <w:szCs w:val="24"/>
        </w:rPr>
        <w:t>三</w:t>
      </w:r>
      <w:r>
        <w:rPr>
          <w:rFonts w:ascii="標楷體" w:eastAsia="標楷體" w:hAnsi="標楷體" w:hint="eastAsia"/>
          <w:sz w:val="24"/>
          <w:szCs w:val="24"/>
        </w:rPr>
        <w:t>)</w:t>
      </w:r>
      <w:r w:rsidR="005019F2" w:rsidRPr="00381FA3">
        <w:rPr>
          <w:rFonts w:ascii="標楷體" w:eastAsia="標楷體" w:hAnsi="標楷體"/>
          <w:sz w:val="24"/>
          <w:szCs w:val="24"/>
        </w:rPr>
        <w:t>淡江學園全館住宿生消防逃生疏散演練。</w:t>
      </w:r>
    </w:p>
    <w:p w:rsidR="00E125D3" w:rsidRPr="003575B9" w:rsidRDefault="00C43D8C" w:rsidP="00381FA3">
      <w:pPr>
        <w:adjustRightInd w:val="0"/>
        <w:snapToGrid w:val="0"/>
        <w:spacing w:beforeLines="50" w:before="120"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color w:val="000000" w:themeColor="text1"/>
          <w:sz w:val="24"/>
          <w:szCs w:val="24"/>
        </w:rPr>
        <w:t>十</w:t>
      </w:r>
      <w:r w:rsidR="00751D7F" w:rsidRPr="003575B9">
        <w:rPr>
          <w:rFonts w:ascii="標楷體" w:eastAsia="標楷體" w:hAnsi="標楷體"/>
          <w:color w:val="000000" w:themeColor="text1"/>
          <w:sz w:val="24"/>
          <w:szCs w:val="24"/>
        </w:rPr>
        <w:t>、</w:t>
      </w:r>
      <w:r w:rsidR="007936DE" w:rsidRPr="003575B9">
        <w:rPr>
          <w:rFonts w:ascii="標楷體" w:eastAsia="標楷體" w:hAnsi="標楷體"/>
          <w:sz w:val="24"/>
          <w:szCs w:val="24"/>
        </w:rPr>
        <w:t>預期成效</w:t>
      </w:r>
    </w:p>
    <w:p w:rsidR="00B10D88" w:rsidRPr="003575B9" w:rsidRDefault="006A211B" w:rsidP="006A23E8">
      <w:pPr>
        <w:pStyle w:val="ab"/>
        <w:adjustRightInd w:val="0"/>
        <w:snapToGrid w:val="0"/>
        <w:spacing w:after="0" w:line="0" w:lineRule="atLeast"/>
        <w:ind w:leftChars="100" w:left="200"/>
        <w:rPr>
          <w:rFonts w:ascii="標楷體" w:eastAsia="標楷體" w:hAnsi="標楷體"/>
          <w:sz w:val="24"/>
          <w:szCs w:val="24"/>
        </w:rPr>
      </w:pPr>
      <w:r w:rsidRPr="003575B9">
        <w:rPr>
          <w:rFonts w:ascii="標楷體" w:eastAsia="標楷體" w:hAnsi="標楷體" w:hint="eastAsia"/>
          <w:sz w:val="24"/>
          <w:szCs w:val="24"/>
        </w:rPr>
        <w:t>(一)</w:t>
      </w:r>
      <w:r w:rsidR="00B10D88" w:rsidRPr="003575B9">
        <w:rPr>
          <w:rFonts w:ascii="標楷體" w:eastAsia="標楷體" w:hAnsi="標楷體" w:hint="eastAsia"/>
          <w:sz w:val="24"/>
          <w:szCs w:val="24"/>
        </w:rPr>
        <w:t>量化評估：活動參與人數及回饋問卷</w:t>
      </w:r>
      <w:r w:rsidR="00195B00">
        <w:rPr>
          <w:rFonts w:ascii="標楷體" w:eastAsia="標楷體" w:hAnsi="標楷體" w:hint="eastAsia"/>
          <w:sz w:val="24"/>
          <w:szCs w:val="24"/>
        </w:rPr>
        <w:t>（附件2）</w:t>
      </w:r>
      <w:r w:rsidR="00B10D88" w:rsidRPr="003575B9">
        <w:rPr>
          <w:rFonts w:ascii="標楷體" w:eastAsia="標楷體" w:hAnsi="標楷體" w:hint="eastAsia"/>
          <w:sz w:val="24"/>
          <w:szCs w:val="24"/>
        </w:rPr>
        <w:t>滿意度結果分析。</w:t>
      </w:r>
    </w:p>
    <w:p w:rsidR="00A1514C" w:rsidRPr="003575B9" w:rsidRDefault="006A211B" w:rsidP="006A23E8">
      <w:pPr>
        <w:pStyle w:val="ab"/>
        <w:adjustRightInd w:val="0"/>
        <w:snapToGrid w:val="0"/>
        <w:spacing w:after="0" w:line="0" w:lineRule="atLeast"/>
        <w:ind w:leftChars="100" w:left="200"/>
        <w:rPr>
          <w:rFonts w:ascii="標楷體" w:eastAsia="標楷體" w:hAnsi="標楷體"/>
          <w:sz w:val="24"/>
          <w:szCs w:val="24"/>
        </w:rPr>
      </w:pPr>
      <w:r w:rsidRPr="003575B9">
        <w:rPr>
          <w:rFonts w:ascii="標楷體" w:eastAsia="標楷體" w:hAnsi="標楷體"/>
          <w:sz w:val="24"/>
          <w:szCs w:val="24"/>
        </w:rPr>
        <w:t>(二</w:t>
      </w:r>
      <w:r w:rsidRPr="003575B9">
        <w:rPr>
          <w:rFonts w:ascii="標楷體" w:eastAsia="標楷體" w:hAnsi="標楷體" w:hint="eastAsia"/>
          <w:sz w:val="24"/>
          <w:szCs w:val="24"/>
        </w:rPr>
        <w:t>)</w:t>
      </w:r>
      <w:r w:rsidR="00B10D88" w:rsidRPr="003575B9">
        <w:rPr>
          <w:rFonts w:ascii="標楷體" w:eastAsia="標楷體" w:hAnsi="標楷體" w:hint="eastAsia"/>
          <w:sz w:val="24"/>
          <w:szCs w:val="24"/>
        </w:rPr>
        <w:t>質化評估：藉由回收問卷之開放式回復，得知住宿生對活動的心得與感受。</w:t>
      </w:r>
    </w:p>
    <w:p w:rsidR="00A1514C" w:rsidRPr="003575B9" w:rsidRDefault="00751D7F" w:rsidP="00381FA3">
      <w:pPr>
        <w:adjustRightInd w:val="0"/>
        <w:snapToGrid w:val="0"/>
        <w:spacing w:beforeLines="100" w:before="240" w:after="0" w:line="360" w:lineRule="auto"/>
        <w:rPr>
          <w:rFonts w:ascii="標楷體" w:eastAsia="標楷體" w:hAnsi="標楷體"/>
          <w:sz w:val="24"/>
          <w:szCs w:val="24"/>
        </w:rPr>
      </w:pPr>
      <w:r w:rsidRPr="003575B9">
        <w:rPr>
          <w:rFonts w:ascii="標楷體" w:eastAsia="標楷體" w:hAnsi="標楷體" w:hint="eastAsia"/>
          <w:sz w:val="24"/>
          <w:szCs w:val="24"/>
        </w:rPr>
        <w:t>十</w:t>
      </w:r>
      <w:r w:rsidR="00C43D8C">
        <w:rPr>
          <w:rFonts w:ascii="標楷體" w:eastAsia="標楷體" w:hAnsi="標楷體" w:hint="eastAsia"/>
          <w:sz w:val="24"/>
          <w:szCs w:val="24"/>
        </w:rPr>
        <w:t>一</w:t>
      </w:r>
      <w:r w:rsidRPr="003575B9">
        <w:rPr>
          <w:rFonts w:ascii="標楷體" w:eastAsia="標楷體" w:hAnsi="標楷體"/>
          <w:color w:val="000000" w:themeColor="text1"/>
          <w:sz w:val="24"/>
          <w:szCs w:val="24"/>
        </w:rPr>
        <w:t>、</w:t>
      </w:r>
      <w:r w:rsidR="007936DE" w:rsidRPr="003575B9">
        <w:rPr>
          <w:rFonts w:ascii="標楷體" w:eastAsia="標楷體" w:hAnsi="標楷體"/>
          <w:sz w:val="24"/>
          <w:szCs w:val="24"/>
        </w:rPr>
        <w:t>活動</w:t>
      </w:r>
      <w:r w:rsidR="00C43D8C">
        <w:rPr>
          <w:rFonts w:ascii="標楷體" w:eastAsia="標楷體" w:hAnsi="標楷體"/>
          <w:sz w:val="24"/>
          <w:szCs w:val="24"/>
        </w:rPr>
        <w:t>承辦人</w:t>
      </w:r>
      <w:r w:rsidRPr="003575B9">
        <w:rPr>
          <w:rFonts w:ascii="標楷體" w:eastAsia="標楷體" w:hAnsi="標楷體" w:hint="eastAsia"/>
          <w:sz w:val="24"/>
          <w:szCs w:val="24"/>
        </w:rPr>
        <w:t>：</w:t>
      </w:r>
      <w:r w:rsidR="00C43D8C">
        <w:rPr>
          <w:rFonts w:ascii="標楷體" w:eastAsia="標楷體" w:hAnsi="標楷體" w:hint="eastAsia"/>
          <w:sz w:val="24"/>
          <w:szCs w:val="24"/>
        </w:rPr>
        <w:t>呂學明</w:t>
      </w:r>
      <w:r w:rsidR="009E44AE">
        <w:rPr>
          <w:rFonts w:ascii="標楷體" w:eastAsia="標楷體" w:hAnsi="標楷體" w:hint="eastAsia"/>
          <w:sz w:val="24"/>
          <w:szCs w:val="24"/>
        </w:rPr>
        <w:t>、簡瑩樺</w:t>
      </w:r>
      <w:r w:rsidR="00CF7019">
        <w:rPr>
          <w:rFonts w:ascii="標楷體" w:eastAsia="標楷體" w:hAnsi="標楷體" w:hint="eastAsia"/>
          <w:sz w:val="24"/>
          <w:szCs w:val="24"/>
        </w:rPr>
        <w:t>。</w:t>
      </w:r>
    </w:p>
    <w:p w:rsidR="00A1514C" w:rsidRPr="003575B9" w:rsidRDefault="00C43D8C" w:rsidP="001906C9">
      <w:pPr>
        <w:adjustRightInd w:val="0"/>
        <w:snapToGrid w:val="0"/>
        <w:spacing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十二</w:t>
      </w:r>
      <w:r w:rsidR="006A211B" w:rsidRPr="003575B9">
        <w:rPr>
          <w:rFonts w:ascii="標楷體" w:eastAsia="標楷體" w:hAnsi="標楷體"/>
          <w:sz w:val="24"/>
          <w:szCs w:val="24"/>
        </w:rPr>
        <w:t>、</w:t>
      </w:r>
      <w:r w:rsidR="007936DE" w:rsidRPr="003575B9">
        <w:rPr>
          <w:rFonts w:ascii="標楷體" w:eastAsia="標楷體" w:hAnsi="標楷體"/>
          <w:sz w:val="24"/>
          <w:szCs w:val="24"/>
        </w:rPr>
        <w:t>參加人數</w:t>
      </w:r>
      <w:r w:rsidR="00751D7F" w:rsidRPr="003575B9">
        <w:rPr>
          <w:rFonts w:ascii="標楷體" w:eastAsia="標楷體" w:hAnsi="標楷體" w:hint="eastAsia"/>
          <w:sz w:val="24"/>
          <w:szCs w:val="24"/>
        </w:rPr>
        <w:t>：</w:t>
      </w:r>
      <w:r>
        <w:rPr>
          <w:rFonts w:ascii="標楷體" w:eastAsia="標楷體" w:hAnsi="標楷體" w:hint="eastAsia"/>
          <w:sz w:val="24"/>
          <w:szCs w:val="24"/>
        </w:rPr>
        <w:t>600</w:t>
      </w:r>
      <w:r w:rsidR="00AF3C84" w:rsidRPr="003575B9">
        <w:rPr>
          <w:rFonts w:ascii="標楷體" w:eastAsia="標楷體" w:hAnsi="標楷體" w:hint="eastAsia"/>
          <w:sz w:val="24"/>
          <w:szCs w:val="24"/>
        </w:rPr>
        <w:t>人</w:t>
      </w:r>
    </w:p>
    <w:p w:rsidR="002B643E" w:rsidRPr="003575B9" w:rsidRDefault="00C43D8C" w:rsidP="001906C9">
      <w:pPr>
        <w:adjustRightInd w:val="0"/>
        <w:snapToGrid w:val="0"/>
        <w:spacing w:after="0" w:line="360" w:lineRule="auto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十三</w:t>
      </w:r>
      <w:r w:rsidR="006A211B" w:rsidRPr="003575B9">
        <w:rPr>
          <w:rFonts w:ascii="標楷體" w:eastAsia="標楷體" w:hAnsi="標楷體"/>
          <w:sz w:val="24"/>
          <w:szCs w:val="24"/>
        </w:rPr>
        <w:t>、</w:t>
      </w:r>
      <w:r w:rsidR="007936DE" w:rsidRPr="003575B9">
        <w:rPr>
          <w:rFonts w:ascii="標楷體" w:eastAsia="標楷體" w:hAnsi="標楷體"/>
          <w:sz w:val="24"/>
          <w:szCs w:val="24"/>
        </w:rPr>
        <w:t>宣傳方式</w:t>
      </w:r>
    </w:p>
    <w:p w:rsidR="002B643E" w:rsidRPr="003575B9" w:rsidRDefault="006A211B" w:rsidP="006A23E8">
      <w:pPr>
        <w:pStyle w:val="ab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 w:rsidRPr="003575B9">
        <w:rPr>
          <w:rFonts w:ascii="標楷體" w:eastAsia="標楷體" w:hAnsi="標楷體" w:hint="eastAsia"/>
          <w:sz w:val="24"/>
          <w:szCs w:val="24"/>
        </w:rPr>
        <w:t>(一)</w:t>
      </w:r>
      <w:r w:rsidR="002B643E" w:rsidRPr="003575B9">
        <w:rPr>
          <w:rFonts w:ascii="標楷體" w:eastAsia="標楷體" w:hAnsi="標楷體"/>
          <w:sz w:val="24"/>
          <w:szCs w:val="24"/>
        </w:rPr>
        <w:t>海報</w:t>
      </w:r>
      <w:r w:rsidR="00943FC2" w:rsidRPr="003575B9">
        <w:rPr>
          <w:rFonts w:ascii="標楷體" w:eastAsia="標楷體" w:hAnsi="標楷體" w:hint="eastAsia"/>
          <w:sz w:val="24"/>
          <w:szCs w:val="24"/>
        </w:rPr>
        <w:t>：</w:t>
      </w:r>
      <w:r w:rsidR="002B643E" w:rsidRPr="003575B9">
        <w:rPr>
          <w:rFonts w:ascii="標楷體" w:eastAsia="標楷體" w:hAnsi="標楷體" w:hint="eastAsia"/>
          <w:sz w:val="24"/>
          <w:szCs w:val="24"/>
        </w:rPr>
        <w:t>活動前一</w:t>
      </w:r>
      <w:r w:rsidR="002B643E" w:rsidRPr="003575B9">
        <w:rPr>
          <w:rFonts w:ascii="標楷體" w:eastAsia="標楷體" w:hAnsi="標楷體"/>
          <w:sz w:val="24"/>
          <w:szCs w:val="24"/>
        </w:rPr>
        <w:t>周張貼</w:t>
      </w:r>
      <w:r w:rsidR="002B643E" w:rsidRPr="003575B9">
        <w:rPr>
          <w:rFonts w:ascii="標楷體" w:eastAsia="標楷體" w:hAnsi="標楷體" w:hint="eastAsia"/>
          <w:sz w:val="24"/>
          <w:szCs w:val="24"/>
        </w:rPr>
        <w:t>宣傳海報在</w:t>
      </w:r>
      <w:r w:rsidR="00CF7019">
        <w:rPr>
          <w:rFonts w:ascii="標楷體" w:eastAsia="標楷體" w:hAnsi="標楷體" w:hint="eastAsia"/>
          <w:sz w:val="24"/>
          <w:szCs w:val="24"/>
        </w:rPr>
        <w:t>淡江學園各樓層</w:t>
      </w:r>
      <w:r w:rsidR="002B643E" w:rsidRPr="003575B9">
        <w:rPr>
          <w:rFonts w:ascii="標楷體" w:eastAsia="標楷體" w:hAnsi="標楷體" w:hint="eastAsia"/>
          <w:sz w:val="24"/>
          <w:szCs w:val="24"/>
        </w:rPr>
        <w:t>布告欄上。</w:t>
      </w:r>
    </w:p>
    <w:p w:rsidR="002B643E" w:rsidRPr="003575B9" w:rsidRDefault="006A211B" w:rsidP="006A23E8">
      <w:pPr>
        <w:pStyle w:val="ab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 w:rsidRPr="003575B9">
        <w:rPr>
          <w:rFonts w:ascii="標楷體" w:eastAsia="標楷體" w:hAnsi="標楷體"/>
          <w:sz w:val="24"/>
          <w:szCs w:val="24"/>
        </w:rPr>
        <w:t>(二</w:t>
      </w:r>
      <w:r w:rsidRPr="003575B9">
        <w:rPr>
          <w:rFonts w:ascii="標楷體" w:eastAsia="標楷體" w:hAnsi="標楷體" w:hint="eastAsia"/>
          <w:sz w:val="24"/>
          <w:szCs w:val="24"/>
        </w:rPr>
        <w:t>)</w:t>
      </w:r>
      <w:r w:rsidR="002B643E" w:rsidRPr="003575B9">
        <w:rPr>
          <w:rFonts w:ascii="標楷體" w:eastAsia="標楷體" w:hAnsi="標楷體"/>
          <w:sz w:val="24"/>
          <w:szCs w:val="24"/>
        </w:rPr>
        <w:t>廣播</w:t>
      </w:r>
      <w:r w:rsidR="00943FC2" w:rsidRPr="003575B9">
        <w:rPr>
          <w:rFonts w:ascii="標楷體" w:eastAsia="標楷體" w:hAnsi="標楷體" w:hint="eastAsia"/>
          <w:sz w:val="24"/>
          <w:szCs w:val="24"/>
        </w:rPr>
        <w:t>：</w:t>
      </w:r>
      <w:r w:rsidR="000B4756">
        <w:rPr>
          <w:rFonts w:ascii="標楷體" w:eastAsia="標楷體" w:hAnsi="標楷體" w:hint="eastAsia"/>
          <w:sz w:val="24"/>
          <w:szCs w:val="24"/>
        </w:rPr>
        <w:t>8</w:t>
      </w:r>
      <w:r w:rsidR="00C43D8C">
        <w:rPr>
          <w:rFonts w:ascii="標楷體" w:eastAsia="標楷體" w:hAnsi="標楷體" w:hint="eastAsia"/>
          <w:sz w:val="24"/>
          <w:szCs w:val="24"/>
        </w:rPr>
        <w:t>月</w:t>
      </w:r>
      <w:r w:rsidR="000B4756">
        <w:rPr>
          <w:rFonts w:ascii="標楷體" w:eastAsia="標楷體" w:hAnsi="標楷體" w:hint="eastAsia"/>
          <w:sz w:val="24"/>
          <w:szCs w:val="24"/>
        </w:rPr>
        <w:t>3</w:t>
      </w:r>
      <w:r w:rsidR="00C43D8C">
        <w:rPr>
          <w:rFonts w:ascii="標楷體" w:eastAsia="標楷體" w:hAnsi="標楷體" w:hint="eastAsia"/>
          <w:sz w:val="24"/>
          <w:szCs w:val="24"/>
        </w:rPr>
        <w:t>1日住宿生進住後定</w:t>
      </w:r>
      <w:r w:rsidR="002B643E" w:rsidRPr="003575B9">
        <w:rPr>
          <w:rFonts w:ascii="標楷體" w:eastAsia="標楷體" w:hAnsi="標楷體" w:hint="eastAsia"/>
          <w:sz w:val="24"/>
          <w:szCs w:val="24"/>
        </w:rPr>
        <w:t>時廣播，</w:t>
      </w:r>
      <w:r w:rsidR="00C43D8C">
        <w:rPr>
          <w:rFonts w:ascii="標楷體" w:eastAsia="標楷體" w:hAnsi="標楷體" w:hint="eastAsia"/>
          <w:sz w:val="24"/>
          <w:szCs w:val="24"/>
        </w:rPr>
        <w:t>讓住宿生知悉並配合</w:t>
      </w:r>
      <w:r w:rsidR="002B643E" w:rsidRPr="003575B9">
        <w:rPr>
          <w:rFonts w:ascii="標楷體" w:eastAsia="標楷體" w:hAnsi="標楷體" w:hint="eastAsia"/>
          <w:sz w:val="24"/>
          <w:szCs w:val="24"/>
        </w:rPr>
        <w:t>活動</w:t>
      </w:r>
      <w:r w:rsidR="00C43D8C">
        <w:rPr>
          <w:rFonts w:ascii="標楷體" w:eastAsia="標楷體" w:hAnsi="標楷體" w:hint="eastAsia"/>
          <w:sz w:val="24"/>
          <w:szCs w:val="24"/>
        </w:rPr>
        <w:t>辦理</w:t>
      </w:r>
      <w:r w:rsidR="002B643E" w:rsidRPr="003575B9">
        <w:rPr>
          <w:rFonts w:ascii="標楷體" w:eastAsia="標楷體" w:hAnsi="標楷體" w:hint="eastAsia"/>
          <w:sz w:val="24"/>
          <w:szCs w:val="24"/>
        </w:rPr>
        <w:t>。</w:t>
      </w:r>
    </w:p>
    <w:p w:rsidR="006A211B" w:rsidRPr="003575B9" w:rsidRDefault="006A211B" w:rsidP="006A23E8">
      <w:pPr>
        <w:pStyle w:val="ab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 w:rsidRPr="003575B9">
        <w:rPr>
          <w:rFonts w:ascii="標楷體" w:eastAsia="標楷體" w:hAnsi="標楷體"/>
          <w:sz w:val="24"/>
          <w:szCs w:val="24"/>
        </w:rPr>
        <w:t>(三</w:t>
      </w:r>
      <w:r w:rsidRPr="003575B9">
        <w:rPr>
          <w:rFonts w:ascii="標楷體" w:eastAsia="標楷體" w:hAnsi="標楷體" w:hint="eastAsia"/>
          <w:sz w:val="24"/>
          <w:szCs w:val="24"/>
        </w:rPr>
        <w:t>)</w:t>
      </w:r>
      <w:r w:rsidR="002B643E" w:rsidRPr="003575B9">
        <w:rPr>
          <w:rFonts w:ascii="標楷體" w:eastAsia="標楷體" w:hAnsi="標楷體" w:hint="eastAsia"/>
          <w:sz w:val="24"/>
          <w:szCs w:val="24"/>
        </w:rPr>
        <w:t>網路</w:t>
      </w:r>
      <w:r w:rsidR="00943FC2" w:rsidRPr="003575B9">
        <w:rPr>
          <w:rFonts w:ascii="標楷體" w:eastAsia="標楷體" w:hAnsi="標楷體" w:hint="eastAsia"/>
          <w:sz w:val="24"/>
          <w:szCs w:val="24"/>
        </w:rPr>
        <w:t>：</w:t>
      </w:r>
      <w:r w:rsidR="002B643E" w:rsidRPr="003575B9">
        <w:rPr>
          <w:rFonts w:ascii="標楷體" w:eastAsia="標楷體" w:hAnsi="標楷體" w:hint="eastAsia"/>
          <w:sz w:val="24"/>
          <w:szCs w:val="24"/>
        </w:rPr>
        <w:t>活動的前一周在</w:t>
      </w:r>
      <w:r w:rsidR="00C43D8C">
        <w:rPr>
          <w:rFonts w:ascii="標楷體" w:eastAsia="標楷體" w:hAnsi="標楷體" w:hint="eastAsia"/>
          <w:sz w:val="24"/>
          <w:szCs w:val="24"/>
        </w:rPr>
        <w:t>住宿輔導組網頁公告</w:t>
      </w:r>
      <w:r w:rsidR="002B643E" w:rsidRPr="003575B9">
        <w:rPr>
          <w:rFonts w:ascii="標楷體" w:eastAsia="標楷體" w:hAnsi="標楷體" w:hint="eastAsia"/>
          <w:sz w:val="24"/>
          <w:szCs w:val="24"/>
        </w:rPr>
        <w:t>，宣傳活動資訊，並將活動相關事宜</w:t>
      </w:r>
      <w:r w:rsidR="00C43D8C">
        <w:rPr>
          <w:rFonts w:ascii="標楷體" w:eastAsia="標楷體" w:hAnsi="標楷體" w:hint="eastAsia"/>
          <w:sz w:val="24"/>
          <w:szCs w:val="24"/>
        </w:rPr>
        <w:t>以OA傳送各一、二級單位</w:t>
      </w:r>
      <w:r w:rsidR="002B643E" w:rsidRPr="003575B9">
        <w:rPr>
          <w:rFonts w:ascii="標楷體" w:eastAsia="標楷體" w:hAnsi="標楷體" w:hint="eastAsia"/>
          <w:sz w:val="24"/>
          <w:szCs w:val="24"/>
        </w:rPr>
        <w:t>。</w:t>
      </w:r>
    </w:p>
    <w:p w:rsidR="002B643E" w:rsidRPr="003575B9" w:rsidRDefault="006A211B" w:rsidP="006A23E8">
      <w:pPr>
        <w:pStyle w:val="ab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 w:rsidRPr="003575B9">
        <w:rPr>
          <w:rFonts w:ascii="標楷體" w:eastAsia="標楷體" w:hAnsi="標楷體"/>
          <w:sz w:val="24"/>
          <w:szCs w:val="24"/>
        </w:rPr>
        <w:t>(四</w:t>
      </w:r>
      <w:r w:rsidRPr="003575B9">
        <w:rPr>
          <w:rFonts w:ascii="標楷體" w:eastAsia="標楷體" w:hAnsi="標楷體" w:hint="eastAsia"/>
          <w:sz w:val="24"/>
          <w:szCs w:val="24"/>
        </w:rPr>
        <w:t>)</w:t>
      </w:r>
      <w:r w:rsidR="002B643E" w:rsidRPr="003575B9">
        <w:rPr>
          <w:rFonts w:ascii="標楷體" w:eastAsia="標楷體" w:hAnsi="標楷體" w:hint="eastAsia"/>
          <w:sz w:val="24"/>
          <w:szCs w:val="24"/>
        </w:rPr>
        <w:t>電子看板</w:t>
      </w:r>
      <w:r w:rsidR="00943FC2" w:rsidRPr="003575B9">
        <w:rPr>
          <w:rFonts w:ascii="標楷體" w:eastAsia="標楷體" w:hAnsi="標楷體" w:hint="eastAsia"/>
          <w:sz w:val="24"/>
          <w:szCs w:val="24"/>
        </w:rPr>
        <w:t>：</w:t>
      </w:r>
      <w:r w:rsidR="002B643E" w:rsidRPr="003575B9">
        <w:rPr>
          <w:rFonts w:ascii="標楷體" w:eastAsia="標楷體" w:hAnsi="標楷體" w:hint="eastAsia"/>
          <w:sz w:val="24"/>
          <w:szCs w:val="24"/>
        </w:rPr>
        <w:t>活動前</w:t>
      </w:r>
      <w:r w:rsidR="00C43D8C">
        <w:rPr>
          <w:rFonts w:ascii="標楷體" w:eastAsia="標楷體" w:hAnsi="標楷體" w:hint="eastAsia"/>
          <w:sz w:val="24"/>
          <w:szCs w:val="24"/>
        </w:rPr>
        <w:t>一</w:t>
      </w:r>
      <w:r w:rsidR="002B643E" w:rsidRPr="003575B9">
        <w:rPr>
          <w:rFonts w:ascii="標楷體" w:eastAsia="標楷體" w:hAnsi="標楷體" w:hint="eastAsia"/>
          <w:sz w:val="24"/>
          <w:szCs w:val="24"/>
        </w:rPr>
        <w:t>周透過電子刊版宣傳增加曝光率。</w:t>
      </w:r>
    </w:p>
    <w:p w:rsidR="00E76F97" w:rsidRPr="003B3320" w:rsidRDefault="003B3320" w:rsidP="00EE7809">
      <w:pPr>
        <w:adjustRightInd w:val="0"/>
        <w:snapToGrid w:val="0"/>
        <w:spacing w:beforeLines="50" w:before="120" w:after="0" w:line="360" w:lineRule="auto"/>
        <w:rPr>
          <w:rFonts w:ascii="標楷體" w:eastAsia="標楷體" w:hAnsi="標楷體"/>
          <w:sz w:val="24"/>
          <w:szCs w:val="24"/>
        </w:rPr>
      </w:pPr>
      <w:r w:rsidRPr="003575B9">
        <w:rPr>
          <w:rFonts w:ascii="標楷體" w:eastAsia="標楷體" w:hAnsi="標楷體"/>
          <w:sz w:val="24"/>
          <w:szCs w:val="24"/>
        </w:rPr>
        <w:t>十</w:t>
      </w:r>
      <w:r w:rsidR="00C43D8C">
        <w:rPr>
          <w:rFonts w:ascii="標楷體" w:eastAsia="標楷體" w:hAnsi="標楷體"/>
          <w:sz w:val="24"/>
          <w:szCs w:val="24"/>
        </w:rPr>
        <w:t>四</w:t>
      </w:r>
      <w:r>
        <w:rPr>
          <w:rFonts w:ascii="標楷體" w:eastAsia="標楷體" w:hAnsi="標楷體"/>
          <w:sz w:val="24"/>
          <w:szCs w:val="24"/>
        </w:rPr>
        <w:t>、</w:t>
      </w:r>
      <w:r w:rsidR="00E76F97" w:rsidRPr="003B3320">
        <w:rPr>
          <w:rFonts w:ascii="標楷體" w:eastAsia="標楷體" w:hAnsi="標楷體"/>
          <w:sz w:val="24"/>
          <w:szCs w:val="24"/>
        </w:rPr>
        <w:t>活動注意事項</w:t>
      </w:r>
    </w:p>
    <w:p w:rsidR="008039CC" w:rsidRPr="008039CC" w:rsidRDefault="00094D06" w:rsidP="006A23E8">
      <w:pPr>
        <w:pStyle w:val="ab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(一)</w:t>
      </w:r>
      <w:r w:rsidR="008039CC" w:rsidRPr="008039CC">
        <w:rPr>
          <w:rFonts w:ascii="標楷體" w:eastAsia="標楷體" w:hAnsi="標楷體"/>
          <w:sz w:val="24"/>
          <w:szCs w:val="24"/>
        </w:rPr>
        <w:t>工作人員</w:t>
      </w:r>
      <w:r w:rsidR="008039CC" w:rsidRPr="008039CC">
        <w:rPr>
          <w:rFonts w:ascii="標楷體" w:eastAsia="標楷體" w:hAnsi="標楷體" w:hint="eastAsia"/>
          <w:sz w:val="24"/>
          <w:szCs w:val="24"/>
        </w:rPr>
        <w:t>服儀要整齊，</w:t>
      </w:r>
      <w:r w:rsidR="008039CC" w:rsidRPr="008039CC">
        <w:rPr>
          <w:rFonts w:ascii="標楷體" w:eastAsia="標楷體" w:hAnsi="標楷體"/>
          <w:sz w:val="24"/>
          <w:szCs w:val="24"/>
        </w:rPr>
        <w:t>穿</w:t>
      </w:r>
      <w:r w:rsidR="00C43D8C">
        <w:rPr>
          <w:rFonts w:ascii="標楷體" w:eastAsia="標楷體" w:hAnsi="標楷體"/>
          <w:sz w:val="24"/>
          <w:szCs w:val="24"/>
        </w:rPr>
        <w:t>著淡江學園背心</w:t>
      </w:r>
      <w:r w:rsidR="008039CC" w:rsidRPr="008039CC">
        <w:rPr>
          <w:rFonts w:ascii="標楷體" w:eastAsia="標楷體" w:hAnsi="標楷體"/>
          <w:sz w:val="24"/>
          <w:szCs w:val="24"/>
        </w:rPr>
        <w:t>，準時就自己的崗位。</w:t>
      </w:r>
      <w:r w:rsidR="00EE7809">
        <w:rPr>
          <w:rFonts w:ascii="標楷體" w:eastAsia="標楷體" w:hAnsi="標楷體" w:hint="eastAsia"/>
          <w:sz w:val="24"/>
          <w:szCs w:val="24"/>
        </w:rPr>
        <w:t xml:space="preserve">    </w:t>
      </w:r>
    </w:p>
    <w:p w:rsidR="008039CC" w:rsidRPr="00EE7809" w:rsidRDefault="00094D06" w:rsidP="006A23E8">
      <w:pPr>
        <w:pStyle w:val="ab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(二)</w:t>
      </w:r>
      <w:r w:rsidR="00412820">
        <w:rPr>
          <w:rFonts w:ascii="標楷體" w:eastAsia="標楷體" w:hAnsi="標楷體"/>
          <w:sz w:val="24"/>
          <w:szCs w:val="24"/>
        </w:rPr>
        <w:t>住宿生前往學生活動中心由輔導員親自帶隊，沿途進行交通管制，並請工讀生協助</w:t>
      </w:r>
      <w:r w:rsidR="00412820" w:rsidRPr="00EE7809">
        <w:rPr>
          <w:rFonts w:ascii="標楷體" w:eastAsia="標楷體" w:hAnsi="標楷體"/>
          <w:sz w:val="24"/>
          <w:szCs w:val="24"/>
        </w:rPr>
        <w:t>引導，確實注意安全。</w:t>
      </w:r>
    </w:p>
    <w:p w:rsidR="008039CC" w:rsidRPr="008039CC" w:rsidRDefault="00094D06" w:rsidP="006A23E8">
      <w:pPr>
        <w:pStyle w:val="ab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(三)</w:t>
      </w:r>
      <w:r w:rsidR="00412820">
        <w:rPr>
          <w:rFonts w:ascii="標楷體" w:eastAsia="標楷體" w:hAnsi="標楷體"/>
          <w:sz w:val="24"/>
          <w:szCs w:val="24"/>
        </w:rPr>
        <w:t>讓參與活動住宿生明確掌握活動流程。</w:t>
      </w:r>
    </w:p>
    <w:p w:rsidR="008039CC" w:rsidRPr="008039CC" w:rsidRDefault="00094D06" w:rsidP="006A23E8">
      <w:pPr>
        <w:pStyle w:val="ab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(四)</w:t>
      </w:r>
      <w:r w:rsidR="00412820">
        <w:rPr>
          <w:rFonts w:ascii="標楷體" w:eastAsia="標楷體" w:hAnsi="標楷體"/>
          <w:sz w:val="24"/>
          <w:szCs w:val="24"/>
        </w:rPr>
        <w:t>確實管制參與人數，期達淡江學園全館住宿生都能參加。</w:t>
      </w:r>
    </w:p>
    <w:p w:rsidR="008039CC" w:rsidRDefault="00094D06" w:rsidP="006A23E8">
      <w:pPr>
        <w:pStyle w:val="ab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>(五)</w:t>
      </w:r>
      <w:r w:rsidR="008039CC" w:rsidRPr="008039CC">
        <w:rPr>
          <w:rFonts w:ascii="標楷體" w:eastAsia="標楷體" w:hAnsi="標楷體"/>
          <w:sz w:val="24"/>
          <w:szCs w:val="24"/>
        </w:rPr>
        <w:t>回收回饋單，並在活動後統計結果</w:t>
      </w:r>
      <w:r w:rsidR="008039CC" w:rsidRPr="008039CC">
        <w:rPr>
          <w:rFonts w:ascii="標楷體" w:eastAsia="標楷體" w:hAnsi="標楷體" w:hint="eastAsia"/>
          <w:sz w:val="24"/>
          <w:szCs w:val="24"/>
        </w:rPr>
        <w:t>，進行分析</w:t>
      </w:r>
      <w:r w:rsidR="008039CC" w:rsidRPr="008039CC">
        <w:rPr>
          <w:rFonts w:ascii="標楷體" w:eastAsia="標楷體" w:hAnsi="標楷體"/>
          <w:sz w:val="24"/>
          <w:szCs w:val="24"/>
        </w:rPr>
        <w:t>。</w:t>
      </w:r>
    </w:p>
    <w:p w:rsidR="00414AA2" w:rsidRDefault="00414AA2" w:rsidP="006A23E8">
      <w:pPr>
        <w:pStyle w:val="ab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414AA2" w:rsidRDefault="00414AA2" w:rsidP="006A23E8">
      <w:pPr>
        <w:pStyle w:val="ab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414AA2" w:rsidRDefault="00414AA2" w:rsidP="006A23E8">
      <w:pPr>
        <w:pStyle w:val="ab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</w:p>
    <w:p w:rsidR="00414AA2" w:rsidRDefault="00414AA2" w:rsidP="006A23E8">
      <w:pPr>
        <w:pStyle w:val="ab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 w:hint="eastAsia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lastRenderedPageBreak/>
        <w:t>附件1</w:t>
      </w:r>
    </w:p>
    <w:tbl>
      <w:tblPr>
        <w:tblW w:w="9776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80"/>
        <w:gridCol w:w="3744"/>
        <w:gridCol w:w="2268"/>
        <w:gridCol w:w="1984"/>
      </w:tblGrid>
      <w:tr w:rsidR="00414AA2" w:rsidRPr="00414AA2" w:rsidTr="00414AA2">
        <w:trPr>
          <w:trHeight w:val="630"/>
        </w:trPr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 xml:space="preserve">108年度淡江學園「住宿書院」消防安全觀念推廣活動暨新生講習流程 </w:t>
            </w:r>
          </w:p>
        </w:tc>
      </w:tr>
      <w:tr w:rsidR="00414AA2" w:rsidRPr="00414AA2" w:rsidTr="00414AA2">
        <w:trPr>
          <w:trHeight w:val="764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時間</w:t>
            </w:r>
          </w:p>
        </w:tc>
        <w:tc>
          <w:tcPr>
            <w:tcW w:w="3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活動項目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主持人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414AA2" w:rsidRPr="00414AA2" w:rsidTr="00414AA2">
        <w:trPr>
          <w:trHeight w:val="585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0830</w:t>
            </w:r>
          </w:p>
        </w:tc>
        <w:tc>
          <w:tcPr>
            <w:tcW w:w="3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集合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淡江學園輔導員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 xml:space="preserve">　</w:t>
            </w:r>
          </w:p>
        </w:tc>
      </w:tr>
      <w:tr w:rsidR="00414AA2" w:rsidRPr="00414AA2" w:rsidTr="00414AA2">
        <w:trPr>
          <w:trHeight w:val="1318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0830-0910</w:t>
            </w:r>
          </w:p>
        </w:tc>
        <w:tc>
          <w:tcPr>
            <w:tcW w:w="3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淡江學園-淡水校園學生活動中心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淡江學園輔導員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全體住宿生由輔導員帶領步行至學生活動中心</w:t>
            </w:r>
          </w:p>
        </w:tc>
      </w:tr>
      <w:tr w:rsidR="00414AA2" w:rsidRPr="00414AA2" w:rsidTr="00414AA2">
        <w:trPr>
          <w:trHeight w:val="968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0910-0930</w:t>
            </w:r>
          </w:p>
        </w:tc>
        <w:tc>
          <w:tcPr>
            <w:tcW w:w="3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工作報告及住宿書院推廣介紹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淡江學園輔導員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學生活動中心</w:t>
            </w:r>
          </w:p>
        </w:tc>
      </w:tr>
      <w:tr w:rsidR="00414AA2" w:rsidRPr="00414AA2" w:rsidTr="00414AA2">
        <w:trPr>
          <w:trHeight w:val="855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0930-0935</w:t>
            </w:r>
          </w:p>
        </w:tc>
        <w:tc>
          <w:tcPr>
            <w:tcW w:w="3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學生事務長致詞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林學務長俊宏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學生活動中心</w:t>
            </w:r>
          </w:p>
        </w:tc>
      </w:tr>
      <w:tr w:rsidR="00414AA2" w:rsidRPr="00414AA2" w:rsidTr="00414AA2">
        <w:trPr>
          <w:trHeight w:val="994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0935-0940</w:t>
            </w:r>
          </w:p>
        </w:tc>
        <w:tc>
          <w:tcPr>
            <w:tcW w:w="3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住宿輔導組組長致詞（含輔導員及書院導師介紹）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張組長文馨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學生活動中心</w:t>
            </w:r>
          </w:p>
        </w:tc>
      </w:tr>
      <w:tr w:rsidR="00414AA2" w:rsidRPr="00414AA2" w:rsidTr="00414AA2">
        <w:trPr>
          <w:trHeight w:val="93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0940-0945</w:t>
            </w:r>
          </w:p>
        </w:tc>
        <w:tc>
          <w:tcPr>
            <w:tcW w:w="3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宿舍自治會工作報告及活動簡介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宿舍自治會會長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學生活動中心</w:t>
            </w:r>
          </w:p>
        </w:tc>
      </w:tr>
      <w:tr w:rsidR="00414AA2" w:rsidRPr="00414AA2" w:rsidTr="00414AA2">
        <w:trPr>
          <w:trHeight w:val="81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0945-1010</w:t>
            </w:r>
          </w:p>
        </w:tc>
        <w:tc>
          <w:tcPr>
            <w:tcW w:w="3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兩性平權相關資訊宣導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諮商輔導組老師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學生活動中心</w:t>
            </w:r>
          </w:p>
        </w:tc>
      </w:tr>
      <w:tr w:rsidR="00414AA2" w:rsidRPr="00414AA2" w:rsidTr="00414AA2">
        <w:trPr>
          <w:trHeight w:val="915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 xml:space="preserve">1010-1210 </w:t>
            </w:r>
          </w:p>
        </w:tc>
        <w:tc>
          <w:tcPr>
            <w:tcW w:w="3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住宿書院安全設施及消防觀念專題講座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謝宜紘消防員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學生活動中心</w:t>
            </w:r>
          </w:p>
        </w:tc>
      </w:tr>
      <w:tr w:rsidR="00414AA2" w:rsidRPr="00414AA2" w:rsidTr="00414AA2">
        <w:trPr>
          <w:trHeight w:val="795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1210-1330</w:t>
            </w:r>
          </w:p>
        </w:tc>
        <w:tc>
          <w:tcPr>
            <w:tcW w:w="3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休息及用餐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淡江學園輔導員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學生活動中心</w:t>
            </w:r>
          </w:p>
        </w:tc>
      </w:tr>
      <w:tr w:rsidR="00414AA2" w:rsidRPr="00414AA2" w:rsidTr="00414AA2">
        <w:trPr>
          <w:trHeight w:val="105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1330-1430</w:t>
            </w:r>
          </w:p>
        </w:tc>
        <w:tc>
          <w:tcPr>
            <w:tcW w:w="3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淡水校園學生活動中心-淡江學園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淡江學園輔導員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住宿生自行步行回淡江學園</w:t>
            </w:r>
          </w:p>
        </w:tc>
      </w:tr>
      <w:tr w:rsidR="00414AA2" w:rsidRPr="00414AA2" w:rsidTr="00414AA2">
        <w:trPr>
          <w:trHeight w:val="1371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1430-1500</w:t>
            </w:r>
          </w:p>
        </w:tc>
        <w:tc>
          <w:tcPr>
            <w:tcW w:w="3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以廣播介紹淡江學園各樓層消防設施及逃生疏散方向（住宿生寢室內等待演練通知）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淡江學園輔導員及警衛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淡江學園</w:t>
            </w:r>
          </w:p>
        </w:tc>
      </w:tr>
      <w:tr w:rsidR="00414AA2" w:rsidRPr="00414AA2" w:rsidTr="00414AA2">
        <w:trPr>
          <w:trHeight w:val="1100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1500-1600</w:t>
            </w:r>
          </w:p>
        </w:tc>
        <w:tc>
          <w:tcPr>
            <w:tcW w:w="3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淡江學園全體住宿生消防實地疏散演練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淡江學園輔導員、書院導師及工讀生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淡江學園</w:t>
            </w:r>
          </w:p>
        </w:tc>
      </w:tr>
      <w:tr w:rsidR="00414AA2" w:rsidRPr="00414AA2" w:rsidTr="00414AA2">
        <w:trPr>
          <w:trHeight w:val="825"/>
        </w:trPr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1600</w:t>
            </w:r>
          </w:p>
        </w:tc>
        <w:tc>
          <w:tcPr>
            <w:tcW w:w="3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活動結束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淡江學園輔導員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4AA2" w:rsidRPr="00414AA2" w:rsidRDefault="00414AA2" w:rsidP="00414AA2">
            <w:pPr>
              <w:spacing w:after="0" w:line="240" w:lineRule="auto"/>
              <w:jc w:val="center"/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</w:pPr>
            <w:r w:rsidRPr="00414AA2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 xml:space="preserve">　</w:t>
            </w:r>
          </w:p>
        </w:tc>
      </w:tr>
    </w:tbl>
    <w:p w:rsidR="00414AA2" w:rsidRDefault="00414AA2" w:rsidP="006A23E8">
      <w:pPr>
        <w:pStyle w:val="ab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lastRenderedPageBreak/>
        <w:t>附件2</w:t>
      </w:r>
      <w:bookmarkStart w:id="0" w:name="_GoBack"/>
      <w:bookmarkEnd w:id="0"/>
    </w:p>
    <w:p w:rsidR="00414AA2" w:rsidRPr="00414AA2" w:rsidRDefault="00414AA2" w:rsidP="00414AA2">
      <w:pPr>
        <w:widowControl w:val="0"/>
        <w:spacing w:after="0" w:line="480" w:lineRule="exact"/>
        <w:jc w:val="center"/>
        <w:rPr>
          <w:rFonts w:ascii="標楷體" w:eastAsia="標楷體" w:hAnsi="標楷體" w:cs="Times New Roman"/>
          <w:b/>
          <w:bCs/>
          <w:spacing w:val="-20"/>
          <w:kern w:val="2"/>
          <w:sz w:val="32"/>
          <w:szCs w:val="32"/>
        </w:rPr>
      </w:pPr>
      <w:r w:rsidRPr="00414AA2">
        <w:rPr>
          <w:rFonts w:ascii="標楷體" w:eastAsia="標楷體" w:hAnsi="標楷體" w:cs="Times New Roman" w:hint="eastAsia"/>
          <w:b/>
          <w:bCs/>
          <w:spacing w:val="-20"/>
          <w:kern w:val="2"/>
          <w:sz w:val="32"/>
          <w:szCs w:val="32"/>
        </w:rPr>
        <w:t>住宿輔導組</w:t>
      </w:r>
      <w:r w:rsidRPr="00414AA2">
        <w:rPr>
          <w:rFonts w:ascii="標楷體" w:eastAsia="標楷體" w:hAnsi="標楷體" w:cs="Times New Roman"/>
          <w:b/>
          <w:bCs/>
          <w:spacing w:val="-20"/>
          <w:kern w:val="2"/>
          <w:sz w:val="32"/>
          <w:szCs w:val="32"/>
        </w:rPr>
        <w:t>1</w:t>
      </w:r>
      <w:r w:rsidRPr="00414AA2">
        <w:rPr>
          <w:rFonts w:ascii="標楷體" w:eastAsia="標楷體" w:hAnsi="標楷體" w:cs="Times New Roman" w:hint="eastAsia"/>
          <w:b/>
          <w:bCs/>
          <w:spacing w:val="-20"/>
          <w:kern w:val="2"/>
          <w:sz w:val="32"/>
          <w:szCs w:val="32"/>
        </w:rPr>
        <w:t>0</w:t>
      </w:r>
      <w:r w:rsidRPr="00414AA2">
        <w:rPr>
          <w:rFonts w:ascii="標楷體" w:eastAsia="標楷體" w:hAnsi="標楷體" w:cs="Times New Roman"/>
          <w:b/>
          <w:bCs/>
          <w:spacing w:val="-20"/>
          <w:kern w:val="2"/>
          <w:sz w:val="32"/>
          <w:szCs w:val="32"/>
        </w:rPr>
        <w:t>8</w:t>
      </w:r>
      <w:r w:rsidRPr="00414AA2">
        <w:rPr>
          <w:rFonts w:ascii="標楷體" w:eastAsia="標楷體" w:hAnsi="標楷體" w:cs="Times New Roman" w:hint="eastAsia"/>
          <w:b/>
          <w:bCs/>
          <w:spacing w:val="-20"/>
          <w:kern w:val="2"/>
          <w:sz w:val="32"/>
          <w:szCs w:val="32"/>
        </w:rPr>
        <w:t>年度淡江學園住宿書院安全觀念推廣活動滿意度問卷調查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9628"/>
      </w:tblGrid>
      <w:tr w:rsidR="00414AA2" w:rsidRPr="00414AA2" w:rsidTr="00D93449">
        <w:tc>
          <w:tcPr>
            <w:tcW w:w="9694" w:type="dxa"/>
          </w:tcPr>
          <w:p w:rsidR="00414AA2" w:rsidRPr="00414AA2" w:rsidRDefault="00414AA2" w:rsidP="00414AA2">
            <w:pPr>
              <w:widowControl w:val="0"/>
              <w:spacing w:after="0" w:line="440" w:lineRule="exact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414AA2">
              <w:rPr>
                <w:rFonts w:ascii="標楷體" w:eastAsia="標楷體" w:hAnsi="標楷體" w:cs="Times New Roman" w:hint="eastAsia"/>
                <w:bCs/>
                <w:szCs w:val="24"/>
              </w:rPr>
              <w:t>親愛的住宿生們好：</w:t>
            </w:r>
          </w:p>
          <w:p w:rsidR="00414AA2" w:rsidRPr="00414AA2" w:rsidRDefault="00414AA2" w:rsidP="00414AA2">
            <w:pPr>
              <w:widowControl w:val="0"/>
              <w:spacing w:after="0" w:line="440" w:lineRule="exact"/>
              <w:ind w:firstLine="480"/>
              <w:rPr>
                <w:rFonts w:ascii="標楷體" w:eastAsia="標楷體" w:hAnsi="標楷體" w:cs="Times New Roman"/>
                <w:bCs/>
                <w:szCs w:val="24"/>
              </w:rPr>
            </w:pPr>
            <w:r w:rsidRPr="00414AA2">
              <w:rPr>
                <w:rFonts w:ascii="標楷體" w:eastAsia="標楷體" w:hAnsi="標楷體" w:cs="Times New Roman" w:hint="eastAsia"/>
                <w:bCs/>
                <w:szCs w:val="24"/>
              </w:rPr>
              <w:t>學期即將開始，歡迎進住淡江學園住宿書院，為建構安全、理想的「住宿書院」環境，藉由辦理全館消防安全觀念宣導及教育訓練等系列活動，形塑安全生活職能、師生團隊交流，期望每位住宿生都能住的安心。</w:t>
            </w:r>
          </w:p>
          <w:p w:rsidR="00414AA2" w:rsidRPr="00414AA2" w:rsidRDefault="00414AA2" w:rsidP="00414AA2">
            <w:pPr>
              <w:widowControl w:val="0"/>
              <w:spacing w:after="0" w:line="440" w:lineRule="exact"/>
              <w:ind w:firstLine="480"/>
              <w:rPr>
                <w:rFonts w:ascii="標楷體" w:eastAsia="標楷體" w:hAnsi="標楷體" w:cs="Times New Roman"/>
                <w:bCs/>
                <w:szCs w:val="24"/>
              </w:rPr>
            </w:pPr>
            <w:r w:rsidRPr="00414AA2">
              <w:rPr>
                <w:rFonts w:ascii="標楷體" w:eastAsia="標楷體" w:hAnsi="標楷體" w:cs="Times New Roman" w:hint="eastAsia"/>
                <w:bCs/>
                <w:szCs w:val="24"/>
              </w:rPr>
              <w:t>以下為本次活動的滿意度問卷調查，請依參與活動後的感受填寫問卷，謝謝。</w:t>
            </w:r>
          </w:p>
          <w:p w:rsidR="00414AA2" w:rsidRPr="00414AA2" w:rsidRDefault="00414AA2" w:rsidP="00414AA2">
            <w:pPr>
              <w:widowControl w:val="0"/>
              <w:spacing w:after="0" w:line="480" w:lineRule="exact"/>
              <w:jc w:val="right"/>
              <w:rPr>
                <w:rFonts w:ascii="標楷體" w:eastAsia="標楷體" w:hAnsi="標楷體" w:cs="Times New Roman"/>
                <w:b/>
                <w:bCs/>
                <w:spacing w:val="-20"/>
                <w:sz w:val="32"/>
                <w:szCs w:val="32"/>
              </w:rPr>
            </w:pPr>
            <w:r w:rsidRPr="00414AA2">
              <w:rPr>
                <w:rFonts w:ascii="標楷體" w:eastAsia="標楷體" w:hAnsi="標楷體" w:cs="Times New Roman" w:hint="eastAsia"/>
                <w:bCs/>
                <w:szCs w:val="24"/>
              </w:rPr>
              <w:t>住輔組淡江學園住宿書院敬啟10</w:t>
            </w:r>
            <w:r w:rsidRPr="00414AA2">
              <w:rPr>
                <w:rFonts w:ascii="標楷體" w:eastAsia="標楷體" w:hAnsi="標楷體" w:cs="Times New Roman"/>
                <w:bCs/>
                <w:szCs w:val="24"/>
              </w:rPr>
              <w:t>8</w:t>
            </w:r>
            <w:r w:rsidRPr="00414AA2">
              <w:rPr>
                <w:rFonts w:ascii="標楷體" w:eastAsia="標楷體" w:hAnsi="標楷體" w:cs="Times New Roman" w:hint="eastAsia"/>
                <w:bCs/>
                <w:szCs w:val="24"/>
              </w:rPr>
              <w:t>/</w:t>
            </w:r>
            <w:r w:rsidRPr="00414AA2">
              <w:rPr>
                <w:rFonts w:ascii="標楷體" w:eastAsia="標楷體" w:hAnsi="標楷體" w:cs="Times New Roman"/>
                <w:bCs/>
                <w:szCs w:val="24"/>
              </w:rPr>
              <w:t>09</w:t>
            </w:r>
            <w:r w:rsidRPr="00414AA2">
              <w:rPr>
                <w:rFonts w:ascii="標楷體" w:eastAsia="標楷體" w:hAnsi="標楷體" w:cs="Times New Roman" w:hint="eastAsia"/>
                <w:bCs/>
                <w:szCs w:val="24"/>
              </w:rPr>
              <w:t>/</w:t>
            </w:r>
            <w:r w:rsidRPr="00414AA2">
              <w:rPr>
                <w:rFonts w:ascii="標楷體" w:eastAsia="標楷體" w:hAnsi="標楷體" w:cs="Times New Roman"/>
                <w:bCs/>
                <w:szCs w:val="24"/>
              </w:rPr>
              <w:t>03</w:t>
            </w:r>
          </w:p>
        </w:tc>
      </w:tr>
    </w:tbl>
    <w:p w:rsidR="00414AA2" w:rsidRPr="00414AA2" w:rsidRDefault="00414AA2" w:rsidP="00414AA2">
      <w:pPr>
        <w:widowControl w:val="0"/>
        <w:adjustRightInd w:val="0"/>
        <w:snapToGrid w:val="0"/>
        <w:spacing w:after="0" w:line="360" w:lineRule="auto"/>
        <w:ind w:leftChars="-40" w:left="18" w:hangingChars="35" w:hanging="98"/>
        <w:rPr>
          <w:rFonts w:ascii="標楷體" w:eastAsia="標楷體" w:hAnsi="標楷體" w:cs="Times New Roman"/>
          <w:b/>
          <w:bCs/>
          <w:kern w:val="2"/>
          <w:sz w:val="28"/>
          <w:szCs w:val="28"/>
        </w:rPr>
      </w:pPr>
      <w:r w:rsidRPr="00414AA2">
        <w:rPr>
          <w:rFonts w:ascii="標楷體" w:eastAsia="標楷體" w:hAnsi="標楷體" w:cs="Times New Roman" w:hint="eastAsia"/>
          <w:b/>
          <w:bCs/>
          <w:kern w:val="2"/>
          <w:sz w:val="28"/>
          <w:szCs w:val="28"/>
        </w:rPr>
        <w:t>一、個人資料</w:t>
      </w:r>
    </w:p>
    <w:p w:rsidR="00414AA2" w:rsidRPr="00414AA2" w:rsidRDefault="00414AA2" w:rsidP="00414AA2">
      <w:pPr>
        <w:widowControl w:val="0"/>
        <w:adjustRightInd w:val="0"/>
        <w:snapToGrid w:val="0"/>
        <w:spacing w:after="0" w:line="360" w:lineRule="auto"/>
        <w:ind w:firstLineChars="122" w:firstLine="293"/>
        <w:rPr>
          <w:rFonts w:ascii="標楷體" w:eastAsia="標楷體" w:hAnsi="標楷體" w:cs="Times New Roman"/>
          <w:b/>
          <w:bCs/>
          <w:color w:val="000000"/>
          <w:kern w:val="2"/>
          <w:sz w:val="28"/>
          <w:szCs w:val="28"/>
        </w:rPr>
      </w:pPr>
      <w:r w:rsidRPr="00414AA2">
        <w:rPr>
          <w:rFonts w:ascii="標楷體" w:eastAsia="標楷體" w:hAnsi="標楷體" w:cs="Times New Roman" w:hint="eastAsia"/>
          <w:bCs/>
          <w:kern w:val="2"/>
          <w:sz w:val="24"/>
          <w:szCs w:val="24"/>
        </w:rPr>
        <w:t>1.年級：</w:t>
      </w:r>
      <w:r w:rsidRPr="00414AA2">
        <w:rPr>
          <w:rFonts w:ascii="標楷體" w:eastAsia="標楷體" w:hAnsi="標楷體" w:cs="Times New Roman" w:hint="eastAsia"/>
          <w:bCs/>
          <w:color w:val="000000"/>
          <w:kern w:val="2"/>
          <w:sz w:val="24"/>
          <w:szCs w:val="24"/>
        </w:rPr>
        <w:t>□一  □二  □三  □四  □五  □研究生</w:t>
      </w:r>
    </w:p>
    <w:p w:rsidR="00414AA2" w:rsidRPr="00414AA2" w:rsidRDefault="00414AA2" w:rsidP="00414AA2">
      <w:pPr>
        <w:widowControl w:val="0"/>
        <w:adjustRightInd w:val="0"/>
        <w:snapToGrid w:val="0"/>
        <w:spacing w:after="0" w:line="360" w:lineRule="auto"/>
        <w:ind w:firstLineChars="122" w:firstLine="293"/>
        <w:rPr>
          <w:rFonts w:ascii="標楷體" w:eastAsia="標楷體" w:hAnsi="標楷體" w:cs="Times New Roman"/>
          <w:bCs/>
          <w:color w:val="000000"/>
          <w:kern w:val="2"/>
          <w:sz w:val="24"/>
          <w:szCs w:val="24"/>
        </w:rPr>
      </w:pPr>
      <w:r w:rsidRPr="00414AA2">
        <w:rPr>
          <w:rFonts w:ascii="標楷體" w:eastAsia="標楷體" w:hAnsi="標楷體" w:cs="Times New Roman" w:hint="eastAsia"/>
          <w:bCs/>
          <w:color w:val="000000"/>
          <w:kern w:val="2"/>
          <w:sz w:val="24"/>
          <w:szCs w:val="24"/>
        </w:rPr>
        <w:t>2.樓層：□一樓  □二樓  □三樓  □四樓  □五樓  □六樓  □七樓  □八樓</w:t>
      </w:r>
    </w:p>
    <w:p w:rsidR="00414AA2" w:rsidRPr="00414AA2" w:rsidRDefault="00414AA2" w:rsidP="00414AA2">
      <w:pPr>
        <w:widowControl w:val="0"/>
        <w:adjustRightInd w:val="0"/>
        <w:snapToGrid w:val="0"/>
        <w:spacing w:after="0" w:line="360" w:lineRule="auto"/>
        <w:ind w:firstLineChars="507" w:firstLine="1217"/>
        <w:rPr>
          <w:rFonts w:ascii="標楷體" w:eastAsia="標楷體" w:hAnsi="標楷體" w:cs="Times New Roman"/>
          <w:bCs/>
          <w:color w:val="000000"/>
          <w:kern w:val="2"/>
          <w:sz w:val="24"/>
          <w:szCs w:val="24"/>
        </w:rPr>
      </w:pPr>
      <w:r w:rsidRPr="00414AA2">
        <w:rPr>
          <w:rFonts w:ascii="標楷體" w:eastAsia="標楷體" w:hAnsi="標楷體" w:cs="Times New Roman" w:hint="eastAsia"/>
          <w:bCs/>
          <w:color w:val="000000"/>
          <w:kern w:val="2"/>
          <w:sz w:val="24"/>
          <w:szCs w:val="24"/>
        </w:rPr>
        <w:t>□九樓  □十樓</w:t>
      </w:r>
      <w:r w:rsidRPr="00414AA2">
        <w:rPr>
          <w:rFonts w:ascii="標楷體" w:eastAsia="標楷體" w:hAnsi="標楷體" w:cs="Times New Roman"/>
          <w:bCs/>
          <w:color w:val="000000"/>
          <w:kern w:val="2"/>
          <w:sz w:val="24"/>
          <w:szCs w:val="24"/>
        </w:rPr>
        <w:t xml:space="preserve">  </w:t>
      </w:r>
      <w:r w:rsidRPr="00414AA2">
        <w:rPr>
          <w:rFonts w:ascii="標楷體" w:eastAsia="標楷體" w:hAnsi="標楷體" w:cs="Times New Roman" w:hint="eastAsia"/>
          <w:bCs/>
          <w:color w:val="000000"/>
          <w:kern w:val="2"/>
          <w:sz w:val="24"/>
          <w:szCs w:val="24"/>
        </w:rPr>
        <w:t>□十一樓   □十二樓   □十三樓   □十四樓</w:t>
      </w:r>
    </w:p>
    <w:p w:rsidR="00414AA2" w:rsidRPr="00414AA2" w:rsidRDefault="00414AA2" w:rsidP="00414AA2">
      <w:pPr>
        <w:widowControl w:val="0"/>
        <w:adjustRightInd w:val="0"/>
        <w:snapToGrid w:val="0"/>
        <w:spacing w:after="0" w:line="360" w:lineRule="auto"/>
        <w:ind w:firstLineChars="122" w:firstLine="293"/>
        <w:rPr>
          <w:rFonts w:ascii="標楷體" w:eastAsia="標楷體" w:hAnsi="標楷體" w:cs="Times New Roman"/>
          <w:bCs/>
          <w:color w:val="000000"/>
          <w:kern w:val="2"/>
          <w:sz w:val="24"/>
          <w:szCs w:val="24"/>
        </w:rPr>
      </w:pPr>
      <w:r w:rsidRPr="00414AA2">
        <w:rPr>
          <w:rFonts w:ascii="標楷體" w:eastAsia="標楷體" w:hAnsi="標楷體" w:cs="Times New Roman" w:hint="eastAsia"/>
          <w:bCs/>
          <w:color w:val="000000"/>
          <w:kern w:val="2"/>
          <w:sz w:val="24"/>
          <w:szCs w:val="24"/>
        </w:rPr>
        <w:t>3.身分別：□台灣生  □僑生  □陸生  □交換生  □外籍生</w:t>
      </w:r>
    </w:p>
    <w:p w:rsidR="00414AA2" w:rsidRPr="00414AA2" w:rsidRDefault="00414AA2" w:rsidP="00414AA2">
      <w:pPr>
        <w:widowControl w:val="0"/>
        <w:adjustRightInd w:val="0"/>
        <w:snapToGrid w:val="0"/>
        <w:spacing w:after="0" w:line="360" w:lineRule="auto"/>
        <w:ind w:leftChars="-40" w:left="1450" w:hangingChars="546" w:hanging="1530"/>
        <w:rPr>
          <w:rFonts w:ascii="標楷體" w:eastAsia="標楷體" w:hAnsi="標楷體" w:cs="Times New Roman"/>
          <w:color w:val="000000"/>
          <w:kern w:val="2"/>
          <w:sz w:val="24"/>
          <w:szCs w:val="24"/>
        </w:rPr>
      </w:pPr>
      <w:r w:rsidRPr="00414AA2">
        <w:rPr>
          <w:rFonts w:ascii="標楷體" w:eastAsia="標楷體" w:hAnsi="標楷體" w:cs="Times New Roman" w:hint="eastAsia"/>
          <w:b/>
          <w:bCs/>
          <w:color w:val="000000"/>
          <w:kern w:val="2"/>
          <w:sz w:val="28"/>
          <w:szCs w:val="28"/>
        </w:rPr>
        <w:t>二、參與活動後的滿意度</w:t>
      </w:r>
    </w:p>
    <w:p w:rsidR="00414AA2" w:rsidRPr="00414AA2" w:rsidRDefault="00414AA2" w:rsidP="00414AA2">
      <w:pPr>
        <w:widowControl w:val="0"/>
        <w:adjustRightInd w:val="0"/>
        <w:snapToGrid w:val="0"/>
        <w:spacing w:after="0" w:line="360" w:lineRule="auto"/>
        <w:ind w:leftChars="135" w:left="1203" w:hangingChars="395" w:hanging="933"/>
        <w:rPr>
          <w:rFonts w:ascii="標楷體" w:eastAsia="標楷體" w:hAnsi="標楷體" w:cs="Times New Roman"/>
          <w:kern w:val="2"/>
          <w:sz w:val="24"/>
        </w:rPr>
      </w:pPr>
      <w:r w:rsidRPr="00414AA2">
        <w:rPr>
          <w:rFonts w:ascii="Calibri" w:eastAsia="標楷體" w:hAnsi="Calibri" w:cs="Times New Roman" w:hint="eastAsia"/>
          <w:b/>
          <w:bCs/>
          <w:spacing w:val="-4"/>
          <w:kern w:val="2"/>
          <w:sz w:val="24"/>
        </w:rPr>
        <w:t>滿</w:t>
      </w:r>
      <w:r w:rsidRPr="00414AA2">
        <w:rPr>
          <w:rFonts w:ascii="Calibri" w:eastAsia="標楷體" w:hAnsi="Calibri" w:cs="Times New Roman"/>
          <w:b/>
          <w:bCs/>
          <w:spacing w:val="-4"/>
          <w:kern w:val="2"/>
          <w:sz w:val="24"/>
        </w:rPr>
        <w:t>意程度以</w:t>
      </w:r>
      <w:r w:rsidRPr="00414AA2">
        <w:rPr>
          <w:rFonts w:ascii="Calibri" w:eastAsia="標楷體" w:hAnsi="Calibri" w:cs="Times New Roman"/>
          <w:b/>
          <w:bCs/>
          <w:spacing w:val="-4"/>
          <w:kern w:val="2"/>
          <w:sz w:val="24"/>
        </w:rPr>
        <w:t>1</w:t>
      </w:r>
      <w:r w:rsidRPr="00414AA2">
        <w:rPr>
          <w:rFonts w:ascii="Calibri" w:eastAsia="標楷體" w:hAnsi="Calibri" w:cs="Times New Roman"/>
          <w:b/>
          <w:bCs/>
          <w:spacing w:val="-4"/>
          <w:kern w:val="2"/>
          <w:sz w:val="24"/>
        </w:rPr>
        <w:t>至</w:t>
      </w:r>
      <w:r w:rsidRPr="00414AA2">
        <w:rPr>
          <w:rFonts w:ascii="Calibri" w:eastAsia="標楷體" w:hAnsi="Calibri" w:cs="Times New Roman"/>
          <w:b/>
          <w:bCs/>
          <w:spacing w:val="-4"/>
          <w:kern w:val="2"/>
          <w:sz w:val="24"/>
        </w:rPr>
        <w:t>6</w:t>
      </w:r>
      <w:r w:rsidRPr="00414AA2">
        <w:rPr>
          <w:rFonts w:ascii="Calibri" w:eastAsia="標楷體" w:hAnsi="Calibri" w:cs="Times New Roman"/>
          <w:b/>
          <w:bCs/>
          <w:spacing w:val="-4"/>
          <w:kern w:val="2"/>
          <w:sz w:val="24"/>
        </w:rPr>
        <w:t>分標示，</w:t>
      </w:r>
      <w:r w:rsidRPr="00414AA2">
        <w:rPr>
          <w:rFonts w:ascii="Calibri" w:eastAsia="標楷體" w:hAnsi="Calibri" w:cs="Times New Roman"/>
          <w:b/>
          <w:bCs/>
          <w:spacing w:val="-4"/>
          <w:kern w:val="2"/>
          <w:sz w:val="24"/>
        </w:rPr>
        <w:t>6</w:t>
      </w:r>
      <w:r w:rsidRPr="00414AA2">
        <w:rPr>
          <w:rFonts w:ascii="Calibri" w:eastAsia="標楷體" w:hAnsi="Calibri" w:cs="Times New Roman"/>
          <w:b/>
          <w:bCs/>
          <w:spacing w:val="-4"/>
          <w:kern w:val="2"/>
          <w:sz w:val="24"/>
        </w:rPr>
        <w:t>分代表非常</w:t>
      </w:r>
      <w:r w:rsidRPr="00414AA2">
        <w:rPr>
          <w:rFonts w:ascii="Calibri" w:eastAsia="標楷體" w:hAnsi="Calibri" w:cs="Times New Roman" w:hint="eastAsia"/>
          <w:b/>
          <w:bCs/>
          <w:spacing w:val="-4"/>
          <w:kern w:val="2"/>
          <w:sz w:val="24"/>
        </w:rPr>
        <w:t>滿</w:t>
      </w:r>
      <w:r w:rsidRPr="00414AA2">
        <w:rPr>
          <w:rFonts w:ascii="Calibri" w:eastAsia="標楷體" w:hAnsi="Calibri" w:cs="Times New Roman"/>
          <w:b/>
          <w:bCs/>
          <w:spacing w:val="-4"/>
          <w:kern w:val="2"/>
          <w:sz w:val="24"/>
        </w:rPr>
        <w:t>意，</w:t>
      </w:r>
      <w:r w:rsidRPr="00414AA2">
        <w:rPr>
          <w:rFonts w:ascii="Calibri" w:eastAsia="標楷體" w:hAnsi="Calibri" w:cs="Times New Roman"/>
          <w:b/>
          <w:bCs/>
          <w:spacing w:val="-4"/>
          <w:kern w:val="2"/>
          <w:sz w:val="24"/>
        </w:rPr>
        <w:t>1</w:t>
      </w:r>
      <w:r w:rsidRPr="00414AA2">
        <w:rPr>
          <w:rFonts w:ascii="Calibri" w:eastAsia="標楷體" w:hAnsi="Calibri" w:cs="Times New Roman"/>
          <w:b/>
          <w:bCs/>
          <w:spacing w:val="-4"/>
          <w:kern w:val="2"/>
          <w:sz w:val="24"/>
        </w:rPr>
        <w:t>分代表非常不</w:t>
      </w:r>
      <w:r w:rsidRPr="00414AA2">
        <w:rPr>
          <w:rFonts w:ascii="Calibri" w:eastAsia="標楷體" w:hAnsi="Calibri" w:cs="Times New Roman" w:hint="eastAsia"/>
          <w:b/>
          <w:bCs/>
          <w:spacing w:val="-4"/>
          <w:kern w:val="2"/>
          <w:sz w:val="24"/>
        </w:rPr>
        <w:t>滿</w:t>
      </w:r>
      <w:r w:rsidRPr="00414AA2">
        <w:rPr>
          <w:rFonts w:ascii="Calibri" w:eastAsia="標楷體" w:hAnsi="Calibri" w:cs="Times New Roman"/>
          <w:b/>
          <w:bCs/>
          <w:spacing w:val="-4"/>
          <w:kern w:val="2"/>
          <w:sz w:val="24"/>
        </w:rPr>
        <w:t>意</w:t>
      </w:r>
      <w:r w:rsidRPr="00414AA2">
        <w:rPr>
          <w:rFonts w:ascii="Calibri" w:eastAsia="標楷體" w:hAnsi="Calibri" w:cs="Times New Roman" w:hint="eastAsia"/>
          <w:b/>
          <w:bCs/>
          <w:spacing w:val="-4"/>
          <w:kern w:val="2"/>
          <w:sz w:val="24"/>
        </w:rPr>
        <w:t>，請圈選適合的數字</w:t>
      </w:r>
    </w:p>
    <w:p w:rsidR="00414AA2" w:rsidRPr="00414AA2" w:rsidRDefault="00414AA2" w:rsidP="00414AA2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 w:cs="Times New Roman"/>
          <w:color w:val="000000"/>
          <w:kern w:val="2"/>
          <w:sz w:val="24"/>
          <w:szCs w:val="24"/>
        </w:rPr>
      </w:pPr>
      <w:r w:rsidRPr="00414AA2">
        <w:rPr>
          <w:rFonts w:ascii="標楷體" w:eastAsia="標楷體" w:hAnsi="標楷體" w:cs="Times New Roman" w:hint="eastAsia"/>
          <w:kern w:val="2"/>
          <w:sz w:val="24"/>
        </w:rPr>
        <w:t xml:space="preserve">                                                   非常滿意</w:t>
      </w:r>
      <w:r w:rsidRPr="00414AA2">
        <w:rPr>
          <w:rFonts w:ascii="標楷體" w:eastAsia="標楷體" w:hAnsi="標楷體" w:cs="Times New Roman" w:hint="eastAsia"/>
          <w:noProof/>
          <w:kern w:val="2"/>
          <w:sz w:val="24"/>
        </w:rPr>
        <w:t>←→</w:t>
      </w:r>
      <w:r w:rsidRPr="00414AA2">
        <w:rPr>
          <w:rFonts w:ascii="標楷體" w:eastAsia="標楷體" w:hAnsi="標楷體" w:cs="Times New Roman" w:hint="eastAsia"/>
          <w:kern w:val="2"/>
          <w:sz w:val="24"/>
        </w:rPr>
        <w:t>非常不滿意</w:t>
      </w:r>
    </w:p>
    <w:p w:rsidR="00414AA2" w:rsidRPr="00414AA2" w:rsidRDefault="00414AA2" w:rsidP="00414AA2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 w:cs="Times New Roman"/>
          <w:color w:val="000000"/>
          <w:kern w:val="2"/>
          <w:sz w:val="24"/>
          <w:szCs w:val="24"/>
        </w:rPr>
      </w:pPr>
      <w:r w:rsidRPr="00414AA2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對於本活動的宣傳方式</w:t>
      </w:r>
      <w:r w:rsidRPr="00414AA2">
        <w:rPr>
          <w:rFonts w:ascii="標楷體" w:eastAsia="標楷體" w:hAnsi="標楷體" w:cs="Times New Roman" w:hint="eastAsia"/>
          <w:kern w:val="2"/>
          <w:sz w:val="24"/>
        </w:rPr>
        <w:t xml:space="preserve">                                ６  ５  ４  ３  ２  １</w:t>
      </w:r>
    </w:p>
    <w:p w:rsidR="00414AA2" w:rsidRPr="00414AA2" w:rsidRDefault="00414AA2" w:rsidP="00414AA2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 w:cs="Times New Roman"/>
          <w:color w:val="000000"/>
          <w:kern w:val="2"/>
          <w:sz w:val="24"/>
          <w:szCs w:val="24"/>
        </w:rPr>
      </w:pPr>
      <w:r w:rsidRPr="00414AA2">
        <w:rPr>
          <w:rFonts w:ascii="標楷體" w:eastAsia="標楷體" w:hAnsi="標楷體" w:cs="Times New Roman"/>
          <w:color w:val="000000"/>
          <w:kern w:val="2"/>
          <w:sz w:val="24"/>
          <w:szCs w:val="24"/>
        </w:rPr>
        <w:t xml:space="preserve">對於辦理本活動所蘊含的意義                          </w:t>
      </w:r>
      <w:r w:rsidRPr="00414AA2">
        <w:rPr>
          <w:rFonts w:ascii="標楷體" w:eastAsia="標楷體" w:hAnsi="標楷體" w:cs="Times New Roman" w:hint="eastAsia"/>
          <w:kern w:val="2"/>
          <w:sz w:val="24"/>
        </w:rPr>
        <w:t>６  ５  ４  ３  ２  １</w:t>
      </w:r>
    </w:p>
    <w:p w:rsidR="00414AA2" w:rsidRPr="00414AA2" w:rsidRDefault="00414AA2" w:rsidP="00414AA2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 w:cs="Times New Roman"/>
          <w:color w:val="000000"/>
          <w:kern w:val="2"/>
          <w:sz w:val="24"/>
          <w:szCs w:val="24"/>
        </w:rPr>
      </w:pPr>
      <w:r w:rsidRPr="00414AA2">
        <w:rPr>
          <w:rFonts w:ascii="標楷體" w:eastAsia="標楷體" w:hAnsi="標楷體" w:cs="Times New Roman"/>
          <w:color w:val="000000"/>
          <w:kern w:val="2"/>
          <w:sz w:val="24"/>
          <w:szCs w:val="24"/>
        </w:rPr>
        <w:t xml:space="preserve">對於講座分享的經驗收穫良多    </w:t>
      </w:r>
      <w:r w:rsidRPr="00414AA2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 xml:space="preserve">  </w:t>
      </w:r>
      <w:r w:rsidRPr="00414AA2">
        <w:rPr>
          <w:rFonts w:ascii="標楷體" w:eastAsia="標楷體" w:hAnsi="標楷體" w:cs="Times New Roman"/>
          <w:color w:val="000000"/>
          <w:kern w:val="2"/>
          <w:sz w:val="24"/>
          <w:szCs w:val="24"/>
        </w:rPr>
        <w:t xml:space="preserve">                    </w:t>
      </w:r>
      <w:r w:rsidRPr="00414AA2">
        <w:rPr>
          <w:rFonts w:ascii="標楷體" w:eastAsia="標楷體" w:hAnsi="標楷體" w:cs="Times New Roman" w:hint="eastAsia"/>
          <w:kern w:val="2"/>
          <w:sz w:val="24"/>
        </w:rPr>
        <w:t>６  ５  ４  ３  ２  １</w:t>
      </w:r>
    </w:p>
    <w:p w:rsidR="00414AA2" w:rsidRPr="00414AA2" w:rsidRDefault="00414AA2" w:rsidP="00414AA2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 w:cs="Times New Roman"/>
          <w:color w:val="000000"/>
          <w:kern w:val="2"/>
          <w:sz w:val="24"/>
          <w:szCs w:val="24"/>
        </w:rPr>
      </w:pPr>
      <w:r w:rsidRPr="00414AA2">
        <w:rPr>
          <w:rFonts w:ascii="標楷體" w:eastAsia="標楷體" w:hAnsi="標楷體" w:cs="Times New Roman"/>
          <w:color w:val="000000"/>
          <w:kern w:val="2"/>
          <w:sz w:val="24"/>
          <w:szCs w:val="24"/>
        </w:rPr>
        <w:t xml:space="preserve">對於消防安全設施體驗交流                            </w:t>
      </w:r>
      <w:r w:rsidRPr="00414AA2">
        <w:rPr>
          <w:rFonts w:ascii="標楷體" w:eastAsia="標楷體" w:hAnsi="標楷體" w:cs="Times New Roman" w:hint="eastAsia"/>
          <w:kern w:val="2"/>
          <w:sz w:val="24"/>
        </w:rPr>
        <w:t>６  ５  ４  ３  ２  １</w:t>
      </w:r>
    </w:p>
    <w:p w:rsidR="00414AA2" w:rsidRPr="00414AA2" w:rsidRDefault="00414AA2" w:rsidP="00414AA2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 w:cs="Times New Roman"/>
          <w:color w:val="000000"/>
          <w:kern w:val="2"/>
          <w:sz w:val="24"/>
          <w:szCs w:val="24"/>
        </w:rPr>
      </w:pPr>
      <w:r w:rsidRPr="00414AA2">
        <w:rPr>
          <w:rFonts w:ascii="標楷體" w:eastAsia="標楷體" w:hAnsi="標楷體" w:cs="Times New Roman"/>
          <w:color w:val="000000"/>
          <w:kern w:val="2"/>
          <w:sz w:val="24"/>
          <w:szCs w:val="24"/>
        </w:rPr>
        <w:t xml:space="preserve">對於活動的規劃及流程                                </w:t>
      </w:r>
      <w:r w:rsidRPr="00414AA2">
        <w:rPr>
          <w:rFonts w:ascii="標楷體" w:eastAsia="標楷體" w:hAnsi="標楷體" w:cs="Times New Roman" w:hint="eastAsia"/>
          <w:kern w:val="2"/>
          <w:sz w:val="24"/>
        </w:rPr>
        <w:t>６  ５  ４  ３  ２  １</w:t>
      </w:r>
    </w:p>
    <w:p w:rsidR="00414AA2" w:rsidRPr="00414AA2" w:rsidRDefault="00414AA2" w:rsidP="00414AA2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 w:cs="Times New Roman"/>
          <w:color w:val="000000"/>
          <w:kern w:val="2"/>
          <w:sz w:val="24"/>
          <w:szCs w:val="24"/>
        </w:rPr>
      </w:pPr>
      <w:r w:rsidRPr="00414AA2">
        <w:rPr>
          <w:rFonts w:ascii="標楷體" w:eastAsia="標楷體" w:hAnsi="標楷體" w:cs="Times New Roman"/>
          <w:color w:val="000000"/>
          <w:kern w:val="2"/>
          <w:sz w:val="24"/>
          <w:szCs w:val="24"/>
        </w:rPr>
        <w:t xml:space="preserve">對於活動時間的安排                                  </w:t>
      </w:r>
      <w:r w:rsidRPr="00414AA2">
        <w:rPr>
          <w:rFonts w:ascii="標楷體" w:eastAsia="標楷體" w:hAnsi="標楷體" w:cs="Times New Roman" w:hint="eastAsia"/>
          <w:kern w:val="2"/>
          <w:sz w:val="24"/>
        </w:rPr>
        <w:t>６  ５  ４  ３  ２  １</w:t>
      </w:r>
    </w:p>
    <w:p w:rsidR="00414AA2" w:rsidRPr="00414AA2" w:rsidRDefault="00414AA2" w:rsidP="00414AA2">
      <w:pPr>
        <w:widowControl w:val="0"/>
        <w:adjustRightInd w:val="0"/>
        <w:snapToGrid w:val="0"/>
        <w:spacing w:after="0" w:line="360" w:lineRule="auto"/>
        <w:ind w:leftChars="-23" w:left="1442" w:hangingChars="531" w:hanging="1488"/>
        <w:rPr>
          <w:rFonts w:ascii="標楷體" w:eastAsia="標楷體" w:hAnsi="標楷體" w:cs="Times New Roman"/>
          <w:color w:val="000000"/>
          <w:kern w:val="2"/>
          <w:sz w:val="24"/>
          <w:szCs w:val="24"/>
        </w:rPr>
      </w:pPr>
      <w:r w:rsidRPr="00414AA2">
        <w:rPr>
          <w:rFonts w:ascii="標楷體" w:eastAsia="標楷體" w:hAnsi="標楷體" w:cs="Times New Roman" w:hint="eastAsia"/>
          <w:b/>
          <w:bCs/>
          <w:color w:val="000000"/>
          <w:kern w:val="2"/>
          <w:sz w:val="28"/>
          <w:szCs w:val="28"/>
        </w:rPr>
        <w:t>三、活動安排整體效果</w:t>
      </w:r>
    </w:p>
    <w:p w:rsidR="00414AA2" w:rsidRPr="00414AA2" w:rsidRDefault="00414AA2" w:rsidP="00414AA2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 w:cs="Times New Roman"/>
          <w:color w:val="000000"/>
          <w:kern w:val="2"/>
          <w:sz w:val="24"/>
          <w:szCs w:val="24"/>
        </w:rPr>
      </w:pPr>
      <w:r w:rsidRPr="00414AA2">
        <w:rPr>
          <w:rFonts w:ascii="標楷體" w:eastAsia="標楷體" w:hAnsi="標楷體" w:cs="Times New Roman"/>
          <w:color w:val="000000"/>
          <w:kern w:val="2"/>
          <w:sz w:val="24"/>
          <w:szCs w:val="24"/>
        </w:rPr>
        <w:t>增進同學</w:t>
      </w:r>
      <w:r w:rsidRPr="00414AA2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>們</w:t>
      </w:r>
      <w:r w:rsidRPr="00414AA2">
        <w:rPr>
          <w:rFonts w:ascii="標楷體" w:eastAsia="標楷體" w:hAnsi="標楷體" w:cs="Times New Roman"/>
          <w:color w:val="000000"/>
          <w:kern w:val="2"/>
          <w:sz w:val="24"/>
          <w:szCs w:val="24"/>
        </w:rPr>
        <w:t xml:space="preserve">的互動     </w:t>
      </w:r>
      <w:r w:rsidRPr="00414AA2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 xml:space="preserve">              </w:t>
      </w:r>
      <w:r w:rsidRPr="00414AA2">
        <w:rPr>
          <w:rFonts w:ascii="標楷體" w:eastAsia="標楷體" w:hAnsi="標楷體" w:cs="Times New Roman"/>
          <w:color w:val="000000"/>
          <w:kern w:val="2"/>
          <w:sz w:val="24"/>
          <w:szCs w:val="24"/>
        </w:rPr>
        <w:t xml:space="preserve">                 </w:t>
      </w:r>
      <w:r w:rsidRPr="00414AA2">
        <w:rPr>
          <w:rFonts w:ascii="標楷體" w:eastAsia="標楷體" w:hAnsi="標楷體" w:cs="Times New Roman" w:hint="eastAsia"/>
          <w:kern w:val="2"/>
          <w:sz w:val="24"/>
        </w:rPr>
        <w:t>６  ５  ４  ３  ２  １</w:t>
      </w:r>
    </w:p>
    <w:p w:rsidR="00414AA2" w:rsidRPr="00414AA2" w:rsidRDefault="00414AA2" w:rsidP="00414AA2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 w:cs="Times New Roman"/>
          <w:kern w:val="2"/>
          <w:sz w:val="24"/>
        </w:rPr>
      </w:pPr>
      <w:r w:rsidRPr="00414AA2">
        <w:rPr>
          <w:rFonts w:ascii="標楷體" w:eastAsia="標楷體" w:hAnsi="標楷體" w:cs="Times New Roman"/>
          <w:color w:val="000000"/>
          <w:kern w:val="2"/>
          <w:sz w:val="24"/>
          <w:szCs w:val="24"/>
        </w:rPr>
        <w:t xml:space="preserve">對於宿舍安全觀念的提升有幫助                        </w:t>
      </w:r>
      <w:r w:rsidRPr="00414AA2">
        <w:rPr>
          <w:rFonts w:ascii="標楷體" w:eastAsia="標楷體" w:hAnsi="標楷體" w:cs="Times New Roman" w:hint="eastAsia"/>
          <w:kern w:val="2"/>
          <w:sz w:val="24"/>
        </w:rPr>
        <w:t>６  ５  ４  ３  ２  １</w:t>
      </w:r>
    </w:p>
    <w:p w:rsidR="00414AA2" w:rsidRPr="00414AA2" w:rsidRDefault="00414AA2" w:rsidP="00414AA2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 w:cs="Times New Roman"/>
          <w:kern w:val="2"/>
          <w:sz w:val="24"/>
        </w:rPr>
      </w:pPr>
      <w:r w:rsidRPr="00414AA2">
        <w:rPr>
          <w:rFonts w:ascii="標楷體" w:eastAsia="標楷體" w:hAnsi="標楷體" w:cs="Times New Roman" w:hint="eastAsia"/>
          <w:kern w:val="2"/>
          <w:sz w:val="24"/>
        </w:rPr>
        <w:t>感覺到學生宿舍安全防護的用心</w:t>
      </w:r>
      <w:r w:rsidRPr="00414AA2">
        <w:rPr>
          <w:rFonts w:ascii="標楷體" w:eastAsia="標楷體" w:hAnsi="標楷體" w:cs="Times New Roman"/>
          <w:color w:val="000000"/>
          <w:kern w:val="2"/>
          <w:sz w:val="24"/>
          <w:szCs w:val="24"/>
        </w:rPr>
        <w:t xml:space="preserve">            </w:t>
      </w:r>
      <w:r w:rsidRPr="00414AA2">
        <w:rPr>
          <w:rFonts w:ascii="標楷體" w:eastAsia="標楷體" w:hAnsi="標楷體" w:cs="Times New Roman" w:hint="eastAsia"/>
          <w:color w:val="000000"/>
          <w:kern w:val="2"/>
          <w:sz w:val="24"/>
          <w:szCs w:val="24"/>
        </w:rPr>
        <w:t xml:space="preserve">      </w:t>
      </w:r>
      <w:r w:rsidRPr="00414AA2">
        <w:rPr>
          <w:rFonts w:ascii="標楷體" w:eastAsia="標楷體" w:hAnsi="標楷體" w:cs="Times New Roman"/>
          <w:color w:val="000000"/>
          <w:kern w:val="2"/>
          <w:sz w:val="24"/>
          <w:szCs w:val="24"/>
        </w:rPr>
        <w:t xml:space="preserve">      </w:t>
      </w:r>
      <w:r w:rsidRPr="00414AA2">
        <w:rPr>
          <w:rFonts w:ascii="標楷體" w:eastAsia="標楷體" w:hAnsi="標楷體" w:cs="Times New Roman" w:hint="eastAsia"/>
          <w:kern w:val="2"/>
          <w:sz w:val="24"/>
        </w:rPr>
        <w:t>６  ５  ４  ３  ２  １</w:t>
      </w:r>
    </w:p>
    <w:p w:rsidR="00414AA2" w:rsidRPr="00414AA2" w:rsidRDefault="00414AA2" w:rsidP="00414AA2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 w:cs="Times New Roman"/>
          <w:color w:val="000000"/>
          <w:kern w:val="2"/>
          <w:sz w:val="24"/>
          <w:szCs w:val="24"/>
        </w:rPr>
      </w:pPr>
      <w:r w:rsidRPr="00414AA2">
        <w:rPr>
          <w:rFonts w:ascii="標楷體" w:eastAsia="標楷體" w:hAnsi="標楷體" w:cs="Times New Roman"/>
          <w:color w:val="000000"/>
          <w:kern w:val="2"/>
          <w:sz w:val="24"/>
          <w:szCs w:val="24"/>
        </w:rPr>
        <w:t xml:space="preserve">互動體驗交流活動，有助團隊協調合作                  </w:t>
      </w:r>
      <w:r w:rsidRPr="00414AA2">
        <w:rPr>
          <w:rFonts w:ascii="標楷體" w:eastAsia="標楷體" w:hAnsi="標楷體" w:cs="Times New Roman" w:hint="eastAsia"/>
          <w:kern w:val="2"/>
          <w:sz w:val="24"/>
        </w:rPr>
        <w:t>６  ５  ４  ３  ２  １</w:t>
      </w:r>
    </w:p>
    <w:p w:rsidR="00414AA2" w:rsidRPr="00414AA2" w:rsidRDefault="00414AA2" w:rsidP="00414AA2">
      <w:pPr>
        <w:widowControl w:val="0"/>
        <w:tabs>
          <w:tab w:val="left" w:pos="1035"/>
        </w:tabs>
        <w:adjustRightInd w:val="0"/>
        <w:snapToGrid w:val="0"/>
        <w:spacing w:after="0" w:line="360" w:lineRule="auto"/>
        <w:rPr>
          <w:rFonts w:ascii="標楷體" w:eastAsia="標楷體" w:hAnsi="標楷體" w:cs="DFKaiShu-SB-Estd-BF"/>
          <w:b/>
          <w:kern w:val="2"/>
          <w:sz w:val="28"/>
          <w:szCs w:val="28"/>
        </w:rPr>
      </w:pPr>
      <w:bookmarkStart w:id="1" w:name="OLE_LINK5"/>
      <w:bookmarkStart w:id="2" w:name="OLE_LINK6"/>
      <w:r w:rsidRPr="00414AA2">
        <w:rPr>
          <w:rFonts w:ascii="標楷體" w:eastAsia="標楷體" w:hAnsi="標楷體" w:cs="DFKaiShu-SB-Estd-BF" w:hint="eastAsia"/>
          <w:b/>
          <w:kern w:val="2"/>
          <w:sz w:val="28"/>
          <w:szCs w:val="28"/>
        </w:rPr>
        <w:t>四、對於活動還有其他建議，也可以寫下來</w:t>
      </w:r>
    </w:p>
    <w:p w:rsidR="00414AA2" w:rsidRPr="00414AA2" w:rsidRDefault="00414AA2" w:rsidP="00414AA2">
      <w:pPr>
        <w:widowControl w:val="0"/>
        <w:autoSpaceDE w:val="0"/>
        <w:autoSpaceDN w:val="0"/>
        <w:adjustRightInd w:val="0"/>
        <w:snapToGrid w:val="0"/>
        <w:spacing w:after="0" w:line="360" w:lineRule="auto"/>
        <w:rPr>
          <w:rFonts w:ascii="標楷體" w:eastAsia="標楷體" w:hAnsi="標楷體" w:cs="Times New Roman"/>
          <w:b/>
          <w:color w:val="000000"/>
          <w:kern w:val="2"/>
          <w:sz w:val="24"/>
          <w:szCs w:val="24"/>
        </w:rPr>
      </w:pPr>
    </w:p>
    <w:p w:rsidR="00414AA2" w:rsidRPr="00414AA2" w:rsidRDefault="00414AA2" w:rsidP="00414AA2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標楷體" w:eastAsia="標楷體" w:hAnsi="標楷體" w:cs="Times New Roman"/>
          <w:b/>
          <w:color w:val="000000"/>
          <w:kern w:val="2"/>
          <w:sz w:val="24"/>
          <w:szCs w:val="24"/>
        </w:rPr>
      </w:pPr>
      <w:r w:rsidRPr="00414AA2">
        <w:rPr>
          <w:rFonts w:ascii="標楷體" w:eastAsia="標楷體" w:hAnsi="標楷體" w:cs="Times New Roman" w:hint="eastAsia"/>
          <w:b/>
          <w:color w:val="000000"/>
          <w:kern w:val="2"/>
          <w:sz w:val="24"/>
          <w:szCs w:val="24"/>
        </w:rPr>
        <w:t>問卷到此結束，感謝費心作答，煩請再次檢查是否所有選項皆已填答！謝謝！</w:t>
      </w:r>
      <w:bookmarkEnd w:id="1"/>
      <w:bookmarkEnd w:id="2"/>
    </w:p>
    <w:p w:rsidR="00414AA2" w:rsidRPr="00414AA2" w:rsidRDefault="00414AA2" w:rsidP="006A23E8">
      <w:pPr>
        <w:pStyle w:val="ab"/>
        <w:adjustRightInd w:val="0"/>
        <w:snapToGrid w:val="0"/>
        <w:spacing w:after="0" w:line="0" w:lineRule="atLeast"/>
        <w:ind w:leftChars="100" w:left="680" w:hangingChars="200" w:hanging="480"/>
        <w:rPr>
          <w:rFonts w:ascii="標楷體" w:eastAsia="標楷體" w:hAnsi="標楷體" w:hint="eastAsia"/>
          <w:sz w:val="24"/>
          <w:szCs w:val="24"/>
        </w:rPr>
      </w:pPr>
    </w:p>
    <w:sectPr w:rsidR="00414AA2" w:rsidRPr="00414AA2" w:rsidSect="00CA1795">
      <w:pgSz w:w="11906" w:h="16838"/>
      <w:pgMar w:top="1134" w:right="1134" w:bottom="1134" w:left="1134" w:header="0" w:footer="0" w:gutter="0"/>
      <w:pgNumType w:start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7572" w:rsidRDefault="00297572" w:rsidP="00E76F97">
      <w:pPr>
        <w:spacing w:after="0" w:line="240" w:lineRule="auto"/>
      </w:pPr>
      <w:r>
        <w:separator/>
      </w:r>
    </w:p>
  </w:endnote>
  <w:endnote w:type="continuationSeparator" w:id="0">
    <w:p w:rsidR="00297572" w:rsidRDefault="00297572" w:rsidP="00E76F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FKaiShu-SB-Estd-BF">
    <w:altName w:val="華康POP1體W7(P)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7572" w:rsidRDefault="00297572" w:rsidP="00E76F97">
      <w:pPr>
        <w:spacing w:after="0" w:line="240" w:lineRule="auto"/>
      </w:pPr>
      <w:r>
        <w:separator/>
      </w:r>
    </w:p>
  </w:footnote>
  <w:footnote w:type="continuationSeparator" w:id="0">
    <w:p w:rsidR="00297572" w:rsidRDefault="00297572" w:rsidP="00E76F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E19A7"/>
    <w:multiLevelType w:val="hybridMultilevel"/>
    <w:tmpl w:val="539C059A"/>
    <w:lvl w:ilvl="0" w:tplc="04090015">
      <w:start w:val="4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A31CED"/>
    <w:multiLevelType w:val="hybridMultilevel"/>
    <w:tmpl w:val="AA785E54"/>
    <w:lvl w:ilvl="0" w:tplc="04090001">
      <w:start w:val="1"/>
      <w:numFmt w:val="bullet"/>
      <w:lvlText w:val=""/>
      <w:lvlJc w:val="left"/>
      <w:pPr>
        <w:ind w:left="18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20" w:hanging="480"/>
      </w:pPr>
      <w:rPr>
        <w:rFonts w:ascii="Wingdings" w:hAnsi="Wingdings" w:hint="default"/>
      </w:rPr>
    </w:lvl>
  </w:abstractNum>
  <w:abstractNum w:abstractNumId="2" w15:restartNumberingAfterBreak="0">
    <w:nsid w:val="0C3C168E"/>
    <w:multiLevelType w:val="multilevel"/>
    <w:tmpl w:val="D10EB0B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0FAF63DB"/>
    <w:multiLevelType w:val="multilevel"/>
    <w:tmpl w:val="1666A760"/>
    <w:lvl w:ilvl="0">
      <w:start w:val="1"/>
      <w:numFmt w:val="ideographLegalTraditional"/>
      <w:lvlText w:val="%1、"/>
      <w:lvlJc w:val="left"/>
      <w:pPr>
        <w:ind w:left="905" w:hanging="480"/>
      </w:pPr>
      <w:rPr>
        <w:rFonts w:ascii="標楷體" w:eastAsia="標楷體" w:hAnsi="標楷體"/>
      </w:rPr>
    </w:lvl>
    <w:lvl w:ilvl="1">
      <w:start w:val="1"/>
      <w:numFmt w:val="none"/>
      <w:suff w:val="nothing"/>
      <w:lvlText w:val="、"/>
      <w:lvlJc w:val="left"/>
      <w:pPr>
        <w:ind w:left="1102" w:hanging="480"/>
      </w:pPr>
    </w:lvl>
    <w:lvl w:ilvl="2">
      <w:start w:val="1"/>
      <w:numFmt w:val="decimal"/>
      <w:lvlText w:val="%3."/>
      <w:lvlJc w:val="lef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none"/>
      <w:suff w:val="nothing"/>
      <w:lvlText w:val="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none"/>
      <w:suff w:val="nothing"/>
      <w:lvlText w:val="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4" w15:restartNumberingAfterBreak="0">
    <w:nsid w:val="1B900FA4"/>
    <w:multiLevelType w:val="hybridMultilevel"/>
    <w:tmpl w:val="C158C670"/>
    <w:lvl w:ilvl="0" w:tplc="04090015">
      <w:start w:val="3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CCC0677"/>
    <w:multiLevelType w:val="hybridMultilevel"/>
    <w:tmpl w:val="314E0B42"/>
    <w:lvl w:ilvl="0" w:tplc="04090015">
      <w:start w:val="9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69607F9"/>
    <w:multiLevelType w:val="hybridMultilevel"/>
    <w:tmpl w:val="2C622F3E"/>
    <w:lvl w:ilvl="0" w:tplc="B9AA31DA">
      <w:start w:val="1"/>
      <w:numFmt w:val="decimal"/>
      <w:lvlText w:val="%1."/>
      <w:lvlJc w:val="left"/>
      <w:pPr>
        <w:ind w:left="480" w:hanging="480"/>
      </w:pPr>
      <w:rPr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2745C3A"/>
    <w:multiLevelType w:val="hybridMultilevel"/>
    <w:tmpl w:val="DC0A2606"/>
    <w:lvl w:ilvl="0" w:tplc="04090017">
      <w:start w:val="1"/>
      <w:numFmt w:val="ideographLegalTraditional"/>
      <w:lvlText w:val="%1、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8" w15:restartNumberingAfterBreak="0">
    <w:nsid w:val="331742C8"/>
    <w:multiLevelType w:val="multilevel"/>
    <w:tmpl w:val="213671B4"/>
    <w:lvl w:ilvl="0">
      <w:start w:val="1"/>
      <w:numFmt w:val="taiwaneseCountingThousand"/>
      <w:lvlText w:val="%1、"/>
      <w:lvlJc w:val="left"/>
      <w:pPr>
        <w:ind w:left="622" w:hanging="480"/>
      </w:pPr>
      <w:rPr>
        <w:rFonts w:ascii="標楷體" w:eastAsia="標楷體" w:hAnsi="標楷體" w:cstheme="minorBidi" w:hint="eastAsia"/>
        <w:lang w:val="en-US"/>
      </w:rPr>
    </w:lvl>
    <w:lvl w:ilvl="1">
      <w:start w:val="1"/>
      <w:numFmt w:val="decimalFullWidth"/>
      <w:lvlText w:val="%2、"/>
      <w:lvlJc w:val="left"/>
      <w:pPr>
        <w:ind w:left="1102" w:hanging="480"/>
      </w:pPr>
      <w:rPr>
        <w:rFonts w:hint="eastAsia"/>
      </w:rPr>
    </w:lvl>
    <w:lvl w:ilvl="2">
      <w:start w:val="1"/>
      <w:numFmt w:val="none"/>
      <w:lvlText w:val="(1)"/>
      <w:lvlJc w:val="right"/>
      <w:pPr>
        <w:ind w:left="1582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062" w:hanging="480"/>
      </w:pPr>
      <w:rPr>
        <w:rFonts w:hint="eastAsia"/>
      </w:rPr>
    </w:lvl>
    <w:lvl w:ilvl="4">
      <w:start w:val="1"/>
      <w:numFmt w:val="none"/>
      <w:lvlText w:val="%5、"/>
      <w:lvlJc w:val="left"/>
      <w:pPr>
        <w:ind w:left="2542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22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502" w:hanging="480"/>
      </w:pPr>
      <w:rPr>
        <w:rFonts w:hint="eastAsia"/>
      </w:rPr>
    </w:lvl>
    <w:lvl w:ilvl="7">
      <w:start w:val="1"/>
      <w:numFmt w:val="none"/>
      <w:lvlText w:val="%8、"/>
      <w:lvlJc w:val="left"/>
      <w:pPr>
        <w:ind w:left="3982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62" w:hanging="480"/>
      </w:pPr>
      <w:rPr>
        <w:rFonts w:hint="eastAsia"/>
      </w:rPr>
    </w:lvl>
  </w:abstractNum>
  <w:abstractNum w:abstractNumId="9" w15:restartNumberingAfterBreak="0">
    <w:nsid w:val="3CDD2AFC"/>
    <w:multiLevelType w:val="hybridMultilevel"/>
    <w:tmpl w:val="7C820ADE"/>
    <w:lvl w:ilvl="0" w:tplc="04090001">
      <w:start w:val="1"/>
      <w:numFmt w:val="bullet"/>
      <w:lvlText w:val=""/>
      <w:lvlJc w:val="left"/>
      <w:pPr>
        <w:ind w:left="18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20" w:hanging="480"/>
      </w:pPr>
      <w:rPr>
        <w:rFonts w:ascii="Wingdings" w:hAnsi="Wingdings" w:hint="default"/>
      </w:rPr>
    </w:lvl>
  </w:abstractNum>
  <w:abstractNum w:abstractNumId="10" w15:restartNumberingAfterBreak="0">
    <w:nsid w:val="444C56CD"/>
    <w:multiLevelType w:val="hybridMultilevel"/>
    <w:tmpl w:val="341EB70A"/>
    <w:lvl w:ilvl="0" w:tplc="04090015">
      <w:start w:val="7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65619F3"/>
    <w:multiLevelType w:val="hybridMultilevel"/>
    <w:tmpl w:val="F2125F78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2" w15:restartNumberingAfterBreak="0">
    <w:nsid w:val="48290132"/>
    <w:multiLevelType w:val="hybridMultilevel"/>
    <w:tmpl w:val="BD12F956"/>
    <w:lvl w:ilvl="0" w:tplc="04090015">
      <w:start w:val="5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9F62E95"/>
    <w:multiLevelType w:val="multilevel"/>
    <w:tmpl w:val="022A57C8"/>
    <w:lvl w:ilvl="0">
      <w:start w:val="1"/>
      <w:numFmt w:val="ideographLegalTraditional"/>
      <w:lvlText w:val="%1、"/>
      <w:lvlJc w:val="left"/>
      <w:pPr>
        <w:ind w:left="905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none"/>
      <w:suff w:val="nothing"/>
      <w:lvlText w:val="、"/>
      <w:lvlJc w:val="left"/>
      <w:pPr>
        <w:ind w:left="1102" w:hanging="480"/>
      </w:pPr>
    </w:lvl>
    <w:lvl w:ilvl="2">
      <w:start w:val="1"/>
      <w:numFmt w:val="decimal"/>
      <w:lvlText w:val="%3."/>
      <w:lvlJc w:val="lef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none"/>
      <w:suff w:val="nothing"/>
      <w:lvlText w:val="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none"/>
      <w:suff w:val="nothing"/>
      <w:lvlText w:val="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4" w15:restartNumberingAfterBreak="0">
    <w:nsid w:val="4AFD2129"/>
    <w:multiLevelType w:val="hybridMultilevel"/>
    <w:tmpl w:val="7304C764"/>
    <w:lvl w:ilvl="0" w:tplc="04090015">
      <w:start w:val="4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27E66C5"/>
    <w:multiLevelType w:val="multilevel"/>
    <w:tmpl w:val="CCA45142"/>
    <w:lvl w:ilvl="0">
      <w:start w:val="1"/>
      <w:numFmt w:val="decimal"/>
      <w:lvlText w:val="%1."/>
      <w:lvlJc w:val="left"/>
      <w:pPr>
        <w:ind w:left="1385" w:hanging="480"/>
      </w:pPr>
    </w:lvl>
    <w:lvl w:ilvl="1">
      <w:start w:val="1"/>
      <w:numFmt w:val="none"/>
      <w:suff w:val="nothing"/>
      <w:lvlText w:val="、"/>
      <w:lvlJc w:val="left"/>
      <w:pPr>
        <w:ind w:left="1865" w:hanging="480"/>
      </w:pPr>
    </w:lvl>
    <w:lvl w:ilvl="2">
      <w:start w:val="1"/>
      <w:numFmt w:val="lowerRoman"/>
      <w:lvlText w:val="%3."/>
      <w:lvlJc w:val="right"/>
      <w:pPr>
        <w:ind w:left="2345" w:hanging="480"/>
      </w:pPr>
    </w:lvl>
    <w:lvl w:ilvl="3">
      <w:start w:val="1"/>
      <w:numFmt w:val="decimal"/>
      <w:lvlText w:val="%4."/>
      <w:lvlJc w:val="left"/>
      <w:pPr>
        <w:ind w:left="2825" w:hanging="480"/>
      </w:pPr>
    </w:lvl>
    <w:lvl w:ilvl="4">
      <w:start w:val="1"/>
      <w:numFmt w:val="none"/>
      <w:suff w:val="nothing"/>
      <w:lvlText w:val="、"/>
      <w:lvlJc w:val="left"/>
      <w:pPr>
        <w:ind w:left="3305" w:hanging="480"/>
      </w:pPr>
    </w:lvl>
    <w:lvl w:ilvl="5">
      <w:start w:val="1"/>
      <w:numFmt w:val="lowerRoman"/>
      <w:lvlText w:val="%6."/>
      <w:lvlJc w:val="right"/>
      <w:pPr>
        <w:ind w:left="3785" w:hanging="480"/>
      </w:pPr>
    </w:lvl>
    <w:lvl w:ilvl="6">
      <w:start w:val="1"/>
      <w:numFmt w:val="decimal"/>
      <w:lvlText w:val="%7."/>
      <w:lvlJc w:val="left"/>
      <w:pPr>
        <w:ind w:left="4265" w:hanging="480"/>
      </w:pPr>
    </w:lvl>
    <w:lvl w:ilvl="7">
      <w:start w:val="1"/>
      <w:numFmt w:val="none"/>
      <w:suff w:val="nothing"/>
      <w:lvlText w:val="、"/>
      <w:lvlJc w:val="left"/>
      <w:pPr>
        <w:ind w:left="4745" w:hanging="480"/>
      </w:pPr>
    </w:lvl>
    <w:lvl w:ilvl="8">
      <w:start w:val="1"/>
      <w:numFmt w:val="lowerRoman"/>
      <w:lvlText w:val="%9."/>
      <w:lvlJc w:val="right"/>
      <w:pPr>
        <w:ind w:left="5225" w:hanging="480"/>
      </w:pPr>
    </w:lvl>
  </w:abstractNum>
  <w:abstractNum w:abstractNumId="16" w15:restartNumberingAfterBreak="0">
    <w:nsid w:val="5E1D5339"/>
    <w:multiLevelType w:val="multilevel"/>
    <w:tmpl w:val="BBCC33F4"/>
    <w:lvl w:ilvl="0">
      <w:start w:val="1"/>
      <w:numFmt w:val="taiwaneseCountingThousand"/>
      <w:lvlText w:val="%1、"/>
      <w:lvlJc w:val="left"/>
      <w:pPr>
        <w:ind w:left="905" w:hanging="480"/>
      </w:pPr>
      <w:rPr>
        <w:rFonts w:ascii="標楷體" w:eastAsia="標楷體" w:hAnsi="標楷體" w:cstheme="minorBidi"/>
        <w:sz w:val="24"/>
        <w:szCs w:val="24"/>
      </w:rPr>
    </w:lvl>
    <w:lvl w:ilvl="1">
      <w:start w:val="1"/>
      <w:numFmt w:val="none"/>
      <w:suff w:val="nothing"/>
      <w:lvlText w:val="、"/>
      <w:lvlJc w:val="left"/>
      <w:pPr>
        <w:ind w:left="1102" w:hanging="480"/>
      </w:pPr>
    </w:lvl>
    <w:lvl w:ilvl="2">
      <w:start w:val="1"/>
      <w:numFmt w:val="decimal"/>
      <w:lvlText w:val="%3."/>
      <w:lvlJc w:val="lef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none"/>
      <w:suff w:val="nothing"/>
      <w:lvlText w:val="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none"/>
      <w:suff w:val="nothing"/>
      <w:lvlText w:val="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7" w15:restartNumberingAfterBreak="0">
    <w:nsid w:val="5EF63D67"/>
    <w:multiLevelType w:val="multilevel"/>
    <w:tmpl w:val="9B84A9E4"/>
    <w:lvl w:ilvl="0">
      <w:start w:val="1"/>
      <w:numFmt w:val="decimal"/>
      <w:lvlText w:val="%1."/>
      <w:lvlJc w:val="left"/>
      <w:pPr>
        <w:ind w:left="1905" w:hanging="360"/>
      </w:pPr>
    </w:lvl>
    <w:lvl w:ilvl="1">
      <w:start w:val="1"/>
      <w:numFmt w:val="none"/>
      <w:suff w:val="nothing"/>
      <w:lvlText w:val="、"/>
      <w:lvlJc w:val="left"/>
      <w:pPr>
        <w:ind w:left="2505" w:hanging="480"/>
      </w:pPr>
    </w:lvl>
    <w:lvl w:ilvl="2">
      <w:start w:val="1"/>
      <w:numFmt w:val="lowerRoman"/>
      <w:lvlText w:val="%3."/>
      <w:lvlJc w:val="right"/>
      <w:pPr>
        <w:ind w:left="2985" w:hanging="480"/>
      </w:pPr>
    </w:lvl>
    <w:lvl w:ilvl="3">
      <w:start w:val="1"/>
      <w:numFmt w:val="decimal"/>
      <w:lvlText w:val="%4."/>
      <w:lvlJc w:val="left"/>
      <w:pPr>
        <w:ind w:left="3465" w:hanging="480"/>
      </w:pPr>
    </w:lvl>
    <w:lvl w:ilvl="4">
      <w:start w:val="1"/>
      <w:numFmt w:val="none"/>
      <w:suff w:val="nothing"/>
      <w:lvlText w:val="、"/>
      <w:lvlJc w:val="left"/>
      <w:pPr>
        <w:ind w:left="3945" w:hanging="480"/>
      </w:pPr>
    </w:lvl>
    <w:lvl w:ilvl="5">
      <w:start w:val="1"/>
      <w:numFmt w:val="lowerRoman"/>
      <w:lvlText w:val="%6."/>
      <w:lvlJc w:val="right"/>
      <w:pPr>
        <w:ind w:left="4425" w:hanging="480"/>
      </w:pPr>
    </w:lvl>
    <w:lvl w:ilvl="6">
      <w:start w:val="1"/>
      <w:numFmt w:val="decimal"/>
      <w:lvlText w:val="%7."/>
      <w:lvlJc w:val="left"/>
      <w:pPr>
        <w:ind w:left="4905" w:hanging="480"/>
      </w:pPr>
    </w:lvl>
    <w:lvl w:ilvl="7">
      <w:start w:val="1"/>
      <w:numFmt w:val="none"/>
      <w:suff w:val="nothing"/>
      <w:lvlText w:val="、"/>
      <w:lvlJc w:val="left"/>
      <w:pPr>
        <w:ind w:left="5385" w:hanging="480"/>
      </w:pPr>
    </w:lvl>
    <w:lvl w:ilvl="8">
      <w:start w:val="1"/>
      <w:numFmt w:val="lowerRoman"/>
      <w:lvlText w:val="%9."/>
      <w:lvlJc w:val="right"/>
      <w:pPr>
        <w:ind w:left="5865" w:hanging="480"/>
      </w:pPr>
    </w:lvl>
  </w:abstractNum>
  <w:abstractNum w:abstractNumId="18" w15:restartNumberingAfterBreak="0">
    <w:nsid w:val="720620E4"/>
    <w:multiLevelType w:val="hybridMultilevel"/>
    <w:tmpl w:val="22405ABC"/>
    <w:lvl w:ilvl="0" w:tplc="04090001">
      <w:start w:val="1"/>
      <w:numFmt w:val="bullet"/>
      <w:lvlText w:val=""/>
      <w:lvlJc w:val="left"/>
      <w:pPr>
        <w:ind w:left="10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0" w:hanging="480"/>
      </w:pPr>
      <w:rPr>
        <w:rFonts w:ascii="Wingdings" w:hAnsi="Wingdings" w:hint="default"/>
      </w:rPr>
    </w:lvl>
  </w:abstractNum>
  <w:abstractNum w:abstractNumId="19" w15:restartNumberingAfterBreak="0">
    <w:nsid w:val="792671B5"/>
    <w:multiLevelType w:val="multilevel"/>
    <w:tmpl w:val="D8D274EA"/>
    <w:lvl w:ilvl="0">
      <w:start w:val="1"/>
      <w:numFmt w:val="decimal"/>
      <w:lvlText w:val="%1."/>
      <w:lvlJc w:val="left"/>
      <w:pPr>
        <w:ind w:left="905" w:hanging="480"/>
      </w:pPr>
    </w:lvl>
    <w:lvl w:ilvl="1">
      <w:start w:val="1"/>
      <w:numFmt w:val="none"/>
      <w:suff w:val="nothing"/>
      <w:lvlText w:val="、"/>
      <w:lvlJc w:val="left"/>
      <w:pPr>
        <w:ind w:left="1102" w:hanging="480"/>
      </w:pPr>
    </w:lvl>
    <w:lvl w:ilvl="2">
      <w:start w:val="1"/>
      <w:numFmt w:val="decimal"/>
      <w:lvlText w:val="%3."/>
      <w:lvlJc w:val="lef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none"/>
      <w:suff w:val="nothing"/>
      <w:lvlText w:val="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none"/>
      <w:suff w:val="nothing"/>
      <w:lvlText w:val="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20" w15:restartNumberingAfterBreak="0">
    <w:nsid w:val="7DDF216D"/>
    <w:multiLevelType w:val="hybridMultilevel"/>
    <w:tmpl w:val="1F2427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6"/>
  </w:num>
  <w:num w:numId="2">
    <w:abstractNumId w:val="15"/>
  </w:num>
  <w:num w:numId="3">
    <w:abstractNumId w:val="17"/>
  </w:num>
  <w:num w:numId="4">
    <w:abstractNumId w:val="2"/>
  </w:num>
  <w:num w:numId="5">
    <w:abstractNumId w:val="18"/>
  </w:num>
  <w:num w:numId="6">
    <w:abstractNumId w:val="11"/>
  </w:num>
  <w:num w:numId="7">
    <w:abstractNumId w:val="8"/>
  </w:num>
  <w:num w:numId="8">
    <w:abstractNumId w:val="9"/>
  </w:num>
  <w:num w:numId="9">
    <w:abstractNumId w:val="19"/>
  </w:num>
  <w:num w:numId="10">
    <w:abstractNumId w:val="3"/>
  </w:num>
  <w:num w:numId="11">
    <w:abstractNumId w:val="6"/>
  </w:num>
  <w:num w:numId="12">
    <w:abstractNumId w:val="20"/>
  </w:num>
  <w:num w:numId="13">
    <w:abstractNumId w:val="1"/>
  </w:num>
  <w:num w:numId="14">
    <w:abstractNumId w:val="7"/>
  </w:num>
  <w:num w:numId="15">
    <w:abstractNumId w:val="13"/>
  </w:num>
  <w:num w:numId="16">
    <w:abstractNumId w:val="0"/>
  </w:num>
  <w:num w:numId="17">
    <w:abstractNumId w:val="10"/>
  </w:num>
  <w:num w:numId="18">
    <w:abstractNumId w:val="5"/>
  </w:num>
  <w:num w:numId="19">
    <w:abstractNumId w:val="12"/>
  </w:num>
  <w:num w:numId="20">
    <w:abstractNumId w:val="14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bordersDoNotSurroundHeader/>
  <w:bordersDoNotSurroundFooter/>
  <w:defaultTabStop w:val="6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14C"/>
    <w:rsid w:val="00000AAA"/>
    <w:rsid w:val="00005928"/>
    <w:rsid w:val="000109B7"/>
    <w:rsid w:val="00011A07"/>
    <w:rsid w:val="0001529C"/>
    <w:rsid w:val="00041E65"/>
    <w:rsid w:val="000510DF"/>
    <w:rsid w:val="00054132"/>
    <w:rsid w:val="00065F20"/>
    <w:rsid w:val="000922EC"/>
    <w:rsid w:val="00094D06"/>
    <w:rsid w:val="000A0661"/>
    <w:rsid w:val="000A7D27"/>
    <w:rsid w:val="000B4756"/>
    <w:rsid w:val="000D0C46"/>
    <w:rsid w:val="000D4474"/>
    <w:rsid w:val="000D66CA"/>
    <w:rsid w:val="000D674E"/>
    <w:rsid w:val="000F2545"/>
    <w:rsid w:val="00101BEE"/>
    <w:rsid w:val="00141C0F"/>
    <w:rsid w:val="001614C4"/>
    <w:rsid w:val="00162457"/>
    <w:rsid w:val="0017649C"/>
    <w:rsid w:val="00187E47"/>
    <w:rsid w:val="001906C9"/>
    <w:rsid w:val="00192C74"/>
    <w:rsid w:val="00195B00"/>
    <w:rsid w:val="00197E1F"/>
    <w:rsid w:val="001A5025"/>
    <w:rsid w:val="001B460D"/>
    <w:rsid w:val="001D16E5"/>
    <w:rsid w:val="001D2004"/>
    <w:rsid w:val="001E6475"/>
    <w:rsid w:val="00207B29"/>
    <w:rsid w:val="00216D53"/>
    <w:rsid w:val="0022074F"/>
    <w:rsid w:val="00242059"/>
    <w:rsid w:val="002472B6"/>
    <w:rsid w:val="00263CA4"/>
    <w:rsid w:val="002934CD"/>
    <w:rsid w:val="00297572"/>
    <w:rsid w:val="002B0D3A"/>
    <w:rsid w:val="002B643E"/>
    <w:rsid w:val="002C4D80"/>
    <w:rsid w:val="002D6B06"/>
    <w:rsid w:val="002F2FF7"/>
    <w:rsid w:val="00305AB2"/>
    <w:rsid w:val="003262DE"/>
    <w:rsid w:val="00352E67"/>
    <w:rsid w:val="003575B9"/>
    <w:rsid w:val="00357901"/>
    <w:rsid w:val="00367FFB"/>
    <w:rsid w:val="00374F66"/>
    <w:rsid w:val="00381FA3"/>
    <w:rsid w:val="00393CC1"/>
    <w:rsid w:val="003969F6"/>
    <w:rsid w:val="003A02F0"/>
    <w:rsid w:val="003A0ACF"/>
    <w:rsid w:val="003B3320"/>
    <w:rsid w:val="003C224C"/>
    <w:rsid w:val="003C42EC"/>
    <w:rsid w:val="003D23D5"/>
    <w:rsid w:val="003E04CD"/>
    <w:rsid w:val="003F1432"/>
    <w:rsid w:val="00412820"/>
    <w:rsid w:val="00414AA2"/>
    <w:rsid w:val="00422F61"/>
    <w:rsid w:val="00433217"/>
    <w:rsid w:val="00437BC4"/>
    <w:rsid w:val="004451B6"/>
    <w:rsid w:val="00445FC3"/>
    <w:rsid w:val="0047204B"/>
    <w:rsid w:val="00487271"/>
    <w:rsid w:val="004C52BD"/>
    <w:rsid w:val="005019F2"/>
    <w:rsid w:val="005238AD"/>
    <w:rsid w:val="00533AC0"/>
    <w:rsid w:val="00534AE8"/>
    <w:rsid w:val="00540D6D"/>
    <w:rsid w:val="005416E2"/>
    <w:rsid w:val="005431A2"/>
    <w:rsid w:val="00550327"/>
    <w:rsid w:val="00582496"/>
    <w:rsid w:val="005949EE"/>
    <w:rsid w:val="00596EF0"/>
    <w:rsid w:val="005C0345"/>
    <w:rsid w:val="005D10D1"/>
    <w:rsid w:val="0060380C"/>
    <w:rsid w:val="0060410D"/>
    <w:rsid w:val="00606DAB"/>
    <w:rsid w:val="00607CFF"/>
    <w:rsid w:val="00633EB1"/>
    <w:rsid w:val="006439E8"/>
    <w:rsid w:val="006466BE"/>
    <w:rsid w:val="00662CD4"/>
    <w:rsid w:val="00662F7D"/>
    <w:rsid w:val="006A211B"/>
    <w:rsid w:val="006A23E8"/>
    <w:rsid w:val="006A3A28"/>
    <w:rsid w:val="006A3E73"/>
    <w:rsid w:val="006C3CC1"/>
    <w:rsid w:val="006F243D"/>
    <w:rsid w:val="007059BB"/>
    <w:rsid w:val="0073418F"/>
    <w:rsid w:val="0074314F"/>
    <w:rsid w:val="00751D7F"/>
    <w:rsid w:val="00771B26"/>
    <w:rsid w:val="0077382A"/>
    <w:rsid w:val="00777F2C"/>
    <w:rsid w:val="007936DE"/>
    <w:rsid w:val="007F172C"/>
    <w:rsid w:val="007F185C"/>
    <w:rsid w:val="007F712C"/>
    <w:rsid w:val="008039CC"/>
    <w:rsid w:val="00803D94"/>
    <w:rsid w:val="0081541C"/>
    <w:rsid w:val="0082263E"/>
    <w:rsid w:val="00827182"/>
    <w:rsid w:val="00854151"/>
    <w:rsid w:val="008827C3"/>
    <w:rsid w:val="008A2BDD"/>
    <w:rsid w:val="008D2F5F"/>
    <w:rsid w:val="008E33C1"/>
    <w:rsid w:val="008E3A8E"/>
    <w:rsid w:val="008E6BCA"/>
    <w:rsid w:val="009101D2"/>
    <w:rsid w:val="0092097D"/>
    <w:rsid w:val="00933A73"/>
    <w:rsid w:val="00943BEC"/>
    <w:rsid w:val="00943FC2"/>
    <w:rsid w:val="00946E8B"/>
    <w:rsid w:val="00962BD9"/>
    <w:rsid w:val="00970A83"/>
    <w:rsid w:val="009835A9"/>
    <w:rsid w:val="0099174B"/>
    <w:rsid w:val="009C3432"/>
    <w:rsid w:val="009C6A3F"/>
    <w:rsid w:val="009E2B45"/>
    <w:rsid w:val="009E44AE"/>
    <w:rsid w:val="009F331E"/>
    <w:rsid w:val="00A1514C"/>
    <w:rsid w:val="00A30DA9"/>
    <w:rsid w:val="00A32705"/>
    <w:rsid w:val="00A47165"/>
    <w:rsid w:val="00A56792"/>
    <w:rsid w:val="00A66392"/>
    <w:rsid w:val="00A82E8C"/>
    <w:rsid w:val="00AA69E0"/>
    <w:rsid w:val="00AA7335"/>
    <w:rsid w:val="00AD3D10"/>
    <w:rsid w:val="00AF2663"/>
    <w:rsid w:val="00AF3C84"/>
    <w:rsid w:val="00AF5A52"/>
    <w:rsid w:val="00B10D88"/>
    <w:rsid w:val="00B343FE"/>
    <w:rsid w:val="00B7698F"/>
    <w:rsid w:val="00B77483"/>
    <w:rsid w:val="00B85BEE"/>
    <w:rsid w:val="00BB0F40"/>
    <w:rsid w:val="00BB23CB"/>
    <w:rsid w:val="00BB485E"/>
    <w:rsid w:val="00BB734C"/>
    <w:rsid w:val="00BC0986"/>
    <w:rsid w:val="00BD2580"/>
    <w:rsid w:val="00BD404C"/>
    <w:rsid w:val="00BF454A"/>
    <w:rsid w:val="00C077DE"/>
    <w:rsid w:val="00C16CB5"/>
    <w:rsid w:val="00C21505"/>
    <w:rsid w:val="00C43D8C"/>
    <w:rsid w:val="00C7643E"/>
    <w:rsid w:val="00C77791"/>
    <w:rsid w:val="00C949A9"/>
    <w:rsid w:val="00CA1795"/>
    <w:rsid w:val="00CB621D"/>
    <w:rsid w:val="00CB63FB"/>
    <w:rsid w:val="00CD43A2"/>
    <w:rsid w:val="00CE64F3"/>
    <w:rsid w:val="00CF7019"/>
    <w:rsid w:val="00D24282"/>
    <w:rsid w:val="00D27BCB"/>
    <w:rsid w:val="00D57C63"/>
    <w:rsid w:val="00D616E7"/>
    <w:rsid w:val="00D80477"/>
    <w:rsid w:val="00D91DC8"/>
    <w:rsid w:val="00DB1107"/>
    <w:rsid w:val="00DB3E2B"/>
    <w:rsid w:val="00DE68AA"/>
    <w:rsid w:val="00E125D3"/>
    <w:rsid w:val="00E12CE9"/>
    <w:rsid w:val="00E25385"/>
    <w:rsid w:val="00E5157C"/>
    <w:rsid w:val="00E51C47"/>
    <w:rsid w:val="00E76F97"/>
    <w:rsid w:val="00E92C74"/>
    <w:rsid w:val="00E951CB"/>
    <w:rsid w:val="00EA3E09"/>
    <w:rsid w:val="00EC7B12"/>
    <w:rsid w:val="00ED418D"/>
    <w:rsid w:val="00EE4238"/>
    <w:rsid w:val="00EE7809"/>
    <w:rsid w:val="00F01101"/>
    <w:rsid w:val="00F153BA"/>
    <w:rsid w:val="00F30C04"/>
    <w:rsid w:val="00F4739E"/>
    <w:rsid w:val="00F6043B"/>
    <w:rsid w:val="00F639A9"/>
    <w:rsid w:val="00F6628E"/>
    <w:rsid w:val="00F74393"/>
    <w:rsid w:val="00F76110"/>
    <w:rsid w:val="00F90A5C"/>
    <w:rsid w:val="00FB7ED6"/>
    <w:rsid w:val="00FD363B"/>
    <w:rsid w:val="00FF7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D730785-2791-44C0-ABAD-F9C9251F0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新細明體" w:hAnsiTheme="minorHAnsi" w:cstheme="minorBidi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140" w:line="288" w:lineRule="auto"/>
    </w:pPr>
  </w:style>
  <w:style w:type="paragraph" w:styleId="4">
    <w:name w:val="heading 4"/>
    <w:basedOn w:val="a"/>
    <w:link w:val="40"/>
    <w:uiPriority w:val="9"/>
    <w:qFormat/>
    <w:rsid w:val="002472B6"/>
    <w:pPr>
      <w:spacing w:before="100" w:beforeAutospacing="1" w:after="100" w:afterAutospacing="1" w:line="240" w:lineRule="auto"/>
      <w:outlineLvl w:val="3"/>
    </w:pPr>
    <w:rPr>
      <w:rFonts w:ascii="新細明體" w:hAnsi="新細明體" w:cs="新細明體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頁首 字元"/>
    <w:basedOn w:val="a0"/>
    <w:uiPriority w:val="99"/>
    <w:semiHidden/>
    <w:rsid w:val="0051472E"/>
    <w:rPr>
      <w:sz w:val="20"/>
      <w:szCs w:val="20"/>
    </w:rPr>
  </w:style>
  <w:style w:type="character" w:customStyle="1" w:styleId="a4">
    <w:name w:val="頁尾 字元"/>
    <w:basedOn w:val="a0"/>
    <w:uiPriority w:val="99"/>
    <w:semiHidden/>
    <w:rsid w:val="0051472E"/>
    <w:rPr>
      <w:sz w:val="20"/>
      <w:szCs w:val="20"/>
    </w:rPr>
  </w:style>
  <w:style w:type="character" w:customStyle="1" w:styleId="a5">
    <w:name w:val="註解方塊文字 字元"/>
    <w:basedOn w:val="a0"/>
    <w:uiPriority w:val="99"/>
    <w:semiHidden/>
    <w:rsid w:val="00E000DD"/>
    <w:rPr>
      <w:rFonts w:asciiTheme="majorHAnsi" w:eastAsia="新細明體" w:hAnsiTheme="majorHAnsi" w:cstheme="majorBidi"/>
      <w:sz w:val="18"/>
      <w:szCs w:val="18"/>
    </w:rPr>
  </w:style>
  <w:style w:type="character" w:customStyle="1" w:styleId="ListLabel1">
    <w:name w:val="ListLabel 1"/>
    <w:rPr>
      <w:rFonts w:eastAsia="標楷體"/>
    </w:rPr>
  </w:style>
  <w:style w:type="paragraph" w:styleId="a6">
    <w:name w:val="Title"/>
    <w:basedOn w:val="a"/>
    <w:next w:val="a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7">
    <w:name w:val="List"/>
    <w:basedOn w:val="a"/>
    <w:rsid w:val="00D17E2D"/>
    <w:rPr>
      <w:rFonts w:cs="Mangal"/>
    </w:rPr>
  </w:style>
  <w:style w:type="paragraph" w:customStyle="1" w:styleId="a8">
    <w:name w:val="圖表標示"/>
    <w:basedOn w:val="a"/>
    <w:rsid w:val="00D17E2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9">
    <w:name w:val="索引"/>
    <w:basedOn w:val="a"/>
    <w:rsid w:val="00D17E2D"/>
    <w:pPr>
      <w:suppressLineNumbers/>
    </w:pPr>
    <w:rPr>
      <w:rFonts w:cs="Mangal"/>
    </w:rPr>
  </w:style>
  <w:style w:type="paragraph" w:customStyle="1" w:styleId="aa">
    <w:name w:val="題名"/>
    <w:basedOn w:val="a"/>
    <w:rsid w:val="00D17E2D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b">
    <w:name w:val="List Paragraph"/>
    <w:basedOn w:val="a"/>
    <w:uiPriority w:val="34"/>
    <w:qFormat/>
    <w:rsid w:val="00DA0762"/>
    <w:pPr>
      <w:ind w:left="480"/>
    </w:pPr>
  </w:style>
  <w:style w:type="paragraph" w:styleId="ac">
    <w:name w:val="header"/>
    <w:basedOn w:val="a"/>
    <w:uiPriority w:val="99"/>
    <w:unhideWhenUsed/>
    <w:rsid w:val="0051472E"/>
    <w:pPr>
      <w:tabs>
        <w:tab w:val="center" w:pos="4153"/>
        <w:tab w:val="right" w:pos="8306"/>
      </w:tabs>
    </w:pPr>
    <w:rPr>
      <w:szCs w:val="20"/>
    </w:rPr>
  </w:style>
  <w:style w:type="paragraph" w:styleId="ad">
    <w:name w:val="footer"/>
    <w:basedOn w:val="a"/>
    <w:uiPriority w:val="99"/>
    <w:unhideWhenUsed/>
    <w:rsid w:val="0051472E"/>
    <w:pPr>
      <w:tabs>
        <w:tab w:val="center" w:pos="4153"/>
        <w:tab w:val="right" w:pos="8306"/>
      </w:tabs>
    </w:pPr>
    <w:rPr>
      <w:szCs w:val="20"/>
    </w:rPr>
  </w:style>
  <w:style w:type="paragraph" w:customStyle="1" w:styleId="ae">
    <w:name w:val="表格內容"/>
    <w:basedOn w:val="a"/>
    <w:rsid w:val="00BD7EE0"/>
    <w:pPr>
      <w:suppressLineNumbers/>
    </w:pPr>
    <w:rPr>
      <w:rFonts w:ascii="Liberation Serif" w:hAnsi="Liberation Serif" w:cs="Mangal"/>
      <w:szCs w:val="24"/>
      <w:lang w:bidi="hi-IN"/>
    </w:rPr>
  </w:style>
  <w:style w:type="paragraph" w:styleId="af">
    <w:name w:val="Balloon Text"/>
    <w:basedOn w:val="a"/>
    <w:uiPriority w:val="99"/>
    <w:semiHidden/>
    <w:unhideWhenUsed/>
    <w:rsid w:val="00E000DD"/>
    <w:pPr>
      <w:spacing w:after="0" w:line="240" w:lineRule="auto"/>
    </w:pPr>
    <w:rPr>
      <w:rFonts w:asciiTheme="majorHAnsi" w:hAnsiTheme="majorHAnsi" w:cstheme="majorBidi"/>
      <w:sz w:val="18"/>
      <w:szCs w:val="18"/>
    </w:rPr>
  </w:style>
  <w:style w:type="table" w:styleId="af0">
    <w:name w:val="Table Grid"/>
    <w:basedOn w:val="a1"/>
    <w:uiPriority w:val="59"/>
    <w:rsid w:val="00F53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 Spacing"/>
    <w:link w:val="af2"/>
    <w:uiPriority w:val="1"/>
    <w:qFormat/>
    <w:rsid w:val="00EC7B12"/>
    <w:rPr>
      <w:rFonts w:eastAsiaTheme="minorEastAsia"/>
      <w:sz w:val="22"/>
    </w:rPr>
  </w:style>
  <w:style w:type="character" w:customStyle="1" w:styleId="af2">
    <w:name w:val="無間距 字元"/>
    <w:basedOn w:val="a0"/>
    <w:link w:val="af1"/>
    <w:uiPriority w:val="1"/>
    <w:rsid w:val="00EC7B12"/>
    <w:rPr>
      <w:rFonts w:eastAsiaTheme="minorEastAsia"/>
      <w:sz w:val="22"/>
    </w:rPr>
  </w:style>
  <w:style w:type="character" w:styleId="af3">
    <w:name w:val="Strong"/>
    <w:uiPriority w:val="22"/>
    <w:qFormat/>
    <w:rsid w:val="00AD3D10"/>
    <w:rPr>
      <w:rFonts w:cs="Times New Roman"/>
      <w:b/>
      <w:bCs/>
    </w:rPr>
  </w:style>
  <w:style w:type="character" w:styleId="af4">
    <w:name w:val="Placeholder Text"/>
    <w:basedOn w:val="a0"/>
    <w:uiPriority w:val="99"/>
    <w:semiHidden/>
    <w:rsid w:val="00D27BCB"/>
    <w:rPr>
      <w:color w:val="808080"/>
    </w:rPr>
  </w:style>
  <w:style w:type="character" w:styleId="af5">
    <w:name w:val="Hyperlink"/>
    <w:basedOn w:val="a0"/>
    <w:uiPriority w:val="99"/>
    <w:semiHidden/>
    <w:unhideWhenUsed/>
    <w:rsid w:val="000D4474"/>
    <w:rPr>
      <w:color w:val="0000FF"/>
      <w:u w:val="single"/>
    </w:rPr>
  </w:style>
  <w:style w:type="character" w:customStyle="1" w:styleId="40">
    <w:name w:val="標題 4 字元"/>
    <w:basedOn w:val="a0"/>
    <w:link w:val="4"/>
    <w:uiPriority w:val="9"/>
    <w:rsid w:val="002472B6"/>
    <w:rPr>
      <w:rFonts w:ascii="新細明體" w:hAnsi="新細明體" w:cs="新細明體"/>
      <w:b/>
      <w:bCs/>
      <w:sz w:val="24"/>
      <w:szCs w:val="24"/>
    </w:rPr>
  </w:style>
  <w:style w:type="character" w:customStyle="1" w:styleId="watch-title">
    <w:name w:val="watch-title"/>
    <w:basedOn w:val="a0"/>
    <w:rsid w:val="00CB63FB"/>
    <w:rPr>
      <w:sz w:val="24"/>
      <w:szCs w:val="24"/>
      <w:bdr w:val="none" w:sz="0" w:space="0" w:color="auto" w:frame="1"/>
      <w:shd w:val="clear" w:color="auto" w:fill="auto"/>
    </w:rPr>
  </w:style>
  <w:style w:type="table" w:customStyle="1" w:styleId="1">
    <w:name w:val="表格格線1"/>
    <w:basedOn w:val="a1"/>
    <w:next w:val="af0"/>
    <w:uiPriority w:val="59"/>
    <w:rsid w:val="00414AA2"/>
    <w:rPr>
      <w:kern w:val="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577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C54B9A-4394-45D2-AABC-DD8385C37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377</Words>
  <Characters>2154</Characters>
  <Application>Microsoft Office Word</Application>
  <DocSecurity>0</DocSecurity>
  <Lines>17</Lines>
  <Paragraphs>5</Paragraphs>
  <ScaleCrop>false</ScaleCrop>
  <Company>松濤館宿舍自治會</Company>
  <LinksUpToDate>false</LinksUpToDate>
  <CharactersWithSpaces>2526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歐趴糖活動企劃書</dc:title>
  <dc:subject>106學年度</dc:subject>
  <dc:creator>User</dc:creator>
  <cp:lastModifiedBy>TKU</cp:lastModifiedBy>
  <cp:revision>4</cp:revision>
  <cp:lastPrinted>2015-10-14T14:51:00Z</cp:lastPrinted>
  <dcterms:created xsi:type="dcterms:W3CDTF">2019-08-13T02:28:00Z</dcterms:created>
  <dcterms:modified xsi:type="dcterms:W3CDTF">2019-08-20T01:56:00Z</dcterms:modified>
  <dc:language>zh-TW</dc:language>
</cp:coreProperties>
</file>