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35D" w:rsidRPr="001030B9" w:rsidRDefault="001030B9" w:rsidP="00FC7401">
      <w:pPr>
        <w:snapToGrid w:val="0"/>
        <w:spacing w:afterLines="100" w:after="36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1030B9">
        <w:rPr>
          <w:rFonts w:ascii="標楷體" w:eastAsia="標楷體" w:hAnsi="標楷體" w:hint="eastAsia"/>
          <w:b/>
          <w:sz w:val="32"/>
          <w:szCs w:val="32"/>
        </w:rPr>
        <w:t>優久大學聯盟資訊產學研共創共享會</w:t>
      </w:r>
      <w:r w:rsidR="00720850">
        <w:rPr>
          <w:rFonts w:ascii="標楷體" w:eastAsia="標楷體" w:hAnsi="標楷體" w:hint="eastAsia"/>
          <w:b/>
          <w:sz w:val="32"/>
          <w:szCs w:val="32"/>
        </w:rPr>
        <w:t>議</w:t>
      </w:r>
      <w:r w:rsidR="005A360E">
        <w:rPr>
          <w:rFonts w:ascii="標楷體" w:eastAsia="標楷體" w:hAnsi="標楷體" w:hint="eastAsia"/>
          <w:b/>
          <w:sz w:val="32"/>
          <w:szCs w:val="32"/>
        </w:rPr>
        <w:t>議程</w:t>
      </w:r>
    </w:p>
    <w:bookmarkEnd w:id="0"/>
    <w:p w:rsidR="001030B9" w:rsidRPr="00A13E27" w:rsidRDefault="001030B9" w:rsidP="00076557">
      <w:pPr>
        <w:snapToGrid w:val="0"/>
        <w:spacing w:line="440" w:lineRule="exact"/>
        <w:rPr>
          <w:rFonts w:ascii="Times New Roman" w:eastAsia="標楷體" w:hAnsi="Times New Roman" w:cs="Times New Roman"/>
          <w:szCs w:val="24"/>
        </w:rPr>
      </w:pPr>
      <w:r w:rsidRPr="00A13E27">
        <w:rPr>
          <w:rFonts w:ascii="Times New Roman" w:eastAsia="標楷體" w:hAnsi="Times New Roman" w:cs="Times New Roman"/>
          <w:szCs w:val="24"/>
        </w:rPr>
        <w:t>時</w:t>
      </w:r>
      <w:r w:rsidR="00703133" w:rsidRPr="00A13E27">
        <w:rPr>
          <w:rFonts w:ascii="Times New Roman" w:eastAsia="標楷體" w:hAnsi="Times New Roman" w:cs="Times New Roman" w:hint="eastAsia"/>
          <w:szCs w:val="24"/>
        </w:rPr>
        <w:t xml:space="preserve">　</w:t>
      </w:r>
      <w:r w:rsidRPr="00A13E27">
        <w:rPr>
          <w:rFonts w:ascii="Times New Roman" w:eastAsia="標楷體" w:hAnsi="Times New Roman" w:cs="Times New Roman"/>
          <w:szCs w:val="24"/>
        </w:rPr>
        <w:t>間：</w:t>
      </w:r>
      <w:r w:rsidRPr="00A13E27">
        <w:rPr>
          <w:rFonts w:ascii="Times New Roman" w:eastAsia="標楷體" w:hAnsi="Times New Roman" w:cs="Times New Roman"/>
          <w:szCs w:val="24"/>
        </w:rPr>
        <w:t>107</w:t>
      </w:r>
      <w:r w:rsidRPr="00A13E27">
        <w:rPr>
          <w:rFonts w:ascii="Times New Roman" w:eastAsia="標楷體" w:hAnsi="Times New Roman" w:cs="Times New Roman"/>
          <w:szCs w:val="24"/>
        </w:rPr>
        <w:t>年</w:t>
      </w:r>
      <w:r w:rsidRPr="00A13E27">
        <w:rPr>
          <w:rFonts w:ascii="Times New Roman" w:eastAsia="標楷體" w:hAnsi="Times New Roman" w:cs="Times New Roman"/>
          <w:szCs w:val="24"/>
        </w:rPr>
        <w:t>5</w:t>
      </w:r>
      <w:r w:rsidRPr="00A13E27">
        <w:rPr>
          <w:rFonts w:ascii="Times New Roman" w:eastAsia="標楷體" w:hAnsi="Times New Roman" w:cs="Times New Roman"/>
          <w:szCs w:val="24"/>
        </w:rPr>
        <w:t>月</w:t>
      </w:r>
      <w:r w:rsidRPr="00A13E27">
        <w:rPr>
          <w:rFonts w:ascii="Times New Roman" w:eastAsia="標楷體" w:hAnsi="Times New Roman" w:cs="Times New Roman"/>
          <w:szCs w:val="24"/>
        </w:rPr>
        <w:t>23</w:t>
      </w:r>
      <w:r w:rsidRPr="00A13E27">
        <w:rPr>
          <w:rFonts w:ascii="Times New Roman" w:eastAsia="標楷體" w:hAnsi="Times New Roman" w:cs="Times New Roman"/>
          <w:szCs w:val="24"/>
        </w:rPr>
        <w:t>日</w:t>
      </w:r>
      <w:r w:rsidRPr="00A13E27">
        <w:rPr>
          <w:rFonts w:ascii="Times New Roman" w:eastAsia="標楷體" w:hAnsi="Times New Roman" w:cs="Times New Roman"/>
          <w:szCs w:val="24"/>
        </w:rPr>
        <w:t>(</w:t>
      </w:r>
      <w:r w:rsidRPr="00A13E27">
        <w:rPr>
          <w:rFonts w:ascii="Times New Roman" w:eastAsia="標楷體" w:hAnsi="Times New Roman" w:cs="Times New Roman"/>
          <w:szCs w:val="24"/>
        </w:rPr>
        <w:t>三</w:t>
      </w:r>
      <w:r w:rsidRPr="00A13E27">
        <w:rPr>
          <w:rFonts w:ascii="Times New Roman" w:eastAsia="標楷體" w:hAnsi="Times New Roman" w:cs="Times New Roman"/>
          <w:szCs w:val="24"/>
        </w:rPr>
        <w:t>)</w:t>
      </w:r>
      <w:r w:rsidRPr="00A13E27">
        <w:rPr>
          <w:rFonts w:ascii="Times New Roman" w:eastAsia="標楷體" w:hAnsi="Times New Roman" w:cs="Times New Roman"/>
          <w:szCs w:val="24"/>
        </w:rPr>
        <w:t>下午</w:t>
      </w:r>
      <w:r w:rsidRPr="00A13E27">
        <w:rPr>
          <w:rFonts w:ascii="Times New Roman" w:eastAsia="標楷體" w:hAnsi="Times New Roman" w:cs="Times New Roman"/>
          <w:szCs w:val="24"/>
        </w:rPr>
        <w:t>1</w:t>
      </w:r>
      <w:r w:rsidRPr="00A13E27">
        <w:rPr>
          <w:rFonts w:ascii="Times New Roman" w:eastAsia="標楷體" w:hAnsi="Times New Roman" w:cs="Times New Roman"/>
          <w:szCs w:val="24"/>
        </w:rPr>
        <w:t>時</w:t>
      </w:r>
      <w:r w:rsidRPr="00A13E27">
        <w:rPr>
          <w:rFonts w:ascii="Times New Roman" w:eastAsia="標楷體" w:hAnsi="Times New Roman" w:cs="Times New Roman"/>
          <w:szCs w:val="24"/>
        </w:rPr>
        <w:t>30</w:t>
      </w:r>
      <w:r w:rsidRPr="00A13E27">
        <w:rPr>
          <w:rFonts w:ascii="Times New Roman" w:eastAsia="標楷體" w:hAnsi="Times New Roman" w:cs="Times New Roman"/>
          <w:szCs w:val="24"/>
        </w:rPr>
        <w:t>分</w:t>
      </w:r>
    </w:p>
    <w:p w:rsidR="001030B9" w:rsidRPr="00A13E27" w:rsidRDefault="001030B9" w:rsidP="00076557">
      <w:pPr>
        <w:snapToGrid w:val="0"/>
        <w:spacing w:line="440" w:lineRule="exact"/>
        <w:rPr>
          <w:rFonts w:ascii="Times New Roman" w:eastAsia="標楷體" w:hAnsi="Times New Roman" w:cs="Times New Roman"/>
          <w:szCs w:val="24"/>
        </w:rPr>
      </w:pPr>
      <w:r w:rsidRPr="00A13E27">
        <w:rPr>
          <w:rFonts w:ascii="Times New Roman" w:eastAsia="標楷體" w:hAnsi="Times New Roman" w:cs="Times New Roman"/>
          <w:szCs w:val="24"/>
        </w:rPr>
        <w:t>地</w:t>
      </w:r>
      <w:r w:rsidR="00703133" w:rsidRPr="00A13E27">
        <w:rPr>
          <w:rFonts w:ascii="Times New Roman" w:eastAsia="標楷體" w:hAnsi="Times New Roman" w:cs="Times New Roman" w:hint="eastAsia"/>
          <w:szCs w:val="24"/>
        </w:rPr>
        <w:t xml:space="preserve">　</w:t>
      </w:r>
      <w:r w:rsidRPr="00A13E27">
        <w:rPr>
          <w:rFonts w:ascii="Times New Roman" w:eastAsia="標楷體" w:hAnsi="Times New Roman" w:cs="Times New Roman"/>
          <w:szCs w:val="24"/>
        </w:rPr>
        <w:t>點：</w:t>
      </w:r>
      <w:r w:rsidR="007C6F1F" w:rsidRPr="00A13E27">
        <w:rPr>
          <w:rFonts w:ascii="Times New Roman" w:eastAsia="標楷體" w:hAnsi="Times New Roman" w:cs="Times New Roman"/>
          <w:szCs w:val="24"/>
        </w:rPr>
        <w:t>淡江大學淡水校園守謙國際會議中心</w:t>
      </w:r>
      <w:r w:rsidR="007C6F1F" w:rsidRPr="00A13E27">
        <w:rPr>
          <w:rFonts w:ascii="Times New Roman" w:eastAsia="標楷體" w:hAnsi="Times New Roman" w:cs="Times New Roman"/>
          <w:szCs w:val="24"/>
        </w:rPr>
        <w:t>HC305</w:t>
      </w:r>
      <w:r w:rsidR="007C6F1F" w:rsidRPr="00A13E27">
        <w:rPr>
          <w:rFonts w:ascii="Times New Roman" w:eastAsia="標楷體" w:hAnsi="Times New Roman" w:cs="Times New Roman"/>
          <w:szCs w:val="24"/>
        </w:rPr>
        <w:t>室</w:t>
      </w:r>
    </w:p>
    <w:p w:rsidR="00703133" w:rsidRPr="00A13E27" w:rsidRDefault="00703133" w:rsidP="00076557">
      <w:pPr>
        <w:snapToGrid w:val="0"/>
        <w:spacing w:line="440" w:lineRule="exact"/>
        <w:rPr>
          <w:rFonts w:eastAsia="標楷體"/>
          <w:szCs w:val="24"/>
        </w:rPr>
      </w:pPr>
      <w:r w:rsidRPr="00A13E27">
        <w:rPr>
          <w:rFonts w:ascii="Times New Roman" w:eastAsia="標楷體" w:hAnsi="Times New Roman" w:cs="Times New Roman" w:hint="eastAsia"/>
          <w:szCs w:val="24"/>
        </w:rPr>
        <w:t>主　席：</w:t>
      </w:r>
      <w:r w:rsidR="00076557" w:rsidRPr="00A13E27">
        <w:rPr>
          <w:rFonts w:eastAsia="標楷體" w:hint="eastAsia"/>
          <w:szCs w:val="24"/>
        </w:rPr>
        <w:t xml:space="preserve">淡江大學　</w:t>
      </w:r>
      <w:r w:rsidR="00076557" w:rsidRPr="00A13E27">
        <w:rPr>
          <w:rFonts w:eastAsia="標楷體"/>
          <w:szCs w:val="24"/>
        </w:rPr>
        <w:t>郭經華資訊長</w:t>
      </w:r>
    </w:p>
    <w:p w:rsidR="00076557" w:rsidRPr="00A13E27" w:rsidRDefault="00076557" w:rsidP="00A13E27">
      <w:pPr>
        <w:snapToGrid w:val="0"/>
        <w:spacing w:line="440" w:lineRule="exact"/>
        <w:rPr>
          <w:rFonts w:ascii="Times New Roman" w:eastAsia="標楷體" w:hAnsi="Times New Roman" w:cs="Times New Roman"/>
          <w:szCs w:val="24"/>
        </w:rPr>
      </w:pPr>
      <w:r w:rsidRPr="00A13E27">
        <w:rPr>
          <w:rFonts w:eastAsia="標楷體" w:hint="eastAsia"/>
          <w:szCs w:val="24"/>
        </w:rPr>
        <w:t>議</w:t>
      </w:r>
      <w:r w:rsidR="00A13E27">
        <w:rPr>
          <w:rFonts w:eastAsia="標楷體" w:hint="eastAsia"/>
          <w:szCs w:val="24"/>
        </w:rPr>
        <w:t xml:space="preserve">　</w:t>
      </w:r>
      <w:r w:rsidRPr="00A13E27">
        <w:rPr>
          <w:rFonts w:eastAsia="標楷體" w:hint="eastAsia"/>
          <w:szCs w:val="24"/>
        </w:rPr>
        <w:t>程：</w:t>
      </w:r>
    </w:p>
    <w:tbl>
      <w:tblPr>
        <w:tblStyle w:val="a3"/>
        <w:tblW w:w="8739" w:type="dxa"/>
        <w:tblLook w:val="04A0" w:firstRow="1" w:lastRow="0" w:firstColumn="1" w:lastColumn="0" w:noHBand="0" w:noVBand="1"/>
      </w:tblPr>
      <w:tblGrid>
        <w:gridCol w:w="1440"/>
        <w:gridCol w:w="5371"/>
        <w:gridCol w:w="1928"/>
      </w:tblGrid>
      <w:tr w:rsidR="00080F2E" w:rsidRPr="00720850" w:rsidTr="003871DD">
        <w:trPr>
          <w:trHeight w:val="454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:rsidR="00080F2E" w:rsidRPr="00720850" w:rsidRDefault="00080F2E" w:rsidP="0072085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b/>
                <w:szCs w:val="24"/>
              </w:rPr>
              <w:t>時　間</w:t>
            </w:r>
          </w:p>
        </w:tc>
        <w:tc>
          <w:tcPr>
            <w:tcW w:w="5371" w:type="dxa"/>
            <w:shd w:val="clear" w:color="auto" w:fill="D9D9D9" w:themeFill="background1" w:themeFillShade="D9"/>
            <w:vAlign w:val="center"/>
          </w:tcPr>
          <w:p w:rsidR="00080F2E" w:rsidRPr="00720850" w:rsidRDefault="00080F2E" w:rsidP="0072085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b/>
                <w:szCs w:val="24"/>
              </w:rPr>
              <w:t>內　　　容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center"/>
          </w:tcPr>
          <w:p w:rsidR="00080F2E" w:rsidRPr="00720850" w:rsidRDefault="00080F2E" w:rsidP="004C613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b/>
                <w:szCs w:val="24"/>
              </w:rPr>
              <w:t>主持人</w:t>
            </w:r>
          </w:p>
        </w:tc>
      </w:tr>
      <w:tr w:rsidR="00080F2E" w:rsidRPr="00720850" w:rsidTr="00080F2E">
        <w:tc>
          <w:tcPr>
            <w:tcW w:w="1440" w:type="dxa"/>
            <w:shd w:val="clear" w:color="auto" w:fill="auto"/>
            <w:vAlign w:val="center"/>
          </w:tcPr>
          <w:p w:rsidR="00080F2E" w:rsidRPr="00720850" w:rsidRDefault="00080F2E" w:rsidP="00DE12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13:</w:t>
            </w:r>
            <w:r w:rsidR="00DE1259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~1</w:t>
            </w:r>
            <w:r w:rsidR="00DE1259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DE1259"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5371" w:type="dxa"/>
            <w:shd w:val="clear" w:color="auto" w:fill="auto"/>
          </w:tcPr>
          <w:p w:rsidR="00080F2E" w:rsidRPr="00720850" w:rsidRDefault="00080F2E" w:rsidP="00544AB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專題報告：</w:t>
            </w:r>
            <w:r w:rsidR="00DE1259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DE1259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="00DE1259">
              <w:rPr>
                <w:rFonts w:ascii="Times New Roman" w:eastAsia="標楷體" w:hAnsi="Times New Roman" w:cs="Times New Roman" w:hint="eastAsia"/>
                <w:szCs w:val="24"/>
              </w:rPr>
              <w:t>H307)</w:t>
            </w:r>
          </w:p>
          <w:p w:rsidR="00DE1259" w:rsidRDefault="00080F2E" w:rsidP="00DE1259">
            <w:pPr>
              <w:autoSpaceDE w:val="0"/>
              <w:autoSpaceDN w:val="0"/>
              <w:adjustRightInd w:val="0"/>
              <w:rPr>
                <w:rFonts w:ascii="標楷體" w:eastAsia="標楷體" w:cs="標楷體"/>
                <w:spacing w:val="-8"/>
                <w:kern w:val="0"/>
                <w:szCs w:val="24"/>
              </w:rPr>
            </w:pPr>
            <w:r w:rsidRPr="00E84D10">
              <w:rPr>
                <w:rFonts w:ascii="標楷體" w:eastAsia="標楷體" w:cs="標楷體" w:hint="eastAsia"/>
                <w:spacing w:val="-8"/>
                <w:kern w:val="0"/>
                <w:szCs w:val="24"/>
              </w:rPr>
              <w:t>大專校院資訊單位組織及經費合理性調查研究</w:t>
            </w:r>
            <w:r w:rsidR="00DE1259">
              <w:rPr>
                <w:rFonts w:ascii="標楷體" w:eastAsia="標楷體" w:cs="標楷體" w:hint="eastAsia"/>
                <w:spacing w:val="-8"/>
                <w:kern w:val="0"/>
                <w:szCs w:val="24"/>
              </w:rPr>
              <w:t>數</w:t>
            </w:r>
            <w:r w:rsidR="00DE1259">
              <w:rPr>
                <w:rFonts w:ascii="標楷體" w:eastAsia="標楷體" w:cs="標楷體"/>
                <w:spacing w:val="-8"/>
                <w:kern w:val="0"/>
                <w:szCs w:val="24"/>
              </w:rPr>
              <w:t>據</w:t>
            </w:r>
          </w:p>
          <w:p w:rsidR="00080F2E" w:rsidRPr="00720850" w:rsidRDefault="00DE1259" w:rsidP="00DE1259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cs="標楷體"/>
                <w:spacing w:val="-8"/>
                <w:kern w:val="0"/>
                <w:szCs w:val="24"/>
              </w:rPr>
              <w:t>分析</w:t>
            </w:r>
            <w:r>
              <w:rPr>
                <w:rFonts w:ascii="標楷體" w:eastAsia="標楷體" w:cs="標楷體" w:hint="eastAsia"/>
                <w:spacing w:val="-8"/>
                <w:kern w:val="0"/>
                <w:szCs w:val="24"/>
              </w:rPr>
              <w:t>研</w:t>
            </w:r>
            <w:r>
              <w:rPr>
                <w:rFonts w:ascii="標楷體" w:eastAsia="標楷體" w:cs="標楷體"/>
                <w:spacing w:val="-8"/>
                <w:kern w:val="0"/>
                <w:szCs w:val="24"/>
              </w:rPr>
              <w:t>究</w:t>
            </w:r>
            <w:r>
              <w:rPr>
                <w:rFonts w:ascii="標楷體" w:eastAsia="標楷體" w:cs="標楷體" w:hint="eastAsia"/>
                <w:spacing w:val="-8"/>
                <w:kern w:val="0"/>
                <w:szCs w:val="24"/>
              </w:rPr>
              <w:t xml:space="preserve"> </w:t>
            </w:r>
            <w:r w:rsidR="00080F2E" w:rsidRPr="00720850">
              <w:rPr>
                <w:rFonts w:ascii="Times New Roman" w:eastAsia="標楷體" w:hAnsi="Times New Roman" w:cs="Times New Roman"/>
                <w:szCs w:val="24"/>
              </w:rPr>
              <w:t>文化大學資訊中心　陳恆生主任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80F2E" w:rsidRDefault="00864E67" w:rsidP="00E5236D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資訊工業策進會</w:t>
            </w:r>
          </w:p>
          <w:p w:rsidR="00080F2E" w:rsidRPr="00720850" w:rsidRDefault="00080F2E" w:rsidP="00E523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呂理華副所長</w:t>
            </w:r>
          </w:p>
        </w:tc>
      </w:tr>
      <w:tr w:rsidR="0040776B" w:rsidRPr="00720850" w:rsidTr="00080F2E">
        <w:tc>
          <w:tcPr>
            <w:tcW w:w="1440" w:type="dxa"/>
            <w:shd w:val="clear" w:color="auto" w:fill="auto"/>
            <w:vAlign w:val="center"/>
          </w:tcPr>
          <w:p w:rsidR="0040776B" w:rsidRPr="00720850" w:rsidRDefault="0040776B" w:rsidP="00B209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DE1259">
              <w:rPr>
                <w:rFonts w:ascii="Times New Roman" w:eastAsia="標楷體" w:hAnsi="Times New Roman" w:cs="Times New Roman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DE1259">
              <w:rPr>
                <w:rFonts w:ascii="Times New Roman" w:eastAsia="標楷體" w:hAnsi="Times New Roman" w:cs="Times New Roman"/>
                <w:szCs w:val="24"/>
              </w:rPr>
              <w:t>30</w:t>
            </w:r>
            <w:r>
              <w:rPr>
                <w:rFonts w:ascii="Times New Roman" w:eastAsia="標楷體" w:hAnsi="Times New Roman" w:cs="Times New Roman"/>
                <w:szCs w:val="24"/>
              </w:rPr>
              <w:t>~14: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371" w:type="dxa"/>
            <w:shd w:val="clear" w:color="auto" w:fill="auto"/>
          </w:tcPr>
          <w:p w:rsidR="0040776B" w:rsidRPr="00720850" w:rsidRDefault="0040776B" w:rsidP="0040776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專題報告：非常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”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泰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”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的新南向契機</w:t>
            </w:r>
          </w:p>
          <w:p w:rsidR="0040776B" w:rsidRPr="00720850" w:rsidRDefault="0040776B" w:rsidP="0040776B">
            <w:pPr>
              <w:ind w:left="255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淡江大學教育科技學系　鍾志鴻教授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40776B" w:rsidRPr="00720850" w:rsidRDefault="0040776B" w:rsidP="0040776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中華民國數位學習學會</w:t>
            </w:r>
          </w:p>
          <w:p w:rsidR="0040776B" w:rsidRDefault="0040776B" w:rsidP="004077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劉德泰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監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事</w:t>
            </w:r>
          </w:p>
        </w:tc>
      </w:tr>
      <w:tr w:rsidR="00080F2E" w:rsidRPr="00720850" w:rsidTr="0040776B">
        <w:tc>
          <w:tcPr>
            <w:tcW w:w="1440" w:type="dxa"/>
            <w:shd w:val="clear" w:color="auto" w:fill="auto"/>
            <w:vAlign w:val="center"/>
          </w:tcPr>
          <w:p w:rsidR="00080F2E" w:rsidRPr="00720850" w:rsidRDefault="00080F2E" w:rsidP="00B209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14: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40776B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~1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40776B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371" w:type="dxa"/>
            <w:shd w:val="clear" w:color="auto" w:fill="auto"/>
          </w:tcPr>
          <w:p w:rsidR="00080F2E" w:rsidRPr="00720850" w:rsidRDefault="00080F2E" w:rsidP="00B7452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優久大學聯盟</w:t>
            </w:r>
            <w:r w:rsidR="00A77A6C">
              <w:rPr>
                <w:rFonts w:ascii="Times New Roman" w:eastAsia="標楷體" w:hAnsi="Times New Roman" w:cs="Times New Roman" w:hint="eastAsia"/>
                <w:szCs w:val="24"/>
              </w:rPr>
              <w:t>程</w:t>
            </w:r>
            <w:r w:rsidR="00A77A6C">
              <w:rPr>
                <w:rFonts w:ascii="Times New Roman" w:eastAsia="標楷體" w:hAnsi="Times New Roman" w:cs="Times New Roman"/>
                <w:szCs w:val="24"/>
              </w:rPr>
              <w:t>式教育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發展現況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分享：</w:t>
            </w:r>
          </w:p>
          <w:p w:rsidR="00080F2E" w:rsidRPr="00720850" w:rsidRDefault="00080F2E" w:rsidP="00720850">
            <w:pPr>
              <w:ind w:leftChars="106" w:left="254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大同大學、中原大學、中國文化大學、世新大學、東吳大學、逢甲大學、淡江大學、臺北醫學大學、輔仁大學、銘傳大學、實踐大學、靜宜大學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40776B" w:rsidRPr="00720850" w:rsidRDefault="0040776B" w:rsidP="004077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中華民國數位學習學會</w:t>
            </w:r>
          </w:p>
          <w:p w:rsidR="00080F2E" w:rsidRPr="00720850" w:rsidRDefault="00080F2E" w:rsidP="004077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31BEC">
              <w:rPr>
                <w:rFonts w:ascii="Times New Roman" w:eastAsia="標楷體" w:hAnsi="Times New Roman" w:cs="Times New Roman" w:hint="eastAsia"/>
                <w:szCs w:val="24"/>
              </w:rPr>
              <w:t>陳迪智</w:t>
            </w:r>
            <w:r w:rsidR="000C71D0" w:rsidRPr="00720850">
              <w:rPr>
                <w:rFonts w:ascii="Times New Roman" w:eastAsia="標楷體" w:hAnsi="Times New Roman" w:cs="Times New Roman"/>
                <w:szCs w:val="24"/>
              </w:rPr>
              <w:t>理事</w:t>
            </w:r>
          </w:p>
        </w:tc>
      </w:tr>
      <w:tr w:rsidR="00080F2E" w:rsidRPr="00720850" w:rsidTr="00080F2E">
        <w:tc>
          <w:tcPr>
            <w:tcW w:w="1440" w:type="dxa"/>
            <w:shd w:val="clear" w:color="auto" w:fill="auto"/>
            <w:vAlign w:val="center"/>
          </w:tcPr>
          <w:p w:rsidR="00080F2E" w:rsidRPr="00720850" w:rsidRDefault="00080F2E" w:rsidP="00B209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40776B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~1</w:t>
            </w:r>
            <w:r w:rsidR="00DE1259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371" w:type="dxa"/>
            <w:shd w:val="clear" w:color="auto" w:fill="auto"/>
          </w:tcPr>
          <w:p w:rsidR="00080F2E" w:rsidRPr="00B31BEC" w:rsidRDefault="00080F2E" w:rsidP="00361A3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優久大學聯盟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未來合作展望</w:t>
            </w:r>
            <w:r w:rsidRPr="00B31BEC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080F2E" w:rsidRPr="00B31BEC" w:rsidRDefault="00080F2E" w:rsidP="007B1C1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31BEC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校務研究</w:t>
            </w:r>
          </w:p>
          <w:p w:rsidR="00080F2E" w:rsidRPr="00B31BEC" w:rsidRDefault="00080F2E" w:rsidP="007B1C1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31BEC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程式教育</w:t>
            </w:r>
          </w:p>
          <w:p w:rsidR="00080F2E" w:rsidRPr="00B31BEC" w:rsidRDefault="00080F2E" w:rsidP="007B1C1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31BEC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培訓、研討會與工作坊</w:t>
            </w:r>
          </w:p>
          <w:p w:rsidR="00080F2E" w:rsidRPr="00B31BEC" w:rsidRDefault="00080F2E" w:rsidP="007B1C1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31BEC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參訪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 xml:space="preserve"> &amp; 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交流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 xml:space="preserve"> &amp; 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計畫申請</w:t>
            </w:r>
          </w:p>
          <w:p w:rsidR="00080F2E" w:rsidRPr="00B31BEC" w:rsidRDefault="00080F2E" w:rsidP="007B1C1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31BEC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B31BEC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80F2E" w:rsidRPr="00720850" w:rsidRDefault="00080F2E" w:rsidP="00E5236D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中華民國數位學習學會</w:t>
            </w:r>
          </w:p>
          <w:p w:rsidR="00080F2E" w:rsidRPr="00720850" w:rsidRDefault="00080F2E" w:rsidP="000C71D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柯遠烈</w:t>
            </w:r>
            <w:r w:rsidR="000C71D0">
              <w:rPr>
                <w:rFonts w:ascii="Times New Roman" w:eastAsia="標楷體" w:hAnsi="Times New Roman" w:cs="Times New Roman" w:hint="eastAsia"/>
                <w:szCs w:val="24"/>
              </w:rPr>
              <w:t>常務</w:t>
            </w:r>
            <w:r w:rsidR="000C71D0" w:rsidRPr="00720850">
              <w:rPr>
                <w:rFonts w:ascii="Times New Roman" w:eastAsia="標楷體" w:hAnsi="Times New Roman" w:cs="Times New Roman"/>
                <w:szCs w:val="24"/>
              </w:rPr>
              <w:t>理事</w:t>
            </w:r>
          </w:p>
        </w:tc>
      </w:tr>
      <w:tr w:rsidR="00080F2E" w:rsidRPr="00720850" w:rsidTr="00080F2E">
        <w:tc>
          <w:tcPr>
            <w:tcW w:w="1440" w:type="dxa"/>
            <w:shd w:val="clear" w:color="auto" w:fill="auto"/>
            <w:vAlign w:val="center"/>
          </w:tcPr>
          <w:p w:rsidR="00080F2E" w:rsidRPr="00720850" w:rsidRDefault="00080F2E" w:rsidP="00B209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16: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0~17: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080F2E" w:rsidRPr="004E48DA" w:rsidRDefault="00080F2E" w:rsidP="004E48D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4E48DA">
              <w:rPr>
                <w:rFonts w:ascii="Times New Roman" w:eastAsia="標楷體" w:hAnsi="Times New Roman" w:cs="Times New Roman"/>
                <w:szCs w:val="24"/>
              </w:rPr>
              <w:t>參觀淡江資訊七系聯展</w:t>
            </w:r>
          </w:p>
          <w:p w:rsidR="00080F2E" w:rsidRPr="004E48DA" w:rsidRDefault="00080F2E" w:rsidP="004E48D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4E48DA">
              <w:rPr>
                <w:rFonts w:ascii="Times New Roman" w:eastAsia="標楷體" w:hAnsi="Times New Roman" w:cs="Times New Roman"/>
                <w:szCs w:val="24"/>
              </w:rPr>
              <w:t>參觀淡江</w:t>
            </w:r>
            <w:r w:rsidRPr="004E48DA">
              <w:rPr>
                <w:rFonts w:ascii="Times New Roman" w:eastAsia="標楷體" w:hAnsi="Times New Roman" w:cs="Times New Roman"/>
                <w:szCs w:val="24"/>
              </w:rPr>
              <w:t>&amp;</w:t>
            </w:r>
            <w:r w:rsidRPr="004E48DA">
              <w:rPr>
                <w:rFonts w:ascii="Times New Roman" w:eastAsia="標楷體" w:hAnsi="Times New Roman" w:cs="Times New Roman"/>
                <w:szCs w:val="24"/>
              </w:rPr>
              <w:t>資策會</w:t>
            </w:r>
            <w:r w:rsidRPr="004E48DA">
              <w:rPr>
                <w:rFonts w:ascii="Times New Roman" w:eastAsia="標楷體" w:hAnsi="Times New Roman" w:cs="Times New Roman"/>
                <w:szCs w:val="24"/>
              </w:rPr>
              <w:t>&amp;</w:t>
            </w:r>
            <w:r w:rsidRPr="004E48DA">
              <w:rPr>
                <w:rFonts w:ascii="Times New Roman" w:eastAsia="標楷體" w:hAnsi="Times New Roman" w:cs="Times New Roman"/>
                <w:szCs w:val="24"/>
              </w:rPr>
              <w:t>緯育程式教育成果</w:t>
            </w:r>
          </w:p>
          <w:p w:rsidR="00080F2E" w:rsidRPr="004E48DA" w:rsidRDefault="00080F2E" w:rsidP="004E48D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E48DA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學生活動中心</w:t>
            </w:r>
            <w:r w:rsidRPr="004E48DA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80F2E" w:rsidRPr="00720850" w:rsidRDefault="00080F2E" w:rsidP="00E523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 w:hint="eastAsia"/>
                <w:szCs w:val="24"/>
              </w:rPr>
              <w:t>郭經華資訊長</w:t>
            </w:r>
          </w:p>
        </w:tc>
      </w:tr>
      <w:tr w:rsidR="00080F2E" w:rsidRPr="00720850" w:rsidTr="00A13E27">
        <w:trPr>
          <w:trHeight w:val="454"/>
        </w:trPr>
        <w:tc>
          <w:tcPr>
            <w:tcW w:w="1440" w:type="dxa"/>
            <w:shd w:val="clear" w:color="auto" w:fill="auto"/>
            <w:vAlign w:val="center"/>
          </w:tcPr>
          <w:p w:rsidR="00080F2E" w:rsidRPr="00720850" w:rsidRDefault="00080F2E" w:rsidP="00B209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0850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7B2C6D">
              <w:rPr>
                <w:rFonts w:ascii="Times New Roman" w:eastAsia="標楷體" w:hAnsi="Times New Roman" w:cs="Times New Roman"/>
                <w:szCs w:val="24"/>
              </w:rPr>
              <w:t>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="00B20974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720850">
              <w:rPr>
                <w:rFonts w:ascii="Times New Roman" w:eastAsia="標楷體" w:hAnsi="Times New Roman" w:cs="Times New Roman"/>
                <w:szCs w:val="24"/>
              </w:rPr>
              <w:t>0~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A13E27" w:rsidRPr="00720850" w:rsidRDefault="00A13E27" w:rsidP="00E5236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散會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80F2E" w:rsidRPr="00720850" w:rsidRDefault="00080F2E" w:rsidP="00E523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D33988" w:rsidRPr="00720850" w:rsidRDefault="00D33988" w:rsidP="00A77A6C">
      <w:pPr>
        <w:snapToGrid w:val="0"/>
        <w:spacing w:beforeLines="50" w:before="180"/>
        <w:rPr>
          <w:rFonts w:ascii="標楷體" w:eastAsia="標楷體" w:hAnsi="標楷體" w:cs="Times New Roman"/>
          <w:sz w:val="28"/>
          <w:szCs w:val="28"/>
        </w:rPr>
      </w:pPr>
    </w:p>
    <w:sectPr w:rsidR="00D33988" w:rsidRPr="00720850" w:rsidSect="00B20974">
      <w:pgSz w:w="11906" w:h="16838"/>
      <w:pgMar w:top="1276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423" w:rsidRDefault="00D52423" w:rsidP="007F7233">
      <w:r>
        <w:separator/>
      </w:r>
    </w:p>
  </w:endnote>
  <w:endnote w:type="continuationSeparator" w:id="0">
    <w:p w:rsidR="00D52423" w:rsidRDefault="00D52423" w:rsidP="007F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423" w:rsidRDefault="00D52423" w:rsidP="007F7233">
      <w:r>
        <w:separator/>
      </w:r>
    </w:p>
  </w:footnote>
  <w:footnote w:type="continuationSeparator" w:id="0">
    <w:p w:rsidR="00D52423" w:rsidRDefault="00D52423" w:rsidP="007F7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423"/>
    <w:multiLevelType w:val="hybridMultilevel"/>
    <w:tmpl w:val="84DEA950"/>
    <w:lvl w:ilvl="0" w:tplc="5FB2A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D4DF6"/>
    <w:multiLevelType w:val="hybridMultilevel"/>
    <w:tmpl w:val="424004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4C51CE"/>
    <w:multiLevelType w:val="hybridMultilevel"/>
    <w:tmpl w:val="C220C5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031756"/>
    <w:multiLevelType w:val="hybridMultilevel"/>
    <w:tmpl w:val="478892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CE6D0E"/>
    <w:multiLevelType w:val="hybridMultilevel"/>
    <w:tmpl w:val="8174D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7443EC"/>
    <w:multiLevelType w:val="hybridMultilevel"/>
    <w:tmpl w:val="53B0F3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4473EF"/>
    <w:multiLevelType w:val="hybridMultilevel"/>
    <w:tmpl w:val="E4148C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9D77218"/>
    <w:multiLevelType w:val="hybridMultilevel"/>
    <w:tmpl w:val="81B206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7221EA"/>
    <w:multiLevelType w:val="hybridMultilevel"/>
    <w:tmpl w:val="B0506A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0083476"/>
    <w:multiLevelType w:val="hybridMultilevel"/>
    <w:tmpl w:val="BA8866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6420C0"/>
    <w:multiLevelType w:val="hybridMultilevel"/>
    <w:tmpl w:val="84DEA950"/>
    <w:lvl w:ilvl="0" w:tplc="5FB2A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3A0"/>
    <w:rsid w:val="00001A99"/>
    <w:rsid w:val="000150B4"/>
    <w:rsid w:val="0001639D"/>
    <w:rsid w:val="00023BC0"/>
    <w:rsid w:val="00040A20"/>
    <w:rsid w:val="0005758C"/>
    <w:rsid w:val="00060DCA"/>
    <w:rsid w:val="0007319B"/>
    <w:rsid w:val="00076557"/>
    <w:rsid w:val="00080F2E"/>
    <w:rsid w:val="00085375"/>
    <w:rsid w:val="000876BF"/>
    <w:rsid w:val="000A2F7F"/>
    <w:rsid w:val="000C71D0"/>
    <w:rsid w:val="000E335D"/>
    <w:rsid w:val="000F5E08"/>
    <w:rsid w:val="001030B9"/>
    <w:rsid w:val="00172CD5"/>
    <w:rsid w:val="001732AC"/>
    <w:rsid w:val="0018674E"/>
    <w:rsid w:val="00186810"/>
    <w:rsid w:val="001C7F84"/>
    <w:rsid w:val="001D2A28"/>
    <w:rsid w:val="001F28A3"/>
    <w:rsid w:val="002167F7"/>
    <w:rsid w:val="00236C6C"/>
    <w:rsid w:val="00261C02"/>
    <w:rsid w:val="00266D35"/>
    <w:rsid w:val="00293343"/>
    <w:rsid w:val="002B6C51"/>
    <w:rsid w:val="002D3017"/>
    <w:rsid w:val="00313DAA"/>
    <w:rsid w:val="003232B0"/>
    <w:rsid w:val="00325B01"/>
    <w:rsid w:val="00325E64"/>
    <w:rsid w:val="00361A32"/>
    <w:rsid w:val="00370A17"/>
    <w:rsid w:val="00374162"/>
    <w:rsid w:val="003832F1"/>
    <w:rsid w:val="003871DD"/>
    <w:rsid w:val="003B0F0B"/>
    <w:rsid w:val="003B176F"/>
    <w:rsid w:val="003B69C1"/>
    <w:rsid w:val="004021B9"/>
    <w:rsid w:val="0040507F"/>
    <w:rsid w:val="0040776B"/>
    <w:rsid w:val="0044613E"/>
    <w:rsid w:val="0046050E"/>
    <w:rsid w:val="00482DBC"/>
    <w:rsid w:val="004A1581"/>
    <w:rsid w:val="004C613E"/>
    <w:rsid w:val="004D7B45"/>
    <w:rsid w:val="004E48DA"/>
    <w:rsid w:val="0050117A"/>
    <w:rsid w:val="00501655"/>
    <w:rsid w:val="00513808"/>
    <w:rsid w:val="0051797F"/>
    <w:rsid w:val="00544AB2"/>
    <w:rsid w:val="0058307C"/>
    <w:rsid w:val="00583B40"/>
    <w:rsid w:val="005869CF"/>
    <w:rsid w:val="005A360E"/>
    <w:rsid w:val="005A6A66"/>
    <w:rsid w:val="006545C8"/>
    <w:rsid w:val="00665A68"/>
    <w:rsid w:val="006667FF"/>
    <w:rsid w:val="00673301"/>
    <w:rsid w:val="00674D23"/>
    <w:rsid w:val="00674DE9"/>
    <w:rsid w:val="006828A5"/>
    <w:rsid w:val="006B3486"/>
    <w:rsid w:val="006B46C4"/>
    <w:rsid w:val="006B4803"/>
    <w:rsid w:val="006B551C"/>
    <w:rsid w:val="006B637D"/>
    <w:rsid w:val="006B6BA2"/>
    <w:rsid w:val="006D1E30"/>
    <w:rsid w:val="00703133"/>
    <w:rsid w:val="00720850"/>
    <w:rsid w:val="00722382"/>
    <w:rsid w:val="0073079D"/>
    <w:rsid w:val="00762122"/>
    <w:rsid w:val="007833A9"/>
    <w:rsid w:val="0079182D"/>
    <w:rsid w:val="0079735F"/>
    <w:rsid w:val="007B047B"/>
    <w:rsid w:val="007B1C12"/>
    <w:rsid w:val="007B2C6D"/>
    <w:rsid w:val="007B43E8"/>
    <w:rsid w:val="007C1D89"/>
    <w:rsid w:val="007C40AF"/>
    <w:rsid w:val="007C6F1F"/>
    <w:rsid w:val="007E34C1"/>
    <w:rsid w:val="007E48A7"/>
    <w:rsid w:val="007F7233"/>
    <w:rsid w:val="00821DCE"/>
    <w:rsid w:val="00822F03"/>
    <w:rsid w:val="008315F6"/>
    <w:rsid w:val="00844A4F"/>
    <w:rsid w:val="00846EB4"/>
    <w:rsid w:val="00864E67"/>
    <w:rsid w:val="00870B45"/>
    <w:rsid w:val="00882FE7"/>
    <w:rsid w:val="00890447"/>
    <w:rsid w:val="008A22B6"/>
    <w:rsid w:val="008F59F0"/>
    <w:rsid w:val="009051EA"/>
    <w:rsid w:val="00915C96"/>
    <w:rsid w:val="00935607"/>
    <w:rsid w:val="0095442A"/>
    <w:rsid w:val="009819BA"/>
    <w:rsid w:val="00993129"/>
    <w:rsid w:val="009A48F5"/>
    <w:rsid w:val="009C2820"/>
    <w:rsid w:val="009E75BE"/>
    <w:rsid w:val="00A10764"/>
    <w:rsid w:val="00A12B89"/>
    <w:rsid w:val="00A13E27"/>
    <w:rsid w:val="00A30B3A"/>
    <w:rsid w:val="00A32A40"/>
    <w:rsid w:val="00A71649"/>
    <w:rsid w:val="00A743A0"/>
    <w:rsid w:val="00A77A6C"/>
    <w:rsid w:val="00A84840"/>
    <w:rsid w:val="00AC4828"/>
    <w:rsid w:val="00AD2698"/>
    <w:rsid w:val="00B20974"/>
    <w:rsid w:val="00B21E09"/>
    <w:rsid w:val="00B31BEC"/>
    <w:rsid w:val="00B4312B"/>
    <w:rsid w:val="00B74521"/>
    <w:rsid w:val="00B9295D"/>
    <w:rsid w:val="00B965D7"/>
    <w:rsid w:val="00BC1FC6"/>
    <w:rsid w:val="00BC6FB2"/>
    <w:rsid w:val="00BE0851"/>
    <w:rsid w:val="00BE6C08"/>
    <w:rsid w:val="00BF4FDA"/>
    <w:rsid w:val="00C077C6"/>
    <w:rsid w:val="00C157D7"/>
    <w:rsid w:val="00C231B7"/>
    <w:rsid w:val="00C57E08"/>
    <w:rsid w:val="00C77886"/>
    <w:rsid w:val="00C87523"/>
    <w:rsid w:val="00C94E4C"/>
    <w:rsid w:val="00CE2D07"/>
    <w:rsid w:val="00CF1481"/>
    <w:rsid w:val="00CF539C"/>
    <w:rsid w:val="00D17B68"/>
    <w:rsid w:val="00D201BB"/>
    <w:rsid w:val="00D208FE"/>
    <w:rsid w:val="00D33988"/>
    <w:rsid w:val="00D342FA"/>
    <w:rsid w:val="00D3585A"/>
    <w:rsid w:val="00D52423"/>
    <w:rsid w:val="00D52949"/>
    <w:rsid w:val="00D577CE"/>
    <w:rsid w:val="00D832A5"/>
    <w:rsid w:val="00DA0AD3"/>
    <w:rsid w:val="00DB7AFC"/>
    <w:rsid w:val="00DC027B"/>
    <w:rsid w:val="00DE1259"/>
    <w:rsid w:val="00E123BD"/>
    <w:rsid w:val="00E178DD"/>
    <w:rsid w:val="00E5236D"/>
    <w:rsid w:val="00E563C4"/>
    <w:rsid w:val="00E82699"/>
    <w:rsid w:val="00E84D10"/>
    <w:rsid w:val="00E90A60"/>
    <w:rsid w:val="00F15ADD"/>
    <w:rsid w:val="00F1648C"/>
    <w:rsid w:val="00F20CDE"/>
    <w:rsid w:val="00F27A66"/>
    <w:rsid w:val="00F30DA3"/>
    <w:rsid w:val="00F33AA7"/>
    <w:rsid w:val="00F37F9A"/>
    <w:rsid w:val="00F4465B"/>
    <w:rsid w:val="00F71A3E"/>
    <w:rsid w:val="00F80A7E"/>
    <w:rsid w:val="00F84610"/>
    <w:rsid w:val="00FA437D"/>
    <w:rsid w:val="00FB2D8F"/>
    <w:rsid w:val="00FC2062"/>
    <w:rsid w:val="00FC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F090BF-8715-4E94-B8B0-F4805B3B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3832F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335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F72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723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72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7233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3832F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Windows 使用者</cp:lastModifiedBy>
  <cp:revision>2</cp:revision>
  <dcterms:created xsi:type="dcterms:W3CDTF">2019-02-25T09:12:00Z</dcterms:created>
  <dcterms:modified xsi:type="dcterms:W3CDTF">2019-02-25T09:12:00Z</dcterms:modified>
</cp:coreProperties>
</file>