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4A51" w:rsidRDefault="00927FB0" w:rsidP="00A74A51">
      <w:r>
        <w:rPr>
          <w:rFonts w:ascii="新細明體" w:eastAsia="新細明體" w:hAnsi="新細明體" w:cs="新細明體" w:hint="eastAsia"/>
          <w:kern w:val="0"/>
          <w:szCs w:val="24"/>
        </w:rPr>
        <w:t>1100</w:t>
      </w:r>
      <w:r w:rsidR="008E3613">
        <w:rPr>
          <w:rFonts w:ascii="新細明體" w:eastAsia="新細明體" w:hAnsi="新細明體" w:cs="新細明體" w:hint="eastAsia"/>
          <w:kern w:val="0"/>
          <w:szCs w:val="24"/>
        </w:rPr>
        <w:t>729</w:t>
      </w:r>
      <w:r w:rsidR="00326FBA" w:rsidRPr="00326FBA">
        <w:rPr>
          <w:rFonts w:ascii="新細明體" w:eastAsia="新細明體" w:hAnsi="新細明體" w:cs="新細明體"/>
          <w:kern w:val="0"/>
          <w:szCs w:val="24"/>
        </w:rPr>
        <w:t>世界公民教育暑期共識營Day1-UbD課程設計</w:t>
      </w:r>
      <w:r w:rsidR="00326FBA">
        <w:rPr>
          <w:rFonts w:ascii="新細明體" w:eastAsia="新細明體" w:hAnsi="新細明體" w:cs="新細明體" w:hint="eastAsia"/>
          <w:kern w:val="0"/>
          <w:szCs w:val="24"/>
        </w:rPr>
        <w:t>及</w:t>
      </w:r>
      <w:r w:rsidR="00326FBA" w:rsidRPr="008E3613">
        <w:rPr>
          <w:rFonts w:ascii="新細明體" w:eastAsia="新細明體" w:hAnsi="新細明體" w:cs="新細明體" w:hint="eastAsia"/>
          <w:kern w:val="0"/>
          <w:szCs w:val="24"/>
        </w:rPr>
        <w:t>學習共同體探究與協同的學習</w:t>
      </w:r>
      <w:r w:rsidR="00A74A51">
        <w:rPr>
          <w:rFonts w:hint="eastAsia"/>
        </w:rPr>
        <w:t>成果報告</w:t>
      </w:r>
    </w:p>
    <w:p w:rsidR="00A74A51" w:rsidRDefault="00A74A51" w:rsidP="00A74A51">
      <w:r>
        <w:rPr>
          <w:rFonts w:hint="eastAsia"/>
        </w:rPr>
        <w:t>名稱：</w:t>
      </w:r>
      <w:proofErr w:type="spellStart"/>
      <w:r w:rsidR="00326FBA" w:rsidRPr="00326FBA">
        <w:rPr>
          <w:rFonts w:ascii="新細明體" w:eastAsia="新細明體" w:hAnsi="新細明體" w:cs="新細明體"/>
          <w:kern w:val="0"/>
          <w:szCs w:val="24"/>
        </w:rPr>
        <w:t>UbD</w:t>
      </w:r>
      <w:proofErr w:type="spellEnd"/>
      <w:r w:rsidR="00326FBA" w:rsidRPr="00326FBA">
        <w:rPr>
          <w:rFonts w:ascii="新細明體" w:eastAsia="新細明體" w:hAnsi="新細明體" w:cs="新細明體"/>
          <w:kern w:val="0"/>
          <w:szCs w:val="24"/>
        </w:rPr>
        <w:t>課程設計</w:t>
      </w:r>
      <w:r w:rsidR="00326FBA">
        <w:rPr>
          <w:rFonts w:ascii="新細明體" w:eastAsia="新細明體" w:hAnsi="新細明體" w:cs="新細明體" w:hint="eastAsia"/>
          <w:kern w:val="0"/>
          <w:szCs w:val="24"/>
        </w:rPr>
        <w:t>及</w:t>
      </w:r>
      <w:r w:rsidR="00326FBA" w:rsidRPr="008E3613">
        <w:rPr>
          <w:rFonts w:ascii="新細明體" w:eastAsia="新細明體" w:hAnsi="新細明體" w:cs="新細明體" w:hint="eastAsia"/>
          <w:kern w:val="0"/>
          <w:szCs w:val="24"/>
        </w:rPr>
        <w:t>學習共同體探究與協同的學習</w:t>
      </w:r>
    </w:p>
    <w:p w:rsidR="00A74A51" w:rsidRDefault="00A74A51" w:rsidP="00A74A51">
      <w:r>
        <w:rPr>
          <w:rFonts w:hint="eastAsia"/>
        </w:rPr>
        <w:t>時間：</w:t>
      </w:r>
      <w:r w:rsidR="00173326">
        <w:rPr>
          <w:rFonts w:hint="eastAsia"/>
        </w:rPr>
        <w:t>110</w:t>
      </w:r>
      <w:r>
        <w:rPr>
          <w:rFonts w:hint="eastAsia"/>
        </w:rPr>
        <w:t>年</w:t>
      </w:r>
      <w:r w:rsidR="008E3613">
        <w:rPr>
          <w:rFonts w:hint="eastAsia"/>
        </w:rPr>
        <w:t>07</w:t>
      </w:r>
      <w:r>
        <w:rPr>
          <w:rFonts w:hint="eastAsia"/>
        </w:rPr>
        <w:t>月</w:t>
      </w:r>
      <w:r w:rsidR="008E3613">
        <w:rPr>
          <w:rFonts w:hint="eastAsia"/>
        </w:rPr>
        <w:t>29</w:t>
      </w:r>
      <w:r>
        <w:rPr>
          <w:rFonts w:hint="eastAsia"/>
        </w:rPr>
        <w:t>日</w:t>
      </w:r>
      <w:r w:rsidR="00215883">
        <w:rPr>
          <w:rFonts w:hint="eastAsia"/>
        </w:rPr>
        <w:t>，</w:t>
      </w:r>
      <w:r w:rsidR="008E3613" w:rsidRPr="008E3613">
        <w:rPr>
          <w:rFonts w:ascii="新細明體" w:eastAsia="新細明體" w:hAnsi="新細明體" w:cs="新細明體"/>
          <w:kern w:val="0"/>
          <w:szCs w:val="24"/>
        </w:rPr>
        <w:t>8:30-11:30</w:t>
      </w:r>
      <w:r w:rsidR="008E3613">
        <w:rPr>
          <w:rFonts w:ascii="新細明體" w:eastAsia="新細明體" w:hAnsi="新細明體" w:cs="新細明體" w:hint="eastAsia"/>
          <w:kern w:val="0"/>
          <w:szCs w:val="24"/>
        </w:rPr>
        <w:t>，</w:t>
      </w:r>
      <w:r w:rsidR="008E3613" w:rsidRPr="008E3613">
        <w:rPr>
          <w:rFonts w:ascii="新細明體" w:eastAsia="新細明體" w:hAnsi="新細明體" w:cs="新細明體"/>
          <w:kern w:val="0"/>
          <w:szCs w:val="24"/>
        </w:rPr>
        <w:t>13:00-16:00</w:t>
      </w:r>
      <w:r w:rsidR="008E3613">
        <w:rPr>
          <w:rFonts w:ascii="新細明體" w:eastAsia="新細明體" w:hAnsi="新細明體" w:cs="新細明體" w:hint="eastAsia"/>
          <w:kern w:val="0"/>
          <w:szCs w:val="24"/>
        </w:rPr>
        <w:t>，</w:t>
      </w:r>
      <w:r w:rsidR="00215883">
        <w:rPr>
          <w:rFonts w:hint="eastAsia"/>
        </w:rPr>
        <w:t>共</w:t>
      </w:r>
      <w:r w:rsidR="008E3613">
        <w:rPr>
          <w:rFonts w:hint="eastAsia"/>
        </w:rPr>
        <w:t>6</w:t>
      </w:r>
      <w:r w:rsidR="00173326">
        <w:rPr>
          <w:rFonts w:hint="eastAsia"/>
        </w:rPr>
        <w:t>小時</w:t>
      </w:r>
    </w:p>
    <w:p w:rsidR="00A74A51" w:rsidRDefault="00A74A51" w:rsidP="00A74A51">
      <w:r>
        <w:rPr>
          <w:rFonts w:hint="eastAsia"/>
        </w:rPr>
        <w:t>地點：</w:t>
      </w:r>
      <w:r w:rsidR="00FC1831">
        <w:rPr>
          <w:rFonts w:hint="eastAsia"/>
          <w:kern w:val="0"/>
        </w:rPr>
        <w:t>(</w:t>
      </w:r>
      <w:proofErr w:type="gramStart"/>
      <w:r w:rsidR="00FC1831">
        <w:rPr>
          <w:rFonts w:hint="eastAsia"/>
          <w:kern w:val="0"/>
        </w:rPr>
        <w:t>線上</w:t>
      </w:r>
      <w:proofErr w:type="gramEnd"/>
      <w:r w:rsidR="00FC1831">
        <w:rPr>
          <w:rFonts w:hint="eastAsia"/>
          <w:kern w:val="0"/>
        </w:rPr>
        <w:t>-</w:t>
      </w:r>
      <w:r w:rsidR="00FC1831">
        <w:rPr>
          <w:kern w:val="0"/>
        </w:rPr>
        <w:t>Google-MeeT)</w:t>
      </w:r>
      <w:r w:rsidR="00724065" w:rsidRPr="00724065">
        <w:rPr>
          <w:rFonts w:ascii="新細明體" w:eastAsia="新細明體" w:hAnsi="新細明體" w:cs="新細明體"/>
          <w:kern w:val="0"/>
          <w:szCs w:val="24"/>
        </w:rPr>
        <w:t xml:space="preserve"> </w:t>
      </w:r>
      <w:r w:rsidR="00724065" w:rsidRPr="008E3613">
        <w:rPr>
          <w:rFonts w:ascii="新細明體" w:eastAsia="新細明體" w:hAnsi="新細明體" w:cs="新細明體"/>
          <w:kern w:val="0"/>
          <w:szCs w:val="24"/>
        </w:rPr>
        <w:t>https://meet.google.com/xma-daoz-zbh</w:t>
      </w:r>
      <w:r w:rsidR="00FC1831">
        <w:t xml:space="preserve"> </w:t>
      </w:r>
    </w:p>
    <w:p w:rsidR="00787DC6" w:rsidRDefault="00A74A51" w:rsidP="00A74A51">
      <w:pPr>
        <w:rPr>
          <w:kern w:val="0"/>
        </w:rPr>
      </w:pPr>
      <w:r>
        <w:rPr>
          <w:rFonts w:hint="eastAsia"/>
        </w:rPr>
        <w:t>主講人：</w:t>
      </w:r>
      <w:r w:rsidR="00DE2760">
        <w:rPr>
          <w:kern w:val="0"/>
        </w:rPr>
        <w:t xml:space="preserve"> </w:t>
      </w:r>
      <w:r w:rsidR="008E3613" w:rsidRPr="008E3613">
        <w:rPr>
          <w:rFonts w:ascii="新細明體" w:eastAsia="新細明體" w:hAnsi="新細明體" w:cs="新細明體" w:hint="eastAsia"/>
          <w:kern w:val="0"/>
          <w:szCs w:val="24"/>
        </w:rPr>
        <w:t>新興國小鄭詔月主任、范惠美組長、黃怡甄老師</w:t>
      </w:r>
    </w:p>
    <w:p w:rsidR="007525D3" w:rsidRPr="00787DC6" w:rsidRDefault="00DA2628" w:rsidP="00A74A51">
      <w:pPr>
        <w:rPr>
          <w:kern w:val="0"/>
        </w:rPr>
      </w:pPr>
      <w:proofErr w:type="gramStart"/>
      <w:r>
        <w:rPr>
          <w:rFonts w:hint="eastAsia"/>
          <w:kern w:val="0"/>
        </w:rPr>
        <w:t>線上</w:t>
      </w:r>
      <w:r w:rsidR="00DE2760">
        <w:rPr>
          <w:rFonts w:hint="eastAsia"/>
          <w:kern w:val="0"/>
        </w:rPr>
        <w:t>出席</w:t>
      </w:r>
      <w:proofErr w:type="gramEnd"/>
      <w:r w:rsidR="00DE2760">
        <w:rPr>
          <w:rFonts w:hint="eastAsia"/>
          <w:kern w:val="0"/>
        </w:rPr>
        <w:t>指導</w:t>
      </w:r>
      <w:r w:rsidR="00787DC6">
        <w:rPr>
          <w:rFonts w:hint="eastAsia"/>
          <w:kern w:val="0"/>
        </w:rPr>
        <w:t>：</w:t>
      </w:r>
      <w:proofErr w:type="gramStart"/>
      <w:r w:rsidR="00DE2760">
        <w:rPr>
          <w:rFonts w:cs="Calibri" w:hint="eastAsia"/>
          <w:color w:val="222222"/>
          <w:kern w:val="0"/>
          <w:szCs w:val="24"/>
        </w:rPr>
        <w:t>忠山實小</w:t>
      </w:r>
      <w:proofErr w:type="gramEnd"/>
      <w:r w:rsidR="00DE2760">
        <w:rPr>
          <w:rFonts w:cs="Calibri" w:hint="eastAsia"/>
          <w:color w:val="222222"/>
          <w:kern w:val="0"/>
          <w:szCs w:val="24"/>
        </w:rPr>
        <w:t>彭增龍校長</w:t>
      </w:r>
      <w:r w:rsidR="008E3613">
        <w:rPr>
          <w:rFonts w:cs="Calibri" w:hint="eastAsia"/>
          <w:color w:val="222222"/>
          <w:kern w:val="0"/>
          <w:szCs w:val="24"/>
        </w:rPr>
        <w:t>、</w:t>
      </w:r>
      <w:r w:rsidR="008E3613" w:rsidRPr="008E3613">
        <w:rPr>
          <w:rFonts w:ascii="新細明體" w:eastAsia="新細明體" w:hAnsi="新細明體" w:cs="新細明體" w:hint="eastAsia"/>
          <w:kern w:val="0"/>
          <w:szCs w:val="24"/>
        </w:rPr>
        <w:t>陳麗華教授</w:t>
      </w:r>
      <w:r>
        <w:rPr>
          <w:rFonts w:ascii="新細明體" w:eastAsia="新細明體" w:hAnsi="新細明體" w:cs="新細明體" w:hint="eastAsia"/>
          <w:kern w:val="0"/>
          <w:szCs w:val="24"/>
        </w:rPr>
        <w:t>、</w:t>
      </w:r>
      <w:r>
        <w:rPr>
          <w:rFonts w:hint="eastAsia"/>
          <w:kern w:val="0"/>
        </w:rPr>
        <w:t>興仁國小退休主任許瑞文主任</w:t>
      </w:r>
    </w:p>
    <w:p w:rsidR="00927FB0" w:rsidRDefault="00927FB0" w:rsidP="00927FB0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326FBA" w:rsidRPr="00326FBA" w:rsidRDefault="00326FBA" w:rsidP="00326F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26FBA">
        <w:rPr>
          <w:rFonts w:ascii="新細明體" w:eastAsia="新細明體" w:hAnsi="新細明體" w:cs="新細明體"/>
          <w:kern w:val="0"/>
          <w:szCs w:val="24"/>
        </w:rPr>
        <w:t>2021世界公民教育暑期共識營Day1-UbD課程設計</w:t>
      </w:r>
    </w:p>
    <w:p w:rsidR="00326FBA" w:rsidRPr="00326FBA" w:rsidRDefault="00326FBA" w:rsidP="00326F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26FBA">
        <w:rPr>
          <w:rFonts w:ascii="新細明體" w:eastAsia="新細明體" w:hAnsi="新細明體" w:cs="新細明體"/>
          <w:kern w:val="0"/>
          <w:szCs w:val="24"/>
        </w:rPr>
        <w:t>今日忠山 07/</w:t>
      </w:r>
      <w:r w:rsidR="00DA2628">
        <w:rPr>
          <w:rFonts w:ascii="新細明體" w:eastAsia="新細明體" w:hAnsi="新細明體" w:cs="新細明體" w:hint="eastAsia"/>
          <w:kern w:val="0"/>
          <w:szCs w:val="24"/>
        </w:rPr>
        <w:t>29</w:t>
      </w:r>
    </w:p>
    <w:p w:rsidR="00326FBA" w:rsidRPr="00326FBA" w:rsidRDefault="00326FBA" w:rsidP="00326F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26FBA">
        <w:rPr>
          <w:rFonts w:ascii="新細明體" w:eastAsia="新細明體" w:hAnsi="新細明體" w:cs="新細明體"/>
          <w:kern w:val="0"/>
          <w:szCs w:val="24"/>
        </w:rPr>
        <w:t>線上工作坊</w:t>
      </w:r>
    </w:p>
    <w:p w:rsidR="00326FBA" w:rsidRPr="00326FBA" w:rsidRDefault="00326FBA" w:rsidP="00326F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26FBA">
        <w:rPr>
          <w:rFonts w:ascii="新細明體" w:eastAsia="新細明體" w:hAnsi="新細明體" w:cs="新細明體"/>
          <w:kern w:val="0"/>
          <w:szCs w:val="24"/>
        </w:rPr>
        <w:t>一起樂成長</w:t>
      </w:r>
    </w:p>
    <w:p w:rsidR="00326FBA" w:rsidRPr="00326FBA" w:rsidRDefault="00326FBA" w:rsidP="00326F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26FBA">
        <w:rPr>
          <w:rFonts w:ascii="新細明體" w:eastAsia="新細明體" w:hAnsi="新細明體" w:cs="新細明體"/>
          <w:kern w:val="0"/>
          <w:szCs w:val="24"/>
        </w:rPr>
        <w:t>暑期共識營</w:t>
      </w:r>
    </w:p>
    <w:p w:rsidR="00326FBA" w:rsidRPr="00326FBA" w:rsidRDefault="00326FBA" w:rsidP="00326F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26FBA">
        <w:rPr>
          <w:rFonts w:ascii="新細明體" w:eastAsia="新細明體" w:hAnsi="新細明體" w:cs="新細明體"/>
          <w:kern w:val="0"/>
          <w:szCs w:val="24"/>
        </w:rPr>
        <w:t>教師</w:t>
      </w:r>
      <w:proofErr w:type="gramStart"/>
      <w:r w:rsidRPr="00326FBA">
        <w:rPr>
          <w:rFonts w:ascii="新細明體" w:eastAsia="新細明體" w:hAnsi="新細明體" w:cs="新細明體"/>
          <w:kern w:val="0"/>
          <w:szCs w:val="24"/>
        </w:rPr>
        <w:t>臻</w:t>
      </w:r>
      <w:proofErr w:type="gramEnd"/>
      <w:r w:rsidRPr="00326FBA">
        <w:rPr>
          <w:rFonts w:ascii="新細明體" w:eastAsia="新細明體" w:hAnsi="新細明體" w:cs="新細明體"/>
          <w:kern w:val="0"/>
          <w:szCs w:val="24"/>
        </w:rPr>
        <w:t>學養</w:t>
      </w:r>
    </w:p>
    <w:p w:rsidR="00326FBA" w:rsidRPr="00326FBA" w:rsidRDefault="00326FBA" w:rsidP="00326F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26FBA">
        <w:rPr>
          <w:rFonts w:ascii="新細明體" w:eastAsia="新細明體" w:hAnsi="新細明體" w:cs="新細明體"/>
          <w:kern w:val="0"/>
          <w:szCs w:val="24"/>
        </w:rPr>
        <w:t>實驗學校辦理世界公民教育暑期教師成長共識營，為期五天30小時的工作坊，於7/29開啟.....感謝淡大課程所《樂施全球，臺灣好行》計畫主持人麗華教授、共同主持人月霞所長、香港樂施會專案講師嘉敏老師，瑞文主任，與教導處研發</w:t>
      </w:r>
      <w:proofErr w:type="gramStart"/>
      <w:r w:rsidRPr="00326FBA">
        <w:rPr>
          <w:rFonts w:ascii="新細明體" w:eastAsia="新細明體" w:hAnsi="新細明體" w:cs="新細明體"/>
          <w:kern w:val="0"/>
          <w:szCs w:val="24"/>
        </w:rPr>
        <w:t>組向良組長</w:t>
      </w:r>
      <w:proofErr w:type="gramEnd"/>
      <w:r w:rsidRPr="00326FBA">
        <w:rPr>
          <w:rFonts w:ascii="新細明體" w:eastAsia="新細明體" w:hAnsi="新細明體" w:cs="新細明體"/>
          <w:kern w:val="0"/>
          <w:szCs w:val="24"/>
        </w:rPr>
        <w:t>及家長會雁</w:t>
      </w:r>
      <w:proofErr w:type="gramStart"/>
      <w:r w:rsidRPr="00326FBA">
        <w:rPr>
          <w:rFonts w:ascii="新細明體" w:eastAsia="新細明體" w:hAnsi="新細明體" w:cs="新細明體"/>
          <w:kern w:val="0"/>
          <w:szCs w:val="24"/>
        </w:rPr>
        <w:t>筑</w:t>
      </w:r>
      <w:proofErr w:type="gramEnd"/>
      <w:r w:rsidRPr="00326FBA">
        <w:rPr>
          <w:rFonts w:ascii="新細明體" w:eastAsia="新細明體" w:hAnsi="新細明體" w:cs="新細明體"/>
          <w:kern w:val="0"/>
          <w:szCs w:val="24"/>
        </w:rPr>
        <w:t>總幹事共同規劃課程，邀約優秀講師支持與會教師成長專業。也謝謝區域內的新興國小、興仁國小、聖心小學、</w:t>
      </w:r>
      <w:proofErr w:type="gramStart"/>
      <w:r w:rsidRPr="00326FBA">
        <w:rPr>
          <w:rFonts w:ascii="新細明體" w:eastAsia="新細明體" w:hAnsi="新細明體" w:cs="新細明體"/>
          <w:kern w:val="0"/>
          <w:szCs w:val="24"/>
        </w:rPr>
        <w:t>鄧</w:t>
      </w:r>
      <w:proofErr w:type="gramEnd"/>
      <w:r w:rsidRPr="00326FBA">
        <w:rPr>
          <w:rFonts w:ascii="新細明體" w:eastAsia="新細明體" w:hAnsi="新細明體" w:cs="新細明體"/>
          <w:kern w:val="0"/>
          <w:szCs w:val="24"/>
        </w:rPr>
        <w:t>公國小、石門實驗國中教師群一起來分享共學.....</w:t>
      </w:r>
    </w:p>
    <w:p w:rsidR="00DA2628" w:rsidRPr="008E3613" w:rsidRDefault="00326FBA" w:rsidP="00DA262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26FBA">
        <w:rPr>
          <w:rFonts w:ascii="新細明體" w:eastAsia="新細明體" w:hAnsi="新細明體" w:cs="新細明體"/>
          <w:kern w:val="0"/>
          <w:szCs w:val="24"/>
        </w:rPr>
        <w:t>第一天的課堂，</w:t>
      </w:r>
      <w:r w:rsidR="00DA2628">
        <w:rPr>
          <w:rFonts w:ascii="新細明體" w:eastAsia="新細明體" w:hAnsi="新細明體" w:cs="新細明體" w:hint="eastAsia"/>
          <w:kern w:val="0"/>
          <w:szCs w:val="24"/>
        </w:rPr>
        <w:t>由</w:t>
      </w:r>
      <w:r w:rsidRPr="00326FBA">
        <w:rPr>
          <w:rFonts w:ascii="新細明體" w:eastAsia="新細明體" w:hAnsi="新細明體" w:cs="新細明體"/>
          <w:kern w:val="0"/>
          <w:szCs w:val="24"/>
        </w:rPr>
        <w:t>新興國小</w:t>
      </w:r>
      <w:r w:rsidR="00DA2628">
        <w:rPr>
          <w:rFonts w:ascii="新細明體" w:eastAsia="新細明體" w:hAnsi="新細明體" w:cs="新細明體" w:hint="eastAsia"/>
          <w:kern w:val="0"/>
          <w:szCs w:val="24"/>
        </w:rPr>
        <w:t>鄭</w:t>
      </w:r>
      <w:r w:rsidRPr="00326FBA">
        <w:rPr>
          <w:rFonts w:ascii="新細明體" w:eastAsia="新細明體" w:hAnsi="新細明體" w:cs="新細明體"/>
          <w:kern w:val="0"/>
          <w:szCs w:val="24"/>
        </w:rPr>
        <w:t>詔月主任</w:t>
      </w:r>
      <w:r w:rsidR="00DA2628">
        <w:rPr>
          <w:rFonts w:ascii="新細明體" w:eastAsia="新細明體" w:hAnsi="新細明體" w:cs="新細明體" w:hint="eastAsia"/>
          <w:kern w:val="0"/>
          <w:szCs w:val="24"/>
        </w:rPr>
        <w:t>進行</w:t>
      </w:r>
      <w:r w:rsidR="00DA2628" w:rsidRPr="008E3613">
        <w:rPr>
          <w:rFonts w:ascii="新細明體" w:eastAsia="新細明體" w:hAnsi="新細明體" w:cs="新細明體" w:hint="eastAsia"/>
          <w:kern w:val="0"/>
          <w:szCs w:val="24"/>
        </w:rPr>
        <w:t>世界公民教育</w:t>
      </w:r>
      <w:proofErr w:type="spellStart"/>
      <w:r w:rsidR="00DA2628" w:rsidRPr="008E3613">
        <w:rPr>
          <w:rFonts w:ascii="新細明體" w:eastAsia="新細明體" w:hAnsi="新細明體" w:cs="新細明體" w:hint="eastAsia"/>
          <w:kern w:val="0"/>
          <w:szCs w:val="24"/>
        </w:rPr>
        <w:t>UbD</w:t>
      </w:r>
      <w:proofErr w:type="spellEnd"/>
      <w:r w:rsidR="00DA2628" w:rsidRPr="008E3613">
        <w:rPr>
          <w:rFonts w:ascii="新細明體" w:eastAsia="新細明體" w:hAnsi="新細明體" w:cs="新細明體" w:hint="eastAsia"/>
          <w:kern w:val="0"/>
          <w:szCs w:val="24"/>
        </w:rPr>
        <w:t>案例分享</w:t>
      </w:r>
    </w:p>
    <w:p w:rsidR="00326FBA" w:rsidRDefault="00DA2628" w:rsidP="00DA262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3613">
        <w:rPr>
          <w:rFonts w:ascii="新細明體" w:eastAsia="新細明體" w:hAnsi="新細明體" w:cs="新細明體" w:hint="eastAsia"/>
          <w:kern w:val="0"/>
          <w:szCs w:val="24"/>
        </w:rPr>
        <w:t xml:space="preserve">  「呷什麼，有關係-飲食與環境正義」</w:t>
      </w:r>
      <w:r w:rsidR="00326FBA" w:rsidRPr="00326FBA">
        <w:rPr>
          <w:rFonts w:ascii="新細明體" w:eastAsia="新細明體" w:hAnsi="新細明體" w:cs="新細明體"/>
          <w:kern w:val="0"/>
          <w:szCs w:val="24"/>
        </w:rPr>
        <w:t>、</w:t>
      </w:r>
      <w:proofErr w:type="gramStart"/>
      <w:r w:rsidRPr="008E3613">
        <w:rPr>
          <w:rFonts w:ascii="新細明體" w:eastAsia="新細明體" w:hAnsi="新細明體" w:cs="新細明體" w:hint="eastAsia"/>
          <w:kern w:val="0"/>
          <w:szCs w:val="24"/>
        </w:rPr>
        <w:t>怡</w:t>
      </w:r>
      <w:proofErr w:type="gramEnd"/>
      <w:r w:rsidRPr="008E3613">
        <w:rPr>
          <w:rFonts w:ascii="新細明體" w:eastAsia="新細明體" w:hAnsi="新細明體" w:cs="新細明體" w:hint="eastAsia"/>
          <w:kern w:val="0"/>
          <w:szCs w:val="24"/>
        </w:rPr>
        <w:t>甄</w:t>
      </w:r>
      <w:r>
        <w:rPr>
          <w:rFonts w:ascii="新細明體" w:eastAsia="新細明體" w:hAnsi="新細明體" w:cs="新細明體" w:hint="eastAsia"/>
          <w:kern w:val="0"/>
          <w:szCs w:val="24"/>
        </w:rPr>
        <w:t>老師</w:t>
      </w:r>
      <w:r w:rsidR="00326FBA" w:rsidRPr="00326FBA">
        <w:rPr>
          <w:rFonts w:ascii="新細明體" w:eastAsia="新細明體" w:hAnsi="新細明體" w:cs="新細明體"/>
          <w:kern w:val="0"/>
          <w:szCs w:val="24"/>
        </w:rPr>
        <w:t>帶領大家進入世界公民教育的實踐案例，以及以終為始的UBD課程設計模式探究</w:t>
      </w:r>
      <w:r>
        <w:rPr>
          <w:rFonts w:ascii="新細明體" w:eastAsia="新細明體" w:hAnsi="新細明體" w:cs="新細明體" w:hint="eastAsia"/>
          <w:kern w:val="0"/>
          <w:szCs w:val="24"/>
        </w:rPr>
        <w:t>、</w:t>
      </w:r>
      <w:r w:rsidRPr="008E3613">
        <w:rPr>
          <w:rFonts w:ascii="新細明體" w:eastAsia="新細明體" w:hAnsi="新細明體" w:cs="新細明體" w:hint="eastAsia"/>
          <w:kern w:val="0"/>
          <w:szCs w:val="24"/>
        </w:rPr>
        <w:t>范惠美</w:t>
      </w:r>
      <w:r>
        <w:rPr>
          <w:rFonts w:ascii="新細明體" w:eastAsia="新細明體" w:hAnsi="新細明體" w:cs="新細明體" w:hint="eastAsia"/>
          <w:kern w:val="0"/>
          <w:szCs w:val="24"/>
        </w:rPr>
        <w:t>組長介紹</w:t>
      </w:r>
      <w:r w:rsidRPr="008E3613">
        <w:rPr>
          <w:rFonts w:ascii="新細明體" w:eastAsia="新細明體" w:hAnsi="新細明體" w:cs="新細明體" w:hint="eastAsia"/>
          <w:kern w:val="0"/>
          <w:szCs w:val="24"/>
        </w:rPr>
        <w:t>世界公民教育</w:t>
      </w:r>
      <w:proofErr w:type="spellStart"/>
      <w:r w:rsidRPr="008E3613">
        <w:rPr>
          <w:rFonts w:ascii="新細明體" w:eastAsia="新細明體" w:hAnsi="新細明體" w:cs="新細明體" w:hint="eastAsia"/>
          <w:kern w:val="0"/>
          <w:szCs w:val="24"/>
        </w:rPr>
        <w:t>UbD</w:t>
      </w:r>
      <w:proofErr w:type="spellEnd"/>
      <w:r w:rsidRPr="008E3613">
        <w:rPr>
          <w:rFonts w:ascii="新細明體" w:eastAsia="新細明體" w:hAnsi="新細明體" w:cs="新細明體" w:hint="eastAsia"/>
          <w:kern w:val="0"/>
          <w:szCs w:val="24"/>
        </w:rPr>
        <w:t>案例分享</w:t>
      </w:r>
      <w:r>
        <w:rPr>
          <w:rFonts w:ascii="新細明體" w:eastAsia="新細明體" w:hAnsi="新細明體" w:cs="新細明體" w:hint="eastAsia"/>
          <w:kern w:val="0"/>
          <w:szCs w:val="24"/>
        </w:rPr>
        <w:t>---</w:t>
      </w:r>
      <w:r w:rsidRPr="008E3613">
        <w:rPr>
          <w:rFonts w:ascii="新細明體" w:eastAsia="新細明體" w:hAnsi="新細明體" w:cs="新細明體" w:hint="eastAsia"/>
          <w:kern w:val="0"/>
          <w:szCs w:val="24"/>
        </w:rPr>
        <w:t>讓世界變得更好，「棕櫚油」你決定</w:t>
      </w:r>
      <w:r>
        <w:rPr>
          <w:rFonts w:ascii="新細明體" w:eastAsia="新細明體" w:hAnsi="新細明體" w:cs="新細明體" w:hint="eastAsia"/>
          <w:kern w:val="0"/>
          <w:szCs w:val="24"/>
        </w:rPr>
        <w:t>等，</w:t>
      </w:r>
      <w:r w:rsidR="00326FBA" w:rsidRPr="00326FBA">
        <w:rPr>
          <w:rFonts w:ascii="新細明體" w:eastAsia="新細明體" w:hAnsi="新細明體" w:cs="新細明體"/>
          <w:kern w:val="0"/>
          <w:szCs w:val="24"/>
        </w:rPr>
        <w:t>讓課程與教學的想像變得更多元，也更有公民素養......</w:t>
      </w:r>
    </w:p>
    <w:p w:rsidR="00CF5390" w:rsidRDefault="00CF5390" w:rsidP="00DA2628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3515" cy="256159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256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390" w:rsidRPr="00326FBA" w:rsidRDefault="00CF5390" w:rsidP="00DA2628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5263515" cy="3141980"/>
            <wp:effectExtent l="0" t="0" r="0" b="127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314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ascii="新細明體" w:eastAsia="新細明體" w:hAnsi="新細明體" w:cs="新細明體" w:hint="eastAsia"/>
          <w:noProof/>
          <w:kern w:val="0"/>
          <w:szCs w:val="24"/>
        </w:rPr>
        <w:drawing>
          <wp:inline distT="0" distB="0" distL="0" distR="0">
            <wp:extent cx="5263515" cy="2977515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297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 w:hint="eastAsia"/>
          <w:noProof/>
          <w:kern w:val="0"/>
          <w:szCs w:val="24"/>
        </w:rPr>
        <w:lastRenderedPageBreak/>
        <w:drawing>
          <wp:inline distT="0" distB="0" distL="0" distR="0">
            <wp:extent cx="5269230" cy="2538095"/>
            <wp:effectExtent l="0" t="0" r="762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253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 w:hint="eastAsia"/>
          <w:noProof/>
          <w:kern w:val="0"/>
          <w:szCs w:val="24"/>
        </w:rPr>
        <w:drawing>
          <wp:inline distT="0" distB="0" distL="0" distR="0">
            <wp:extent cx="5263515" cy="2538095"/>
            <wp:effectExtent l="0" t="0" r="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253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 w:hint="eastAsia"/>
          <w:noProof/>
          <w:kern w:val="0"/>
          <w:szCs w:val="24"/>
        </w:rPr>
        <w:drawing>
          <wp:inline distT="0" distB="0" distL="0" distR="0">
            <wp:extent cx="5269230" cy="2520315"/>
            <wp:effectExtent l="0" t="0" r="762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2520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 w:hint="eastAsia"/>
          <w:noProof/>
          <w:kern w:val="0"/>
          <w:szCs w:val="24"/>
        </w:rPr>
        <w:lastRenderedPageBreak/>
        <w:drawing>
          <wp:inline distT="0" distB="0" distL="0" distR="0">
            <wp:extent cx="5269230" cy="2549525"/>
            <wp:effectExtent l="0" t="0" r="7620" b="3175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254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 w:hint="eastAsia"/>
          <w:noProof/>
          <w:kern w:val="0"/>
          <w:szCs w:val="24"/>
        </w:rPr>
        <w:drawing>
          <wp:inline distT="0" distB="0" distL="0" distR="0">
            <wp:extent cx="5269230" cy="3839210"/>
            <wp:effectExtent l="0" t="0" r="7620" b="889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3839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 w:hint="eastAsia"/>
          <w:noProof/>
          <w:kern w:val="0"/>
          <w:szCs w:val="24"/>
        </w:rPr>
        <w:lastRenderedPageBreak/>
        <w:drawing>
          <wp:inline distT="0" distB="0" distL="0" distR="0">
            <wp:extent cx="5269230" cy="2971800"/>
            <wp:effectExtent l="0" t="0" r="762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 w:hint="eastAsia"/>
          <w:noProof/>
          <w:kern w:val="0"/>
          <w:szCs w:val="24"/>
        </w:rPr>
        <w:drawing>
          <wp:inline distT="0" distB="0" distL="0" distR="0">
            <wp:extent cx="5269230" cy="3171190"/>
            <wp:effectExtent l="0" t="0" r="7620" b="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317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 w:hint="eastAsia"/>
          <w:noProof/>
          <w:kern w:val="0"/>
          <w:szCs w:val="24"/>
        </w:rPr>
        <w:lastRenderedPageBreak/>
        <w:drawing>
          <wp:inline distT="0" distB="0" distL="0" distR="0">
            <wp:extent cx="5269230" cy="2971800"/>
            <wp:effectExtent l="0" t="0" r="7620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 w:hint="eastAsia"/>
          <w:noProof/>
          <w:kern w:val="0"/>
          <w:szCs w:val="24"/>
        </w:rPr>
        <w:drawing>
          <wp:inline distT="0" distB="0" distL="0" distR="0">
            <wp:extent cx="5269230" cy="2549525"/>
            <wp:effectExtent l="0" t="0" r="7620" b="3175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254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 w:hint="eastAsia"/>
          <w:noProof/>
          <w:kern w:val="0"/>
          <w:szCs w:val="24"/>
        </w:rPr>
        <w:drawing>
          <wp:inline distT="0" distB="0" distL="0" distR="0">
            <wp:extent cx="5269230" cy="2538095"/>
            <wp:effectExtent l="0" t="0" r="7620" b="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253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 w:hint="eastAsia"/>
          <w:noProof/>
          <w:kern w:val="0"/>
          <w:szCs w:val="24"/>
        </w:rPr>
        <w:lastRenderedPageBreak/>
        <w:drawing>
          <wp:inline distT="0" distB="0" distL="0" distR="0">
            <wp:extent cx="5269230" cy="4003675"/>
            <wp:effectExtent l="0" t="0" r="7620" b="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400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 w:hint="eastAsia"/>
          <w:noProof/>
          <w:kern w:val="0"/>
          <w:szCs w:val="24"/>
        </w:rPr>
        <w:drawing>
          <wp:inline distT="0" distB="0" distL="0" distR="0">
            <wp:extent cx="5292725" cy="4214495"/>
            <wp:effectExtent l="0" t="0" r="3175" b="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2725" cy="4214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 w:hint="eastAsia"/>
          <w:noProof/>
          <w:kern w:val="0"/>
          <w:szCs w:val="24"/>
        </w:rPr>
        <w:lastRenderedPageBreak/>
        <w:drawing>
          <wp:inline distT="0" distB="0" distL="0" distR="0">
            <wp:extent cx="5269230" cy="2555875"/>
            <wp:effectExtent l="0" t="0" r="7620" b="0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255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 w:hint="eastAsia"/>
          <w:noProof/>
          <w:kern w:val="0"/>
          <w:szCs w:val="24"/>
        </w:rPr>
        <w:drawing>
          <wp:inline distT="0" distB="0" distL="0" distR="0">
            <wp:extent cx="5269230" cy="3182620"/>
            <wp:effectExtent l="0" t="0" r="7620" b="0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318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F5390" w:rsidRPr="00326FB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6D00" w:rsidRDefault="005E6D00" w:rsidP="00A74A51">
      <w:r>
        <w:separator/>
      </w:r>
    </w:p>
  </w:endnote>
  <w:endnote w:type="continuationSeparator" w:id="0">
    <w:p w:rsidR="005E6D00" w:rsidRDefault="005E6D00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6D00" w:rsidRDefault="005E6D00" w:rsidP="00A74A51">
      <w:r>
        <w:separator/>
      </w:r>
    </w:p>
  </w:footnote>
  <w:footnote w:type="continuationSeparator" w:id="0">
    <w:p w:rsidR="005E6D00" w:rsidRDefault="005E6D00" w:rsidP="00A74A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54"/>
    <w:rsid w:val="00000054"/>
    <w:rsid w:val="00004AE3"/>
    <w:rsid w:val="000117BE"/>
    <w:rsid w:val="00077C5E"/>
    <w:rsid w:val="000B6831"/>
    <w:rsid w:val="000E3BD1"/>
    <w:rsid w:val="000E763D"/>
    <w:rsid w:val="00114619"/>
    <w:rsid w:val="001271EC"/>
    <w:rsid w:val="00146ACC"/>
    <w:rsid w:val="00152CFA"/>
    <w:rsid w:val="00173326"/>
    <w:rsid w:val="00184873"/>
    <w:rsid w:val="00184B44"/>
    <w:rsid w:val="001A6EF0"/>
    <w:rsid w:val="001E1D20"/>
    <w:rsid w:val="00215883"/>
    <w:rsid w:val="00232493"/>
    <w:rsid w:val="00265C5B"/>
    <w:rsid w:val="00273A99"/>
    <w:rsid w:val="00281135"/>
    <w:rsid w:val="002D749F"/>
    <w:rsid w:val="003133E2"/>
    <w:rsid w:val="00326FBA"/>
    <w:rsid w:val="00361911"/>
    <w:rsid w:val="003C0C01"/>
    <w:rsid w:val="003C1BA7"/>
    <w:rsid w:val="003D7A38"/>
    <w:rsid w:val="003E6F7A"/>
    <w:rsid w:val="00420D63"/>
    <w:rsid w:val="004A5B0B"/>
    <w:rsid w:val="004C1298"/>
    <w:rsid w:val="004C40BC"/>
    <w:rsid w:val="004D3A53"/>
    <w:rsid w:val="00545ECC"/>
    <w:rsid w:val="005C0115"/>
    <w:rsid w:val="005C52BF"/>
    <w:rsid w:val="005E6D00"/>
    <w:rsid w:val="00645B47"/>
    <w:rsid w:val="0068763E"/>
    <w:rsid w:val="006C6400"/>
    <w:rsid w:val="006F5E60"/>
    <w:rsid w:val="00724065"/>
    <w:rsid w:val="00732ECE"/>
    <w:rsid w:val="007372E1"/>
    <w:rsid w:val="007525D3"/>
    <w:rsid w:val="007816CC"/>
    <w:rsid w:val="00787DC6"/>
    <w:rsid w:val="007B2EE4"/>
    <w:rsid w:val="007C650E"/>
    <w:rsid w:val="007E3D73"/>
    <w:rsid w:val="00810B6C"/>
    <w:rsid w:val="00836707"/>
    <w:rsid w:val="00841B60"/>
    <w:rsid w:val="00844C58"/>
    <w:rsid w:val="00865FBD"/>
    <w:rsid w:val="008711C7"/>
    <w:rsid w:val="00874A57"/>
    <w:rsid w:val="008D73A1"/>
    <w:rsid w:val="008E3613"/>
    <w:rsid w:val="009249EA"/>
    <w:rsid w:val="00927FB0"/>
    <w:rsid w:val="00991103"/>
    <w:rsid w:val="009C1E01"/>
    <w:rsid w:val="009E1A95"/>
    <w:rsid w:val="00A12F78"/>
    <w:rsid w:val="00A74A51"/>
    <w:rsid w:val="00A765AA"/>
    <w:rsid w:val="00A8145E"/>
    <w:rsid w:val="00B36C29"/>
    <w:rsid w:val="00B8044C"/>
    <w:rsid w:val="00BA1389"/>
    <w:rsid w:val="00CA7E44"/>
    <w:rsid w:val="00CB5EB4"/>
    <w:rsid w:val="00CF05D3"/>
    <w:rsid w:val="00CF5390"/>
    <w:rsid w:val="00D05FE2"/>
    <w:rsid w:val="00D26D68"/>
    <w:rsid w:val="00D35106"/>
    <w:rsid w:val="00D42E05"/>
    <w:rsid w:val="00DA2628"/>
    <w:rsid w:val="00DC2C5D"/>
    <w:rsid w:val="00DE26C5"/>
    <w:rsid w:val="00DE2760"/>
    <w:rsid w:val="00E5471B"/>
    <w:rsid w:val="00ED0432"/>
    <w:rsid w:val="00F73494"/>
    <w:rsid w:val="00FA4E7B"/>
    <w:rsid w:val="00FC14D2"/>
    <w:rsid w:val="00FC1831"/>
    <w:rsid w:val="00FE3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528D52"/>
  <w15:docId w15:val="{B32DC348-3D67-4E8C-A1DD-05CA50F08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42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5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23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251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214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27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804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8603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675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2227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0242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61165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855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2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26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45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92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3101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829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5406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4559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4100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1504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6364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2941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5142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27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0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64208-9206-4F66-A383-E394884EE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8</Pages>
  <Words>101</Words>
  <Characters>581</Characters>
  <Application>Microsoft Office Word</Application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r1210</cp:lastModifiedBy>
  <cp:revision>7</cp:revision>
  <cp:lastPrinted>2021-03-04T02:26:00Z</cp:lastPrinted>
  <dcterms:created xsi:type="dcterms:W3CDTF">2021-08-03T00:09:00Z</dcterms:created>
  <dcterms:modified xsi:type="dcterms:W3CDTF">2021-08-03T11:36:00Z</dcterms:modified>
</cp:coreProperties>
</file>