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DE2760">
        <w:rPr>
          <w:rFonts w:hint="eastAsia"/>
        </w:rPr>
        <w:t>4</w:t>
      </w:r>
      <w:r w:rsidR="00F443E9">
        <w:rPr>
          <w:rFonts w:hint="eastAsia"/>
        </w:rPr>
        <w:t>2</w:t>
      </w:r>
      <w:r w:rsidR="00D270BA">
        <w:rPr>
          <w:rFonts w:hint="eastAsia"/>
        </w:rPr>
        <w:t>3</w:t>
      </w:r>
      <w:r w:rsidR="00D270BA" w:rsidRPr="00D270BA">
        <w:rPr>
          <w:rFonts w:ascii="新細明體" w:eastAsia="新細明體" w:hAnsi="新細明體" w:cs="新細明體"/>
          <w:kern w:val="0"/>
          <w:szCs w:val="24"/>
        </w:rPr>
        <w:t>世界閱讀日-我們在這裡賞析實驗學校課程計畫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627AA2" w:rsidRPr="00D270BA">
        <w:rPr>
          <w:rFonts w:ascii="新細明體" w:eastAsia="新細明體" w:hAnsi="新細明體" w:cs="新細明體"/>
          <w:kern w:val="0"/>
          <w:szCs w:val="24"/>
        </w:rPr>
        <w:t>世界閱讀日-賞析實驗學校課程計畫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DE2760">
        <w:rPr>
          <w:rFonts w:hint="eastAsia"/>
        </w:rPr>
        <w:t>4</w:t>
      </w:r>
      <w:r>
        <w:rPr>
          <w:rFonts w:hint="eastAsia"/>
        </w:rPr>
        <w:t>月</w:t>
      </w:r>
      <w:r w:rsidR="00D270BA">
        <w:rPr>
          <w:rFonts w:hint="eastAsia"/>
        </w:rPr>
        <w:t>23</w:t>
      </w:r>
      <w:r>
        <w:rPr>
          <w:rFonts w:hint="eastAsia"/>
        </w:rPr>
        <w:t>日</w:t>
      </w:r>
      <w:r w:rsidR="00D270BA">
        <w:rPr>
          <w:rFonts w:hint="eastAsia"/>
        </w:rPr>
        <w:t>下</w:t>
      </w:r>
      <w:r w:rsidR="00215883">
        <w:rPr>
          <w:rFonts w:hint="eastAsia"/>
        </w:rPr>
        <w:t>午</w:t>
      </w:r>
      <w:r w:rsidR="00F007CB">
        <w:rPr>
          <w:rFonts w:hint="eastAsia"/>
        </w:rPr>
        <w:t>1</w:t>
      </w:r>
      <w:r w:rsidR="00215883">
        <w:rPr>
          <w:rFonts w:hint="eastAsia"/>
        </w:rPr>
        <w:t>時</w:t>
      </w:r>
      <w:r w:rsidR="0052017A">
        <w:rPr>
          <w:rFonts w:hint="eastAsia"/>
        </w:rPr>
        <w:t>3</w:t>
      </w:r>
      <w:r w:rsidR="00F007CB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D270BA">
        <w:rPr>
          <w:rFonts w:hint="eastAsia"/>
        </w:rPr>
        <w:t>4</w:t>
      </w:r>
      <w:r w:rsidR="00215883">
        <w:rPr>
          <w:rFonts w:hint="eastAsia"/>
        </w:rPr>
        <w:t>時</w:t>
      </w:r>
      <w:r w:rsidR="0052017A">
        <w:rPr>
          <w:rFonts w:hint="eastAsia"/>
        </w:rPr>
        <w:t>3</w:t>
      </w:r>
      <w:bookmarkStart w:id="0" w:name="_GoBack"/>
      <w:bookmarkEnd w:id="0"/>
      <w:r w:rsidR="00722AB2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D270BA">
        <w:rPr>
          <w:rFonts w:hint="eastAsia"/>
        </w:rPr>
        <w:t>3</w:t>
      </w:r>
      <w:r w:rsidR="00D270BA">
        <w:rPr>
          <w:rFonts w:hint="eastAsia"/>
        </w:rPr>
        <w:t>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525D3" w:rsidRP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DE2760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DE2760">
        <w:rPr>
          <w:rFonts w:cs="Calibri" w:hint="eastAsia"/>
          <w:color w:val="222222"/>
          <w:kern w:val="0"/>
          <w:szCs w:val="24"/>
        </w:rPr>
        <w:t>彭增龍校長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270BA" w:rsidRPr="00D270BA" w:rsidRDefault="00D270BA" w:rsidP="00D27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70BA">
        <w:rPr>
          <w:rFonts w:ascii="新細明體" w:eastAsia="新細明體" w:hAnsi="新細明體" w:cs="新細明體"/>
          <w:kern w:val="0"/>
          <w:szCs w:val="24"/>
        </w:rPr>
        <w:t>2020世界閱讀日-我們在這裡賞析實驗學校課程計畫</w:t>
      </w:r>
    </w:p>
    <w:p w:rsidR="00D270BA" w:rsidRPr="00D270BA" w:rsidRDefault="00D270BA" w:rsidP="00D27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70BA">
        <w:rPr>
          <w:rFonts w:ascii="新細明體" w:eastAsia="新細明體" w:hAnsi="新細明體" w:cs="新細明體"/>
          <w:kern w:val="0"/>
          <w:szCs w:val="24"/>
        </w:rPr>
        <w:t>今日忠山 04/23</w:t>
      </w:r>
    </w:p>
    <w:p w:rsidR="00D270BA" w:rsidRPr="00D270BA" w:rsidRDefault="00D270BA" w:rsidP="00D27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70BA">
        <w:rPr>
          <w:rFonts w:ascii="新細明體" w:eastAsia="新細明體" w:hAnsi="新細明體" w:cs="新細明體"/>
          <w:kern w:val="0"/>
          <w:szCs w:val="24"/>
        </w:rPr>
        <w:t>課程發展已有時</w:t>
      </w:r>
    </w:p>
    <w:p w:rsidR="00D270BA" w:rsidRPr="00D270BA" w:rsidRDefault="00D270BA" w:rsidP="00D27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70BA">
        <w:rPr>
          <w:rFonts w:ascii="新細明體" w:eastAsia="新細明體" w:hAnsi="新細明體" w:cs="新細明體"/>
          <w:kern w:val="0"/>
          <w:szCs w:val="24"/>
        </w:rPr>
        <w:t>村上賞析共良師</w:t>
      </w:r>
    </w:p>
    <w:p w:rsidR="00D270BA" w:rsidRPr="00D270BA" w:rsidRDefault="00D270BA" w:rsidP="00D27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70BA">
        <w:rPr>
          <w:rFonts w:ascii="新細明體" w:eastAsia="新細明體" w:hAnsi="新細明體" w:cs="新細明體"/>
          <w:kern w:val="0"/>
          <w:szCs w:val="24"/>
        </w:rPr>
        <w:t>恰逢世界閱讀日</w:t>
      </w:r>
    </w:p>
    <w:p w:rsidR="00D270BA" w:rsidRPr="00D270BA" w:rsidRDefault="00D270BA" w:rsidP="00D27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70BA">
        <w:rPr>
          <w:rFonts w:ascii="新細明體" w:eastAsia="新細明體" w:hAnsi="新細明體" w:cs="新細明體"/>
          <w:kern w:val="0"/>
          <w:szCs w:val="24"/>
        </w:rPr>
        <w:t>同</w:t>
      </w:r>
      <w:proofErr w:type="gramStart"/>
      <w:r w:rsidRPr="00D270BA">
        <w:rPr>
          <w:rFonts w:ascii="新細明體" w:eastAsia="新細明體" w:hAnsi="新細明體" w:cs="新細明體"/>
          <w:kern w:val="0"/>
          <w:szCs w:val="24"/>
        </w:rPr>
        <w:t>誌</w:t>
      </w:r>
      <w:proofErr w:type="gramEnd"/>
      <w:r w:rsidRPr="00D270BA">
        <w:rPr>
          <w:rFonts w:ascii="新細明體" w:eastAsia="新細明體" w:hAnsi="新細明體" w:cs="新細明體"/>
          <w:kern w:val="0"/>
          <w:szCs w:val="24"/>
        </w:rPr>
        <w:t>勤修</w:t>
      </w:r>
      <w:proofErr w:type="gramStart"/>
      <w:r w:rsidRPr="00D270BA">
        <w:rPr>
          <w:rFonts w:ascii="新細明體" w:eastAsia="新細明體" w:hAnsi="新細明體" w:cs="新細明體"/>
          <w:kern w:val="0"/>
          <w:szCs w:val="24"/>
        </w:rPr>
        <w:t>臻</w:t>
      </w:r>
      <w:proofErr w:type="gramEnd"/>
      <w:r w:rsidRPr="00D270BA">
        <w:rPr>
          <w:rFonts w:ascii="新細明體" w:eastAsia="新細明體" w:hAnsi="新細明體" w:cs="新細明體"/>
          <w:kern w:val="0"/>
          <w:szCs w:val="24"/>
        </w:rPr>
        <w:t>厚實</w:t>
      </w:r>
    </w:p>
    <w:p w:rsidR="00D270BA" w:rsidRPr="00D270BA" w:rsidRDefault="00627AA2" w:rsidP="00D270B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23</w:t>
      </w:r>
      <w:r>
        <w:rPr>
          <w:rFonts w:hint="eastAsia"/>
        </w:rPr>
        <w:t>日</w:t>
      </w:r>
      <w:r w:rsidR="00D270BA" w:rsidRPr="00D270BA">
        <w:rPr>
          <w:rFonts w:ascii="新細明體" w:eastAsia="新細明體" w:hAnsi="新細明體" w:cs="新細明體"/>
          <w:kern w:val="0"/>
          <w:szCs w:val="24"/>
        </w:rPr>
        <w:t>今天是世界閱讀日，村上老師們一起</w:t>
      </w:r>
      <w:proofErr w:type="gramStart"/>
      <w:r w:rsidR="00D270BA" w:rsidRPr="00D270BA">
        <w:rPr>
          <w:rFonts w:ascii="新細明體" w:eastAsia="新細明體" w:hAnsi="新細明體" w:cs="新細明體"/>
          <w:kern w:val="0"/>
          <w:szCs w:val="24"/>
        </w:rPr>
        <w:t>賞析共讀各</w:t>
      </w:r>
      <w:proofErr w:type="gramEnd"/>
      <w:r w:rsidR="00D270BA" w:rsidRPr="00D270BA">
        <w:rPr>
          <w:rFonts w:ascii="新細明體" w:eastAsia="新細明體" w:hAnsi="新細明體" w:cs="新細明體"/>
          <w:kern w:val="0"/>
          <w:szCs w:val="24"/>
        </w:rPr>
        <w:t>教學群提出來的基本素養課程計畫、公民素養主題</w:t>
      </w:r>
      <w:proofErr w:type="gramStart"/>
      <w:r w:rsidR="00D270BA" w:rsidRPr="00D270BA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="00D270BA" w:rsidRPr="00D270BA">
        <w:rPr>
          <w:rFonts w:ascii="新細明體" w:eastAsia="新細明體" w:hAnsi="新細明體" w:cs="新細明體"/>
          <w:kern w:val="0"/>
          <w:szCs w:val="24"/>
        </w:rPr>
        <w:t>課程計畫、教學活動設計等，並</w:t>
      </w:r>
      <w:proofErr w:type="gramStart"/>
      <w:r w:rsidR="00D270BA" w:rsidRPr="00D270BA">
        <w:rPr>
          <w:rFonts w:ascii="新細明體" w:eastAsia="新細明體" w:hAnsi="新細明體" w:cs="新細明體"/>
          <w:kern w:val="0"/>
          <w:szCs w:val="24"/>
        </w:rPr>
        <w:t>透過線上共</w:t>
      </w:r>
      <w:proofErr w:type="gramEnd"/>
      <w:r w:rsidR="00D270BA" w:rsidRPr="00D270BA">
        <w:rPr>
          <w:rFonts w:ascii="新細明體" w:eastAsia="新細明體" w:hAnsi="新細明體" w:cs="新細明體"/>
          <w:kern w:val="0"/>
          <w:szCs w:val="24"/>
        </w:rPr>
        <w:t>作、發表，給予肯定與修正建議。大家用心撰寫與教學實踐的文本與紀錄，斑斑可考，閱讀起來十分動人，也非常感佩！</w:t>
      </w:r>
    </w:p>
    <w:p w:rsidR="00D270BA" w:rsidRPr="00D270BA" w:rsidRDefault="00D270BA" w:rsidP="00D27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70BA">
        <w:rPr>
          <w:rFonts w:ascii="新細明體" w:eastAsia="新細明體" w:hAnsi="新細明體" w:cs="新細明體"/>
          <w:kern w:val="0"/>
          <w:szCs w:val="24"/>
        </w:rPr>
        <w:t>《維基百科》1955年，聯合國教科文組織定4月23日為世界圖書與版權日。</w:t>
      </w:r>
      <w:proofErr w:type="gramStart"/>
      <w:r w:rsidRPr="00D270BA">
        <w:rPr>
          <w:rFonts w:ascii="新細明體" w:eastAsia="新細明體" w:hAnsi="新細明體" w:cs="新細明體"/>
          <w:kern w:val="0"/>
          <w:szCs w:val="24"/>
        </w:rPr>
        <w:t>漢譯另</w:t>
      </w:r>
      <w:proofErr w:type="gramEnd"/>
      <w:r w:rsidRPr="00D270BA">
        <w:rPr>
          <w:rFonts w:ascii="新細明體" w:eastAsia="新細明體" w:hAnsi="新細明體" w:cs="新細明體"/>
          <w:kern w:val="0"/>
          <w:szCs w:val="24"/>
        </w:rPr>
        <w:t xml:space="preserve">有世界讀書日、世界閱讀日、世界書香日諸種。 </w:t>
      </w:r>
    </w:p>
    <w:p w:rsidR="00D270BA" w:rsidRDefault="00D270BA" w:rsidP="00D270BA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D270BA">
        <w:rPr>
          <w:rFonts w:ascii="新細明體" w:eastAsia="新細明體" w:hAnsi="新細明體" w:cs="新細明體"/>
          <w:kern w:val="0"/>
          <w:szCs w:val="24"/>
        </w:rPr>
        <w:t>1616年4月23日，塞萬提斯與莎士比亞辭世。4月23日也和其它一些偉大作者</w:t>
      </w:r>
      <w:proofErr w:type="gramStart"/>
      <w:r w:rsidRPr="00D270BA">
        <w:rPr>
          <w:rFonts w:ascii="新細明體" w:eastAsia="新細明體" w:hAnsi="新細明體" w:cs="新細明體"/>
          <w:kern w:val="0"/>
          <w:szCs w:val="24"/>
        </w:rPr>
        <w:t>的生卒有關</w:t>
      </w:r>
      <w:proofErr w:type="gramEnd"/>
      <w:r w:rsidRPr="00D270BA">
        <w:rPr>
          <w:rFonts w:ascii="新細明體" w:eastAsia="新細明體" w:hAnsi="新細明體" w:cs="新細明體"/>
          <w:kern w:val="0"/>
          <w:szCs w:val="24"/>
        </w:rPr>
        <w:t>，諸如印卡·加西拉索·德拉維加、納博科夫、哈爾多爾·拉克斯內斯、莫里斯·圖翁、何西·布拉與曼努埃爾·巴列霍等。</w:t>
      </w:r>
      <w:r w:rsidR="007855E9"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9230" cy="3950970"/>
            <wp:effectExtent l="0" t="0" r="7620" b="0"/>
            <wp:docPr id="2" name="圖片 2" descr="C:\Users\user\AppData\Local\Microsoft\Windows\INetCache\Content.Word\94310056_2974262225967453_5522248789173207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AppData\Local\Microsoft\Windows\INetCache\Content.Word\94310056_2974262225967453_552224878917320704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95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5E9" w:rsidRPr="00D270BA" w:rsidRDefault="007855E9" w:rsidP="00D270B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9" o:title="94023937_2974262039300805_81324711828520960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6" type="#_x0000_t75" style="width:414.9pt;height:311.1pt">
            <v:imagedata r:id="rId10" o:title="94101460_2974262389300770_5720113525863481344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7" type="#_x0000_t75" style="width:414.9pt;height:311.1pt">
            <v:imagedata r:id="rId11" o:title="94128513_2974262255967450_8966796213919678464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8" type="#_x0000_t75" style="width:414.9pt;height:311.1pt">
            <v:imagedata r:id="rId12" o:title="94442657_2974262352634107_93879968963598745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9" type="#_x0000_t75" style="width:414.9pt;height:311.1pt">
            <v:imagedata r:id="rId13" o:title="94522422_2974261985967477_718527327307930009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0" type="#_x0000_t75" style="width:414.9pt;height:311.1pt">
            <v:imagedata r:id="rId14" o:title="94570711_2974262152634127_4656118636220514304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1" type="#_x0000_t75" style="width:414.9pt;height:311.1pt">
            <v:imagedata r:id="rId15" o:title="94653545_2974262315967444_5766471362747039744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2" type="#_x0000_t75" style="width:414.9pt;height:311.1pt">
            <v:imagedata r:id="rId16" o:title="93588971_2974262065967469_535712549012347289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3" type="#_x0000_t75" style="width:414.9pt;height:311.1pt">
            <v:imagedata r:id="rId17" o:title="93841198_2974261955967480_5769947649146880000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4" type="#_x0000_t75" style="width:414.9pt;height:311.1pt">
            <v:imagedata r:id="rId18" o:title="93868987_2974262112634131_396573772897635532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5" type="#_x0000_t75" style="width:414.9pt;height:311.1pt">
            <v:imagedata r:id="rId19" o:title="93875349_2974263072634035_4069870843155447808_n"/>
          </v:shape>
        </w:pict>
      </w:r>
    </w:p>
    <w:p w:rsidR="00D05FE2" w:rsidRPr="00DE2760" w:rsidRDefault="000C18F4" w:rsidP="00627AA2">
      <w:pPr>
        <w:widowControl/>
        <w:spacing w:before="100" w:beforeAutospacing="1" w:after="100" w:afterAutospacing="1"/>
        <w:rPr>
          <w:rFonts w:ascii="新細明體" w:hAnsi="新細明體" w:cs="新細明體"/>
          <w:kern w:val="0"/>
          <w:szCs w:val="24"/>
        </w:rPr>
      </w:pPr>
      <w:r w:rsidRPr="00DE2760">
        <w:rPr>
          <w:rFonts w:ascii="新細明體" w:eastAsia="新細明體" w:hAnsi="新細明體" w:cs="新細明體"/>
          <w:kern w:val="0"/>
          <w:szCs w:val="24"/>
        </w:rPr>
        <w:t xml:space="preserve"> </w:t>
      </w:r>
    </w:p>
    <w:sectPr w:rsidR="00D05FE2" w:rsidRPr="00DE27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145" w:rsidRDefault="009F5145" w:rsidP="00A74A51">
      <w:r>
        <w:separator/>
      </w:r>
    </w:p>
  </w:endnote>
  <w:endnote w:type="continuationSeparator" w:id="0">
    <w:p w:rsidR="009F5145" w:rsidRDefault="009F5145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145" w:rsidRDefault="009F5145" w:rsidP="00A74A51">
      <w:r>
        <w:separator/>
      </w:r>
    </w:p>
  </w:footnote>
  <w:footnote w:type="continuationSeparator" w:id="0">
    <w:p w:rsidR="009F5145" w:rsidRDefault="009F5145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C18F4"/>
    <w:rsid w:val="000E3BD1"/>
    <w:rsid w:val="000E763D"/>
    <w:rsid w:val="00152CFA"/>
    <w:rsid w:val="00184873"/>
    <w:rsid w:val="00184B44"/>
    <w:rsid w:val="001A6EF0"/>
    <w:rsid w:val="001E1D20"/>
    <w:rsid w:val="00215883"/>
    <w:rsid w:val="00232493"/>
    <w:rsid w:val="00265C5B"/>
    <w:rsid w:val="00273A99"/>
    <w:rsid w:val="002D749F"/>
    <w:rsid w:val="003133E2"/>
    <w:rsid w:val="00361911"/>
    <w:rsid w:val="003C1BA7"/>
    <w:rsid w:val="003D205F"/>
    <w:rsid w:val="003D7A38"/>
    <w:rsid w:val="003E6F7A"/>
    <w:rsid w:val="00420D63"/>
    <w:rsid w:val="004A5B0B"/>
    <w:rsid w:val="004C1298"/>
    <w:rsid w:val="004D3A53"/>
    <w:rsid w:val="0052017A"/>
    <w:rsid w:val="00545ECC"/>
    <w:rsid w:val="005C0115"/>
    <w:rsid w:val="005C52BF"/>
    <w:rsid w:val="00627AA2"/>
    <w:rsid w:val="00645B47"/>
    <w:rsid w:val="0068763E"/>
    <w:rsid w:val="006A489A"/>
    <w:rsid w:val="006C6400"/>
    <w:rsid w:val="006F5E60"/>
    <w:rsid w:val="00722AB2"/>
    <w:rsid w:val="00732ECE"/>
    <w:rsid w:val="007372E1"/>
    <w:rsid w:val="007525D3"/>
    <w:rsid w:val="007816CC"/>
    <w:rsid w:val="007855E9"/>
    <w:rsid w:val="00787DC6"/>
    <w:rsid w:val="007B2EE4"/>
    <w:rsid w:val="007E3D73"/>
    <w:rsid w:val="00810B6C"/>
    <w:rsid w:val="0083206A"/>
    <w:rsid w:val="00836707"/>
    <w:rsid w:val="00844C58"/>
    <w:rsid w:val="00865FBD"/>
    <w:rsid w:val="008711C7"/>
    <w:rsid w:val="008D73A1"/>
    <w:rsid w:val="009249EA"/>
    <w:rsid w:val="00991103"/>
    <w:rsid w:val="009E1A95"/>
    <w:rsid w:val="009F5145"/>
    <w:rsid w:val="00A12F78"/>
    <w:rsid w:val="00A74A51"/>
    <w:rsid w:val="00A8145E"/>
    <w:rsid w:val="00B36C29"/>
    <w:rsid w:val="00BA1389"/>
    <w:rsid w:val="00CA335F"/>
    <w:rsid w:val="00CA7E44"/>
    <w:rsid w:val="00CF05D3"/>
    <w:rsid w:val="00D05FE2"/>
    <w:rsid w:val="00D26D68"/>
    <w:rsid w:val="00D270BA"/>
    <w:rsid w:val="00D35106"/>
    <w:rsid w:val="00D42E05"/>
    <w:rsid w:val="00DC2C5D"/>
    <w:rsid w:val="00DE26C5"/>
    <w:rsid w:val="00DE2760"/>
    <w:rsid w:val="00E007BD"/>
    <w:rsid w:val="00E5471B"/>
    <w:rsid w:val="00ED0432"/>
    <w:rsid w:val="00F007CB"/>
    <w:rsid w:val="00F443E9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79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6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82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03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74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41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089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156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537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69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99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412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97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40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58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90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8796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63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6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43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4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278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954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68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54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82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26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00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129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8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3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20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02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71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6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27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282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596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7691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802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69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0667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64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657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9C219-0473-48E8-8646-0717D87DC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7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2020-03-11T08:12:00Z</cp:lastPrinted>
  <dcterms:created xsi:type="dcterms:W3CDTF">2020-05-02T09:46:00Z</dcterms:created>
  <dcterms:modified xsi:type="dcterms:W3CDTF">2020-05-02T12:55:00Z</dcterms:modified>
</cp:coreProperties>
</file>