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34" w:rsidRPr="004D7334" w:rsidRDefault="00C70861" w:rsidP="008B7F07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活動名稱：</w:t>
      </w:r>
      <w:r w:rsidR="005F11FB" w:rsidRPr="005F11FB">
        <w:rPr>
          <w:rFonts w:ascii="Times New Roman" w:eastAsia="標楷體" w:hAnsi="Times New Roman" w:cs="Times New Roman" w:hint="eastAsia"/>
        </w:rPr>
        <w:t>「數位教學知多少」研習會</w:t>
      </w:r>
    </w:p>
    <w:p w:rsidR="00C70861" w:rsidRPr="004D7334" w:rsidRDefault="00C70861" w:rsidP="004D7334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主辦單位：淡江大學遠距教學發展組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執行單位：淡江大學遠距教學發展組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活動時間：</w:t>
      </w:r>
      <w:r w:rsidRPr="004D7334">
        <w:rPr>
          <w:rFonts w:ascii="Times New Roman" w:eastAsia="標楷體" w:hAnsi="Times New Roman" w:cs="Times New Roman"/>
        </w:rPr>
        <w:t>201</w:t>
      </w:r>
      <w:r w:rsidR="00B234B6">
        <w:rPr>
          <w:rFonts w:ascii="Times New Roman" w:eastAsia="標楷體" w:hAnsi="Times New Roman" w:cs="Times New Roman" w:hint="eastAsia"/>
        </w:rPr>
        <w:t>8</w:t>
      </w:r>
      <w:r w:rsidRPr="004D7334">
        <w:rPr>
          <w:rFonts w:ascii="Times New Roman" w:eastAsia="標楷體" w:hAnsi="Times New Roman" w:cs="Times New Roman"/>
        </w:rPr>
        <w:t>年</w:t>
      </w:r>
      <w:r w:rsidR="008B7F07">
        <w:rPr>
          <w:rFonts w:ascii="Times New Roman" w:eastAsia="標楷體" w:hAnsi="Times New Roman" w:cs="Times New Roman" w:hint="eastAsia"/>
        </w:rPr>
        <w:t>9</w:t>
      </w:r>
      <w:r w:rsidRPr="004D7334">
        <w:rPr>
          <w:rFonts w:ascii="Times New Roman" w:eastAsia="標楷體" w:hAnsi="Times New Roman" w:cs="Times New Roman"/>
        </w:rPr>
        <w:t>月</w:t>
      </w:r>
      <w:r w:rsidR="00A348DF">
        <w:rPr>
          <w:rFonts w:ascii="Times New Roman" w:eastAsia="標楷體" w:hAnsi="Times New Roman" w:cs="Times New Roman" w:hint="eastAsia"/>
        </w:rPr>
        <w:t>13</w:t>
      </w:r>
      <w:r w:rsidRPr="004D7334">
        <w:rPr>
          <w:rFonts w:ascii="Times New Roman" w:eastAsia="標楷體" w:hAnsi="Times New Roman" w:cs="Times New Roman"/>
        </w:rPr>
        <w:t>日</w:t>
      </w:r>
      <w:r w:rsidRPr="004D7334">
        <w:rPr>
          <w:rFonts w:ascii="Times New Roman" w:eastAsia="標楷體" w:hAnsi="Times New Roman" w:cs="Times New Roman"/>
        </w:rPr>
        <w:t xml:space="preserve"> 1</w:t>
      </w:r>
      <w:r w:rsidR="00A348DF">
        <w:rPr>
          <w:rFonts w:ascii="Times New Roman" w:eastAsia="標楷體" w:hAnsi="Times New Roman" w:cs="Times New Roman" w:hint="eastAsia"/>
        </w:rPr>
        <w:t>2</w:t>
      </w:r>
      <w:r w:rsidRPr="004D7334">
        <w:rPr>
          <w:rFonts w:ascii="Times New Roman" w:eastAsia="標楷體" w:hAnsi="Times New Roman" w:cs="Times New Roman"/>
        </w:rPr>
        <w:t>點至</w:t>
      </w:r>
      <w:r w:rsidRPr="004D7334">
        <w:rPr>
          <w:rFonts w:ascii="Times New Roman" w:eastAsia="標楷體" w:hAnsi="Times New Roman" w:cs="Times New Roman"/>
        </w:rPr>
        <w:t>1</w:t>
      </w:r>
      <w:r w:rsidR="00A348DF">
        <w:rPr>
          <w:rFonts w:ascii="Times New Roman" w:eastAsia="標楷體" w:hAnsi="Times New Roman" w:cs="Times New Roman" w:hint="eastAsia"/>
        </w:rPr>
        <w:t>3</w:t>
      </w:r>
      <w:r w:rsidRPr="004D7334">
        <w:rPr>
          <w:rFonts w:ascii="Times New Roman" w:eastAsia="標楷體" w:hAnsi="Times New Roman" w:cs="Times New Roman"/>
        </w:rPr>
        <w:t>點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活動地點：</w:t>
      </w:r>
      <w:r w:rsidR="00A348DF" w:rsidRPr="00A348DF">
        <w:rPr>
          <w:rFonts w:ascii="Times New Roman" w:eastAsia="標楷體" w:hAnsi="Times New Roman" w:cs="Times New Roman" w:hint="eastAsia"/>
        </w:rPr>
        <w:t>覺生綜合大樓</w:t>
      </w:r>
      <w:r w:rsidR="00A348DF" w:rsidRPr="00A348DF">
        <w:rPr>
          <w:rFonts w:ascii="Times New Roman" w:eastAsia="標楷體" w:hAnsi="Times New Roman" w:cs="Times New Roman" w:hint="eastAsia"/>
        </w:rPr>
        <w:t>I601</w:t>
      </w:r>
      <w:r w:rsidR="00A348DF" w:rsidRPr="00A348DF">
        <w:rPr>
          <w:rFonts w:ascii="Times New Roman" w:eastAsia="標楷體" w:hAnsi="Times New Roman" w:cs="Times New Roman" w:hint="eastAsia"/>
        </w:rPr>
        <w:t>室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</w:p>
    <w:p w:rsidR="004D7334" w:rsidRPr="004D7334" w:rsidRDefault="000B052E">
      <w:pPr>
        <w:rPr>
          <w:rFonts w:ascii="Times New Roman" w:eastAsia="標楷體" w:hAnsi="Times New Roman" w:cs="Times New Roman"/>
        </w:rPr>
      </w:pPr>
      <w:r w:rsidRPr="008B7F07">
        <w:rPr>
          <w:rFonts w:ascii="Times New Roman" w:eastAsia="標楷體" w:hAnsi="Times New Roman" w:cs="Times New Roman" w:hint="eastAsia"/>
        </w:rPr>
        <w:t>遠距</w:t>
      </w:r>
      <w:r>
        <w:rPr>
          <w:rFonts w:ascii="Times New Roman" w:eastAsia="標楷體" w:hAnsi="Times New Roman" w:cs="Times New Roman" w:hint="eastAsia"/>
        </w:rPr>
        <w:t>教學發展</w:t>
      </w:r>
      <w:r w:rsidRPr="008B7F07">
        <w:rPr>
          <w:rFonts w:ascii="Times New Roman" w:eastAsia="標楷體" w:hAnsi="Times New Roman" w:cs="Times New Roman" w:hint="eastAsia"/>
        </w:rPr>
        <w:t>組</w:t>
      </w:r>
      <w:r w:rsidR="00A348DF">
        <w:rPr>
          <w:rFonts w:ascii="Times New Roman" w:eastAsia="標楷體" w:hAnsi="Times New Roman" w:cs="Times New Roman" w:hint="eastAsia"/>
        </w:rPr>
        <w:t>為使教師們運用數位教學能更得心應手</w:t>
      </w:r>
      <w:r w:rsidR="008B7F07" w:rsidRPr="008B7F07">
        <w:rPr>
          <w:rFonts w:ascii="Times New Roman" w:eastAsia="標楷體" w:hAnsi="Times New Roman" w:cs="Times New Roman" w:hint="eastAsia"/>
        </w:rPr>
        <w:t>，</w:t>
      </w:r>
      <w:r w:rsidR="00A348DF">
        <w:rPr>
          <w:rFonts w:ascii="Times New Roman" w:eastAsia="標楷體" w:hAnsi="Times New Roman" w:cs="Times New Roman" w:hint="eastAsia"/>
        </w:rPr>
        <w:t>此番</w:t>
      </w:r>
      <w:r>
        <w:rPr>
          <w:rFonts w:ascii="Times New Roman" w:eastAsia="標楷體" w:hAnsi="Times New Roman" w:cs="Times New Roman" w:hint="eastAsia"/>
        </w:rPr>
        <w:t>由</w:t>
      </w:r>
      <w:bookmarkStart w:id="0" w:name="_GoBack"/>
      <w:bookmarkEnd w:id="0"/>
      <w:r w:rsidR="00477EFE">
        <w:rPr>
          <w:rFonts w:ascii="Times New Roman" w:eastAsia="標楷體" w:hAnsi="Times New Roman" w:cs="Times New Roman" w:hint="eastAsia"/>
        </w:rPr>
        <w:t xml:space="preserve"> </w:t>
      </w:r>
      <w:r w:rsidR="00477EFE" w:rsidRPr="00477EFE">
        <w:rPr>
          <w:rFonts w:ascii="Times New Roman" w:eastAsia="標楷體" w:hAnsi="Times New Roman" w:cs="Times New Roman" w:hint="eastAsia"/>
        </w:rPr>
        <w:t>張瑞麟研究助理</w:t>
      </w:r>
      <w:r w:rsidR="00477EFE">
        <w:rPr>
          <w:rFonts w:ascii="Times New Roman" w:eastAsia="標楷體" w:hAnsi="Times New Roman" w:cs="Times New Roman" w:hint="eastAsia"/>
        </w:rPr>
        <w:t>為教師們講習</w:t>
      </w:r>
      <w:r w:rsidR="00A348DF">
        <w:rPr>
          <w:rFonts w:ascii="Times New Roman" w:eastAsia="標楷體" w:hAnsi="Times New Roman" w:cs="Times New Roman" w:hint="eastAsia"/>
        </w:rPr>
        <w:t>。</w:t>
      </w:r>
      <w:r w:rsidR="008B7F07" w:rsidRPr="008B7F07">
        <w:rPr>
          <w:rFonts w:ascii="Times New Roman" w:eastAsia="標楷體" w:hAnsi="Times New Roman" w:cs="Times New Roman" w:hint="eastAsia"/>
        </w:rPr>
        <w:t>活動</w:t>
      </w:r>
      <w:r w:rsidR="00A348DF">
        <w:rPr>
          <w:rFonts w:ascii="Times New Roman" w:eastAsia="標楷體" w:hAnsi="Times New Roman" w:cs="Times New Roman" w:hint="eastAsia"/>
        </w:rPr>
        <w:t>進行一切順利</w:t>
      </w:r>
      <w:r w:rsidR="008B7F07" w:rsidRPr="008B7F07">
        <w:rPr>
          <w:rFonts w:ascii="Times New Roman" w:eastAsia="標楷體" w:hAnsi="Times New Roman" w:cs="Times New Roman" w:hint="eastAsia"/>
        </w:rPr>
        <w:t>，</w:t>
      </w:r>
      <w:r w:rsidR="00A348DF">
        <w:rPr>
          <w:rFonts w:ascii="Times New Roman" w:eastAsia="標楷體" w:hAnsi="Times New Roman" w:cs="Times New Roman" w:hint="eastAsia"/>
        </w:rPr>
        <w:t>不僅向教師們詳細解析數位教學的特色，亦為其解答在行數位教學時遇上之困難，並協助解決；如此以協助教師們，在往後數位教學之設計上能更順利執行，並自此推而廣之。</w:t>
      </w:r>
    </w:p>
    <w:p w:rsidR="00B713FB" w:rsidRPr="004D7334" w:rsidRDefault="00B713FB">
      <w:pPr>
        <w:rPr>
          <w:rFonts w:ascii="Times New Roman" w:eastAsia="標楷體" w:hAnsi="Times New Roman" w:cs="Times New Roman"/>
        </w:rPr>
      </w:pPr>
    </w:p>
    <w:tbl>
      <w:tblPr>
        <w:tblStyle w:val="a3"/>
        <w:tblW w:w="933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666"/>
      </w:tblGrid>
      <w:tr w:rsidR="00B713FB" w:rsidRPr="004D7334" w:rsidTr="008B7F07">
        <w:trPr>
          <w:trHeight w:val="380"/>
          <w:jc w:val="center"/>
        </w:trPr>
        <w:tc>
          <w:tcPr>
            <w:tcW w:w="0" w:type="auto"/>
            <w:vAlign w:val="center"/>
          </w:tcPr>
          <w:p w:rsidR="00B713FB" w:rsidRPr="004D7334" w:rsidRDefault="00291AA1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drawing>
                <wp:inline distT="0" distB="0" distL="0" distR="0" wp14:anchorId="629BD4AD" wp14:editId="0F3ADABA">
                  <wp:extent cx="2793600" cy="1571084"/>
                  <wp:effectExtent l="0" t="0" r="6985" b="0"/>
                  <wp:docPr id="1" name="圖片 1" descr="C:\Users\i101-ST3\Desktop\20180913數位教學知多少\敬請張瑞麟研究助理講習課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101-ST3\Desktop\20180913數位教學知多少\敬請張瑞麟研究助理講習課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600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291AA1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6FC52A4E" wp14:editId="79F4D46A">
                  <wp:extent cx="2793600" cy="1571084"/>
                  <wp:effectExtent l="0" t="0" r="6985" b="0"/>
                  <wp:docPr id="2" name="圖片 2" descr="C:\Users\i101-ST3\Desktop\20180913數位教學知多少\學員們專注傾聽講習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101-ST3\Desktop\20180913數位教學知多少\學員們專注傾聽講習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600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63"/>
          <w:jc w:val="center"/>
        </w:trPr>
        <w:tc>
          <w:tcPr>
            <w:tcW w:w="0" w:type="auto"/>
            <w:vAlign w:val="center"/>
          </w:tcPr>
          <w:p w:rsidR="00B713FB" w:rsidRPr="004D7334" w:rsidRDefault="00291AA1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91AA1">
              <w:rPr>
                <w:rFonts w:ascii="Times New Roman" w:eastAsia="標楷體" w:hAnsi="Times New Roman" w:cs="Times New Roman" w:hint="eastAsia"/>
              </w:rPr>
              <w:t>敬請張瑞麟研究助理講習課程</w:t>
            </w:r>
          </w:p>
        </w:tc>
        <w:tc>
          <w:tcPr>
            <w:tcW w:w="0" w:type="auto"/>
            <w:vAlign w:val="center"/>
          </w:tcPr>
          <w:p w:rsidR="00B713FB" w:rsidRPr="004D7334" w:rsidRDefault="00291AA1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91AA1">
              <w:rPr>
                <w:rFonts w:ascii="Times New Roman" w:eastAsia="標楷體" w:hAnsi="Times New Roman" w:cs="Times New Roman" w:hint="eastAsia"/>
              </w:rPr>
              <w:t>學員們專注傾聽講習</w:t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291AA1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drawing>
                <wp:inline distT="0" distB="0" distL="0" distR="0" wp14:anchorId="282A9B31" wp14:editId="05906AD7">
                  <wp:extent cx="2793600" cy="1571084"/>
                  <wp:effectExtent l="0" t="0" r="6985" b="0"/>
                  <wp:docPr id="5" name="圖片 5" descr="C:\Users\i101-ST3\Desktop\20180913數位教學知多少\講師詳介數位教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101-ST3\Desktop\20180913數位教學知多少\講師詳介數位教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600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291AA1" w:rsidP="008B7F0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79120F9C" wp14:editId="44EDD2E6">
                  <wp:extent cx="2793600" cy="1571084"/>
                  <wp:effectExtent l="0" t="0" r="6985" b="0"/>
                  <wp:docPr id="3" name="圖片 3" descr="C:\Users\i101-ST3\Desktop\20180913數位教學知多少\講師詳介數位教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101-ST3\Desktop\20180913數位教學知多少\講師詳介數位教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600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291AA1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91AA1">
              <w:rPr>
                <w:rFonts w:ascii="Times New Roman" w:eastAsia="標楷體" w:hAnsi="Times New Roman" w:cs="Times New Roman" w:hint="eastAsia"/>
              </w:rPr>
              <w:t>講師詳介數位教學</w:t>
            </w:r>
          </w:p>
        </w:tc>
        <w:tc>
          <w:tcPr>
            <w:tcW w:w="0" w:type="auto"/>
            <w:vAlign w:val="center"/>
          </w:tcPr>
          <w:p w:rsidR="00B713FB" w:rsidRPr="004D7334" w:rsidRDefault="00291AA1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91AA1">
              <w:rPr>
                <w:rFonts w:ascii="Times New Roman" w:eastAsia="標楷體" w:hAnsi="Times New Roman" w:cs="Times New Roman" w:hint="eastAsia"/>
              </w:rPr>
              <w:t>推廣數位教學之優勢</w:t>
            </w:r>
          </w:p>
        </w:tc>
      </w:tr>
    </w:tbl>
    <w:p w:rsidR="00B713FB" w:rsidRPr="004D7334" w:rsidRDefault="00B713FB">
      <w:pPr>
        <w:rPr>
          <w:rFonts w:ascii="Times New Roman" w:eastAsia="標楷體" w:hAnsi="Times New Roman" w:cs="Times New Roman"/>
        </w:rPr>
      </w:pPr>
    </w:p>
    <w:sectPr w:rsidR="00B713FB" w:rsidRPr="004D73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D4E" w:rsidRDefault="00717D4E" w:rsidP="00291AA1">
      <w:r>
        <w:separator/>
      </w:r>
    </w:p>
  </w:endnote>
  <w:endnote w:type="continuationSeparator" w:id="0">
    <w:p w:rsidR="00717D4E" w:rsidRDefault="00717D4E" w:rsidP="00291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D4E" w:rsidRDefault="00717D4E" w:rsidP="00291AA1">
      <w:r>
        <w:separator/>
      </w:r>
    </w:p>
  </w:footnote>
  <w:footnote w:type="continuationSeparator" w:id="0">
    <w:p w:rsidR="00717D4E" w:rsidRDefault="00717D4E" w:rsidP="00291A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61"/>
    <w:rsid w:val="00077896"/>
    <w:rsid w:val="000B052E"/>
    <w:rsid w:val="00291AA1"/>
    <w:rsid w:val="00360C67"/>
    <w:rsid w:val="00477EFE"/>
    <w:rsid w:val="004D7334"/>
    <w:rsid w:val="0055796F"/>
    <w:rsid w:val="005F11FB"/>
    <w:rsid w:val="005F3793"/>
    <w:rsid w:val="00684427"/>
    <w:rsid w:val="00717D4E"/>
    <w:rsid w:val="007814C4"/>
    <w:rsid w:val="008B7F07"/>
    <w:rsid w:val="0099311F"/>
    <w:rsid w:val="00A348DF"/>
    <w:rsid w:val="00B234B6"/>
    <w:rsid w:val="00B713FB"/>
    <w:rsid w:val="00C60ED2"/>
    <w:rsid w:val="00C70861"/>
    <w:rsid w:val="00C92DC2"/>
    <w:rsid w:val="00D87373"/>
    <w:rsid w:val="00DF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9FAC71A-118D-4177-97D3-BD74981A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8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1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13F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91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91AA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91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91AA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i101-ST3</dc:creator>
  <cp:lastModifiedBy>i101-ST3</cp:lastModifiedBy>
  <cp:revision>6</cp:revision>
  <dcterms:created xsi:type="dcterms:W3CDTF">2018-09-25T02:19:00Z</dcterms:created>
  <dcterms:modified xsi:type="dcterms:W3CDTF">2018-09-25T03:09:00Z</dcterms:modified>
</cp:coreProperties>
</file>