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DF0" w:rsidRPr="00405378" w:rsidRDefault="00A77DF0" w:rsidP="003E4AB9">
      <w:pPr>
        <w:shd w:val="clear" w:color="auto" w:fill="FFFFFF"/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受文者：全校教學一、二級</w:t>
      </w:r>
    </w:p>
    <w:p w:rsidR="00A77DF0" w:rsidRPr="00405378" w:rsidRDefault="00A77DF0" w:rsidP="003E4AB9">
      <w:pPr>
        <w:shd w:val="clear" w:color="auto" w:fill="FFFFFF"/>
        <w:snapToGrid w:val="0"/>
        <w:spacing w:line="360" w:lineRule="auto"/>
        <w:rPr>
          <w:rFonts w:asciiTheme="minorEastAsia" w:eastAsiaTheme="minorEastAsia" w:hAnsiTheme="minorEastAsia"/>
        </w:rPr>
      </w:pPr>
      <w:r w:rsidRPr="00405378">
        <w:rPr>
          <w:rFonts w:asciiTheme="minorEastAsia" w:eastAsiaTheme="minorEastAsia" w:hAnsiTheme="minorEastAsia" w:hint="eastAsia"/>
        </w:rPr>
        <w:t>副本：學術副校長室</w:t>
      </w:r>
      <w:r w:rsidR="001506AC" w:rsidRPr="00405378">
        <w:rPr>
          <w:rFonts w:asciiTheme="minorEastAsia" w:eastAsiaTheme="minorEastAsia" w:hAnsiTheme="minorEastAsia" w:hint="eastAsia"/>
        </w:rPr>
        <w:t>、專案發展組</w:t>
      </w:r>
    </w:p>
    <w:p w:rsidR="00AC1CFC" w:rsidRPr="00AC1CFC" w:rsidRDefault="00AC1CFC" w:rsidP="00AC1CFC">
      <w:pPr>
        <w:spacing w:after="240"/>
        <w:rPr>
          <w:rFonts w:ascii="Verdana" w:hAnsi="Verdana"/>
        </w:rPr>
      </w:pPr>
      <w:bookmarkStart w:id="0" w:name="_GoBack"/>
      <w:bookmarkEnd w:id="0"/>
      <w:r w:rsidRPr="00AC1CFC">
        <w:rPr>
          <w:rFonts w:ascii="Verdana" w:hAnsi="Verdana" w:hint="eastAsia"/>
        </w:rPr>
        <w:t>主旨</w:t>
      </w:r>
      <w:r w:rsidRPr="00AC1CFC">
        <w:rPr>
          <w:rFonts w:ascii="Verdana" w:hAnsi="Verdana"/>
        </w:rPr>
        <w:t xml:space="preserve">: </w:t>
      </w:r>
      <w:r w:rsidRPr="00AC1CFC">
        <w:rPr>
          <w:rFonts w:ascii="Verdana" w:hAnsi="Verdana" w:hint="eastAsia"/>
        </w:rPr>
        <w:t>舉辦「</w:t>
      </w:r>
      <w:proofErr w:type="spellStart"/>
      <w:r w:rsidRPr="00AC1CFC">
        <w:rPr>
          <w:rFonts w:ascii="Verdana" w:hAnsi="Verdana"/>
        </w:rPr>
        <w:t>iClass</w:t>
      </w:r>
      <w:proofErr w:type="spellEnd"/>
      <w:r w:rsidRPr="00AC1CFC">
        <w:rPr>
          <w:rFonts w:ascii="Verdana" w:hAnsi="Verdana" w:hint="eastAsia"/>
        </w:rPr>
        <w:t>學習平台使用經驗分享會</w:t>
      </w:r>
      <w:r w:rsidRPr="00AC1CFC">
        <w:rPr>
          <w:rFonts w:ascii="Verdana" w:hAnsi="Verdana"/>
        </w:rPr>
        <w:t>(</w:t>
      </w:r>
      <w:r w:rsidRPr="00AC1CFC">
        <w:rPr>
          <w:rFonts w:ascii="Verdana" w:hAnsi="Verdana" w:hint="eastAsia"/>
        </w:rPr>
        <w:t>課程代號</w:t>
      </w:r>
      <w:r w:rsidRPr="00AC1CFC">
        <w:rPr>
          <w:rFonts w:ascii="Verdana" w:hAnsi="Verdana"/>
        </w:rPr>
        <w:t>102)</w:t>
      </w:r>
      <w:r w:rsidRPr="00AC1CFC">
        <w:rPr>
          <w:rFonts w:ascii="Verdana" w:hAnsi="Verdana" w:hint="eastAsia"/>
        </w:rPr>
        <w:t>」，請轉知所屬教師踴躍參加。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說　明：</w:t>
      </w:r>
    </w:p>
    <w:p w:rsidR="00AC1CFC" w:rsidRDefault="00AC1CFC" w:rsidP="00AC1CFC">
      <w:pPr>
        <w:snapToGrid w:val="0"/>
        <w:spacing w:line="360" w:lineRule="auto"/>
        <w:ind w:left="475" w:hangingChars="198" w:hanging="475"/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</w:pPr>
      <w:r>
        <w:rPr>
          <w:rFonts w:asciiTheme="minorEastAsia" w:eastAsiaTheme="minorEastAsia" w:hAnsiTheme="minorEastAsia" w:hint="eastAsia"/>
        </w:rPr>
        <w:t xml:space="preserve">　　一、</w:t>
      </w:r>
      <w:r>
        <w:rPr>
          <w:rFonts w:asciiTheme="minorEastAsia" w:eastAsiaTheme="minorEastAsia" w:hAnsiTheme="minorEastAsia" w:hint="eastAsia"/>
          <w:color w:val="000000" w:themeColor="text1"/>
        </w:rPr>
        <w:t>「</w:t>
      </w:r>
      <w:proofErr w:type="spellStart"/>
      <w:r>
        <w:rPr>
          <w:rFonts w:asciiTheme="minorEastAsia" w:eastAsiaTheme="minorEastAsia" w:hAnsiTheme="minorEastAsia" w:cs="Times New Roman" w:hint="eastAsia"/>
          <w:color w:val="000000" w:themeColor="text1"/>
        </w:rPr>
        <w:t>iClass</w:t>
      </w:r>
      <w:proofErr w:type="spellEnd"/>
      <w:r>
        <w:rPr>
          <w:rFonts w:asciiTheme="minorEastAsia" w:eastAsiaTheme="minorEastAsia" w:hAnsiTheme="minorEastAsia" w:hint="eastAsia"/>
          <w:color w:val="000000" w:themeColor="text1"/>
        </w:rPr>
        <w:t>學習平台</w:t>
      </w:r>
      <w:r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>入門工作坊</w:t>
      </w:r>
      <w:r>
        <w:rPr>
          <w:rFonts w:asciiTheme="minorEastAsia" w:eastAsiaTheme="minorEastAsia" w:hAnsiTheme="minorEastAsia" w:hint="eastAsia"/>
          <w:color w:val="000000" w:themeColor="text1"/>
        </w:rPr>
        <w:t>(課程代號101)」</w:t>
      </w:r>
      <w:r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>已有近</w:t>
      </w:r>
      <w:r>
        <w:rPr>
          <w:rFonts w:asciiTheme="minorEastAsia" w:eastAsiaTheme="minorEastAsia" w:hAnsiTheme="minorEastAsia" w:cs="Times New Roman" w:hint="eastAsia"/>
          <w:color w:val="000000" w:themeColor="text1"/>
          <w:shd w:val="clear" w:color="auto" w:fill="FFFFFF"/>
        </w:rPr>
        <w:t>500</w:t>
      </w:r>
      <w:r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>人次教師參與</w:t>
      </w:r>
    </w:p>
    <w:p w:rsidR="00AC1CFC" w:rsidRDefault="00AC1CFC" w:rsidP="00AC1CFC">
      <w:pPr>
        <w:snapToGrid w:val="0"/>
        <w:spacing w:line="360" w:lineRule="auto"/>
        <w:ind w:left="475" w:hangingChars="198" w:hanging="475"/>
        <w:rPr>
          <w:rFonts w:asciiTheme="minorEastAsia" w:eastAsiaTheme="minorEastAsia" w:hAnsiTheme="minorEastAsia" w:hint="eastAsia"/>
          <w:color w:val="000000" w:themeColor="text1"/>
        </w:rPr>
      </w:pPr>
      <w:r>
        <w:rPr>
          <w:rFonts w:asciiTheme="minorEastAsia" w:eastAsiaTheme="minorEastAsia" w:hAnsiTheme="minorEastAsia" w:hint="eastAsia"/>
          <w:color w:val="000000" w:themeColor="text1"/>
          <w:shd w:val="clear" w:color="auto" w:fill="FFFFFF"/>
        </w:rPr>
        <w:t xml:space="preserve">　　　　研習；本次</w:t>
      </w:r>
      <w:r>
        <w:rPr>
          <w:rFonts w:asciiTheme="minorEastAsia" w:eastAsiaTheme="minorEastAsia" w:hAnsiTheme="minorEastAsia" w:cs="Times New Roman" w:hint="eastAsia"/>
          <w:color w:val="000000" w:themeColor="text1"/>
          <w:shd w:val="clear" w:color="auto" w:fill="FFFFFF"/>
        </w:rPr>
        <w:t>分享會期盼</w:t>
      </w:r>
      <w:r>
        <w:rPr>
          <w:rFonts w:asciiTheme="minorEastAsia" w:eastAsiaTheme="minorEastAsia" w:hAnsiTheme="minorEastAsia" w:hint="eastAsia"/>
          <w:color w:val="000000" w:themeColor="text1"/>
        </w:rPr>
        <w:t>藉由資深使用者的經驗分享，促進</w:t>
      </w:r>
      <w:proofErr w:type="gramStart"/>
      <w:r>
        <w:rPr>
          <w:rFonts w:asciiTheme="minorEastAsia" w:eastAsiaTheme="minorEastAsia" w:hAnsiTheme="minorEastAsia" w:hint="eastAsia"/>
          <w:color w:val="000000" w:themeColor="text1"/>
        </w:rPr>
        <w:t>教師間的交</w:t>
      </w:r>
      <w:proofErr w:type="gramEnd"/>
    </w:p>
    <w:p w:rsidR="00AC1CFC" w:rsidRDefault="00AC1CFC" w:rsidP="00AC1CFC">
      <w:pPr>
        <w:snapToGrid w:val="0"/>
        <w:spacing w:line="360" w:lineRule="auto"/>
        <w:ind w:left="475" w:hangingChars="198" w:hanging="475"/>
        <w:rPr>
          <w:rFonts w:hint="eastAsia"/>
        </w:rPr>
      </w:pPr>
      <w:r>
        <w:rPr>
          <w:rFonts w:asciiTheme="minorEastAsia" w:eastAsiaTheme="minorEastAsia" w:hAnsiTheme="minorEastAsia" w:hint="eastAsia"/>
          <w:color w:val="000000" w:themeColor="text1"/>
        </w:rPr>
        <w:t xml:space="preserve">　　　　流及增進平台的應用經驗，並蒐集老師使用意見，作為系統功能持續</w:t>
      </w:r>
    </w:p>
    <w:p w:rsidR="00AC1CFC" w:rsidRDefault="00AC1CFC" w:rsidP="00AC1CFC">
      <w:pPr>
        <w:snapToGrid w:val="0"/>
        <w:spacing w:line="360" w:lineRule="auto"/>
        <w:ind w:left="475" w:hangingChars="198" w:hanging="475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  <w:color w:val="000000" w:themeColor="text1"/>
        </w:rPr>
        <w:t xml:space="preserve">　　　　改進的參考。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　　二、分享會資訊如下：</w:t>
      </w:r>
    </w:p>
    <w:p w:rsidR="00AC1CFC" w:rsidRDefault="00AC1CFC" w:rsidP="00AC1CFC">
      <w:pPr>
        <w:snapToGrid w:val="0"/>
        <w:spacing w:line="360" w:lineRule="auto"/>
        <w:ind w:left="28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  <w:color w:val="FF0000"/>
        </w:rPr>
        <w:t xml:space="preserve">　　　</w:t>
      </w:r>
      <w:r>
        <w:rPr>
          <w:rFonts w:asciiTheme="minorEastAsia" w:eastAsiaTheme="minorEastAsia" w:hAnsiTheme="minorEastAsia" w:hint="eastAsia"/>
        </w:rPr>
        <w:t>(</w:t>
      </w:r>
      <w:proofErr w:type="gramStart"/>
      <w:r>
        <w:rPr>
          <w:rFonts w:asciiTheme="minorEastAsia" w:eastAsiaTheme="minorEastAsia" w:hAnsiTheme="minorEastAsia" w:hint="eastAsia"/>
        </w:rPr>
        <w:t>一</w:t>
      </w:r>
      <w:proofErr w:type="gramEnd"/>
      <w:r>
        <w:rPr>
          <w:rFonts w:asciiTheme="minorEastAsia" w:eastAsiaTheme="minorEastAsia" w:hAnsiTheme="minorEastAsia" w:hint="eastAsia"/>
        </w:rPr>
        <w:t>)主持人：郭經華資訊長</w:t>
      </w:r>
    </w:p>
    <w:p w:rsidR="00AC1CFC" w:rsidRDefault="00AC1CFC" w:rsidP="00AC1CFC">
      <w:pPr>
        <w:snapToGrid w:val="0"/>
        <w:spacing w:line="360" w:lineRule="auto"/>
        <w:ind w:left="1862" w:hanging="1834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　　　(二)分享人：俄文系蘇淑燕老師、</w:t>
      </w:r>
      <w:proofErr w:type="gramStart"/>
      <w:r>
        <w:rPr>
          <w:rFonts w:asciiTheme="minorEastAsia" w:eastAsiaTheme="minorEastAsia" w:hAnsiTheme="minorEastAsia" w:hint="eastAsia"/>
        </w:rPr>
        <w:t>資圖系</w:t>
      </w:r>
      <w:proofErr w:type="gramEnd"/>
      <w:r>
        <w:rPr>
          <w:rFonts w:asciiTheme="minorEastAsia" w:eastAsiaTheme="minorEastAsia" w:hAnsiTheme="minorEastAsia" w:hint="eastAsia"/>
        </w:rPr>
        <w:t>張玄菩老師、教科系鍾志鴻老師、</w:t>
      </w:r>
    </w:p>
    <w:p w:rsidR="00AC1CFC" w:rsidRDefault="00AC1CFC" w:rsidP="00AC1CFC">
      <w:pPr>
        <w:snapToGrid w:val="0"/>
        <w:spacing w:line="360" w:lineRule="auto"/>
        <w:ind w:left="1862" w:hanging="1834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　　　　　　　　　數語中心林盈蓁老師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　　　(三)會議時間：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　　　　　107年6月14日(四)中午12時10分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　　　(四)報名網址：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　　　　　</w:t>
      </w:r>
      <w:hyperlink r:id="rId8" w:history="1">
        <w:r>
          <w:rPr>
            <w:rStyle w:val="a3"/>
            <w:rFonts w:asciiTheme="minorEastAsia" w:eastAsiaTheme="minorEastAsia" w:hAnsiTheme="minorEastAsia" w:hint="eastAsia"/>
          </w:rPr>
          <w:t>http://enroll.tku.edu.tw/course.aspx?cid=FKJX1070614</w:t>
        </w:r>
      </w:hyperlink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　　　(五)會議地點：淡水校園守謙國際會議中心HC106室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　　　(六)參加對象：全校教師</w:t>
      </w:r>
    </w:p>
    <w:p w:rsidR="00AC1CFC" w:rsidRDefault="00AC1CFC" w:rsidP="00AC1CFC">
      <w:pPr>
        <w:snapToGrid w:val="0"/>
        <w:spacing w:line="360" w:lineRule="auto"/>
        <w:ind w:left="882" w:hanging="882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　　　(七)報名時間：即日起至107年6月13日(三)下午5時止，名額32名。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　三、本次研習時數將匯入教師歷程系統，列入教學研習紀錄。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　四、</w:t>
      </w:r>
      <w:proofErr w:type="gramStart"/>
      <w:r>
        <w:rPr>
          <w:rFonts w:asciiTheme="minorEastAsia" w:eastAsiaTheme="minorEastAsia" w:hAnsiTheme="minorEastAsia" w:hint="eastAsia"/>
        </w:rPr>
        <w:t>敬備餐</w:t>
      </w:r>
      <w:proofErr w:type="gramEnd"/>
      <w:r>
        <w:rPr>
          <w:rFonts w:asciiTheme="minorEastAsia" w:eastAsiaTheme="minorEastAsia" w:hAnsiTheme="minorEastAsia" w:hint="eastAsia"/>
        </w:rPr>
        <w:t>盒。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　五、聯絡人：專案發展組陳燦珠，分機：2607。</w:t>
      </w: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 w:hint="eastAsia"/>
        </w:rPr>
      </w:pP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 w:hint="eastAsia"/>
        </w:rPr>
      </w:pPr>
    </w:p>
    <w:p w:rsidR="00AC1CFC" w:rsidRDefault="00AC1CFC" w:rsidP="00AC1CFC">
      <w:pPr>
        <w:snapToGrid w:val="0"/>
        <w:spacing w:line="360" w:lineRule="auto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資訊長　</w:t>
      </w:r>
      <w:proofErr w:type="gramStart"/>
      <w:r>
        <w:rPr>
          <w:rFonts w:asciiTheme="minorEastAsia" w:eastAsiaTheme="minorEastAsia" w:hAnsiTheme="minorEastAsia" w:hint="eastAsia"/>
        </w:rPr>
        <w:t>郭</w:t>
      </w:r>
      <w:proofErr w:type="gramEnd"/>
      <w:r>
        <w:rPr>
          <w:rFonts w:asciiTheme="minorEastAsia" w:eastAsiaTheme="minorEastAsia" w:hAnsiTheme="minorEastAsia" w:hint="eastAsia"/>
        </w:rPr>
        <w:t xml:space="preserve">　經　華</w:t>
      </w:r>
    </w:p>
    <w:p w:rsidR="00911A5E" w:rsidRPr="00405378" w:rsidRDefault="00911A5E" w:rsidP="00AC1CFC">
      <w:pPr>
        <w:shd w:val="clear" w:color="auto" w:fill="FFFFFF"/>
        <w:snapToGrid w:val="0"/>
        <w:spacing w:line="360" w:lineRule="auto"/>
        <w:ind w:hanging="3"/>
        <w:rPr>
          <w:rFonts w:asciiTheme="minorEastAsia" w:eastAsiaTheme="minorEastAsia" w:hAnsiTheme="minorEastAsia"/>
        </w:rPr>
      </w:pPr>
    </w:p>
    <w:sectPr w:rsidR="00911A5E" w:rsidRPr="00405378" w:rsidSect="003E4AB9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6D0" w:rsidRDefault="000236D0" w:rsidP="00D112CA">
      <w:r>
        <w:separator/>
      </w:r>
    </w:p>
  </w:endnote>
  <w:endnote w:type="continuationSeparator" w:id="0">
    <w:p w:rsidR="000236D0" w:rsidRDefault="000236D0" w:rsidP="00D11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6D0" w:rsidRDefault="000236D0" w:rsidP="00D112CA">
      <w:r>
        <w:separator/>
      </w:r>
    </w:p>
  </w:footnote>
  <w:footnote w:type="continuationSeparator" w:id="0">
    <w:p w:rsidR="000236D0" w:rsidRDefault="000236D0" w:rsidP="00D112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DF0"/>
    <w:rsid w:val="0000352A"/>
    <w:rsid w:val="00011463"/>
    <w:rsid w:val="00013D7A"/>
    <w:rsid w:val="000236D0"/>
    <w:rsid w:val="0002790A"/>
    <w:rsid w:val="00030444"/>
    <w:rsid w:val="00031C54"/>
    <w:rsid w:val="000418BF"/>
    <w:rsid w:val="00043CC7"/>
    <w:rsid w:val="00045A53"/>
    <w:rsid w:val="00064DEA"/>
    <w:rsid w:val="00084EED"/>
    <w:rsid w:val="000A23E8"/>
    <w:rsid w:val="000A2BF6"/>
    <w:rsid w:val="000A54DC"/>
    <w:rsid w:val="000B4E65"/>
    <w:rsid w:val="000B6F72"/>
    <w:rsid w:val="000C1BCE"/>
    <w:rsid w:val="000C5DF6"/>
    <w:rsid w:val="000C6425"/>
    <w:rsid w:val="000D2890"/>
    <w:rsid w:val="000E7A5D"/>
    <w:rsid w:val="000F1EA7"/>
    <w:rsid w:val="000F3F10"/>
    <w:rsid w:val="000F48A5"/>
    <w:rsid w:val="000F4B71"/>
    <w:rsid w:val="00110686"/>
    <w:rsid w:val="00127A40"/>
    <w:rsid w:val="00132F42"/>
    <w:rsid w:val="00136AD4"/>
    <w:rsid w:val="00140C01"/>
    <w:rsid w:val="00143A41"/>
    <w:rsid w:val="001459D7"/>
    <w:rsid w:val="001506AC"/>
    <w:rsid w:val="001533E7"/>
    <w:rsid w:val="001621AA"/>
    <w:rsid w:val="00162F7E"/>
    <w:rsid w:val="001710DB"/>
    <w:rsid w:val="00174985"/>
    <w:rsid w:val="00191B0B"/>
    <w:rsid w:val="001A06E6"/>
    <w:rsid w:val="001B37D7"/>
    <w:rsid w:val="001C01DB"/>
    <w:rsid w:val="001D190D"/>
    <w:rsid w:val="001D3A5F"/>
    <w:rsid w:val="001D47F4"/>
    <w:rsid w:val="001F017B"/>
    <w:rsid w:val="001F5015"/>
    <w:rsid w:val="00206037"/>
    <w:rsid w:val="002072DA"/>
    <w:rsid w:val="00216066"/>
    <w:rsid w:val="00223E11"/>
    <w:rsid w:val="00242DA7"/>
    <w:rsid w:val="002432E2"/>
    <w:rsid w:val="00251734"/>
    <w:rsid w:val="00257779"/>
    <w:rsid w:val="002657D5"/>
    <w:rsid w:val="00267B6F"/>
    <w:rsid w:val="00270D32"/>
    <w:rsid w:val="002733FC"/>
    <w:rsid w:val="0027481E"/>
    <w:rsid w:val="00280BE3"/>
    <w:rsid w:val="002850BB"/>
    <w:rsid w:val="00292415"/>
    <w:rsid w:val="002949C5"/>
    <w:rsid w:val="002B0038"/>
    <w:rsid w:val="002B7C0F"/>
    <w:rsid w:val="002C02E7"/>
    <w:rsid w:val="002E16FC"/>
    <w:rsid w:val="002E1F40"/>
    <w:rsid w:val="002E4443"/>
    <w:rsid w:val="002E6951"/>
    <w:rsid w:val="002E6B40"/>
    <w:rsid w:val="002F53A8"/>
    <w:rsid w:val="002F7C4B"/>
    <w:rsid w:val="00307A45"/>
    <w:rsid w:val="0031135A"/>
    <w:rsid w:val="003326B7"/>
    <w:rsid w:val="00334769"/>
    <w:rsid w:val="00355BF8"/>
    <w:rsid w:val="00363D7D"/>
    <w:rsid w:val="00370536"/>
    <w:rsid w:val="00370C3E"/>
    <w:rsid w:val="003747E5"/>
    <w:rsid w:val="00377782"/>
    <w:rsid w:val="0038211F"/>
    <w:rsid w:val="00390417"/>
    <w:rsid w:val="0039242D"/>
    <w:rsid w:val="00396C5D"/>
    <w:rsid w:val="003A3400"/>
    <w:rsid w:val="003A3C6F"/>
    <w:rsid w:val="003A5D65"/>
    <w:rsid w:val="003A6968"/>
    <w:rsid w:val="003B3C3C"/>
    <w:rsid w:val="003B7826"/>
    <w:rsid w:val="003D1F91"/>
    <w:rsid w:val="003E2094"/>
    <w:rsid w:val="003E4AB9"/>
    <w:rsid w:val="003E5B5D"/>
    <w:rsid w:val="00402269"/>
    <w:rsid w:val="00404DFA"/>
    <w:rsid w:val="00405378"/>
    <w:rsid w:val="004104BC"/>
    <w:rsid w:val="00417E09"/>
    <w:rsid w:val="004268FE"/>
    <w:rsid w:val="00432AFA"/>
    <w:rsid w:val="0043708D"/>
    <w:rsid w:val="00444BF1"/>
    <w:rsid w:val="004621D7"/>
    <w:rsid w:val="00463A56"/>
    <w:rsid w:val="00464812"/>
    <w:rsid w:val="0047123E"/>
    <w:rsid w:val="00471BBE"/>
    <w:rsid w:val="00472996"/>
    <w:rsid w:val="0048123A"/>
    <w:rsid w:val="00484661"/>
    <w:rsid w:val="00493B33"/>
    <w:rsid w:val="0049435E"/>
    <w:rsid w:val="004970AB"/>
    <w:rsid w:val="00497D41"/>
    <w:rsid w:val="004A22C6"/>
    <w:rsid w:val="004B1C07"/>
    <w:rsid w:val="004B2CC4"/>
    <w:rsid w:val="004B5AEE"/>
    <w:rsid w:val="004B6B9B"/>
    <w:rsid w:val="004C6744"/>
    <w:rsid w:val="004C78C5"/>
    <w:rsid w:val="004D4363"/>
    <w:rsid w:val="004D6AB3"/>
    <w:rsid w:val="004E6147"/>
    <w:rsid w:val="0051392D"/>
    <w:rsid w:val="00517243"/>
    <w:rsid w:val="00517BDD"/>
    <w:rsid w:val="00522E86"/>
    <w:rsid w:val="0053664A"/>
    <w:rsid w:val="005510DD"/>
    <w:rsid w:val="00563BB7"/>
    <w:rsid w:val="00567C38"/>
    <w:rsid w:val="005A04EE"/>
    <w:rsid w:val="005A76CA"/>
    <w:rsid w:val="005A79C7"/>
    <w:rsid w:val="005B5EE7"/>
    <w:rsid w:val="005C5618"/>
    <w:rsid w:val="005D309A"/>
    <w:rsid w:val="005E2C4E"/>
    <w:rsid w:val="005E7C83"/>
    <w:rsid w:val="005F2225"/>
    <w:rsid w:val="005F7ABF"/>
    <w:rsid w:val="0060349B"/>
    <w:rsid w:val="0062255B"/>
    <w:rsid w:val="00634150"/>
    <w:rsid w:val="00645CBD"/>
    <w:rsid w:val="006624D9"/>
    <w:rsid w:val="00672EB4"/>
    <w:rsid w:val="00677FA1"/>
    <w:rsid w:val="006942CC"/>
    <w:rsid w:val="006A0C71"/>
    <w:rsid w:val="006A4DCA"/>
    <w:rsid w:val="006A5D9A"/>
    <w:rsid w:val="006C1354"/>
    <w:rsid w:val="006C50C6"/>
    <w:rsid w:val="006D059E"/>
    <w:rsid w:val="006D6242"/>
    <w:rsid w:val="006E4B25"/>
    <w:rsid w:val="006F1C45"/>
    <w:rsid w:val="007013D5"/>
    <w:rsid w:val="0070192E"/>
    <w:rsid w:val="00703E29"/>
    <w:rsid w:val="007064CB"/>
    <w:rsid w:val="007114D6"/>
    <w:rsid w:val="007163D3"/>
    <w:rsid w:val="00724853"/>
    <w:rsid w:val="0072699C"/>
    <w:rsid w:val="0074646A"/>
    <w:rsid w:val="0077056F"/>
    <w:rsid w:val="00776775"/>
    <w:rsid w:val="00793AF5"/>
    <w:rsid w:val="007970C8"/>
    <w:rsid w:val="007A55FA"/>
    <w:rsid w:val="007A5C34"/>
    <w:rsid w:val="007B13A6"/>
    <w:rsid w:val="007B44DC"/>
    <w:rsid w:val="007B4A24"/>
    <w:rsid w:val="007C3605"/>
    <w:rsid w:val="007C6FF4"/>
    <w:rsid w:val="007D787E"/>
    <w:rsid w:val="007E23B2"/>
    <w:rsid w:val="007E30B0"/>
    <w:rsid w:val="007F3CA7"/>
    <w:rsid w:val="007F488C"/>
    <w:rsid w:val="00823D3E"/>
    <w:rsid w:val="00824994"/>
    <w:rsid w:val="0083685D"/>
    <w:rsid w:val="00850BA8"/>
    <w:rsid w:val="00857E74"/>
    <w:rsid w:val="0086033E"/>
    <w:rsid w:val="0086694A"/>
    <w:rsid w:val="008707AB"/>
    <w:rsid w:val="00873274"/>
    <w:rsid w:val="00874FEE"/>
    <w:rsid w:val="0087704C"/>
    <w:rsid w:val="00877AEA"/>
    <w:rsid w:val="00886CD4"/>
    <w:rsid w:val="00892DA3"/>
    <w:rsid w:val="00895919"/>
    <w:rsid w:val="008A2FC8"/>
    <w:rsid w:val="008A395D"/>
    <w:rsid w:val="008A6087"/>
    <w:rsid w:val="008A6118"/>
    <w:rsid w:val="008B5509"/>
    <w:rsid w:val="008C30F1"/>
    <w:rsid w:val="008C3C7B"/>
    <w:rsid w:val="008D64B7"/>
    <w:rsid w:val="008F5367"/>
    <w:rsid w:val="00901060"/>
    <w:rsid w:val="00911A5E"/>
    <w:rsid w:val="00913344"/>
    <w:rsid w:val="00916B8A"/>
    <w:rsid w:val="00924873"/>
    <w:rsid w:val="0092601D"/>
    <w:rsid w:val="00926650"/>
    <w:rsid w:val="00926ED6"/>
    <w:rsid w:val="00941328"/>
    <w:rsid w:val="00941FEB"/>
    <w:rsid w:val="00943BDB"/>
    <w:rsid w:val="00944988"/>
    <w:rsid w:val="00951D06"/>
    <w:rsid w:val="0096197B"/>
    <w:rsid w:val="00974691"/>
    <w:rsid w:val="0098211B"/>
    <w:rsid w:val="00990212"/>
    <w:rsid w:val="00990E50"/>
    <w:rsid w:val="009D1A52"/>
    <w:rsid w:val="009D291E"/>
    <w:rsid w:val="009E503C"/>
    <w:rsid w:val="009F632F"/>
    <w:rsid w:val="00A053EE"/>
    <w:rsid w:val="00A1170F"/>
    <w:rsid w:val="00A234AB"/>
    <w:rsid w:val="00A238A7"/>
    <w:rsid w:val="00A2435A"/>
    <w:rsid w:val="00A27A80"/>
    <w:rsid w:val="00A3284E"/>
    <w:rsid w:val="00A35DA3"/>
    <w:rsid w:val="00A40229"/>
    <w:rsid w:val="00A63A40"/>
    <w:rsid w:val="00A722CC"/>
    <w:rsid w:val="00A733B6"/>
    <w:rsid w:val="00A75C68"/>
    <w:rsid w:val="00A77DF0"/>
    <w:rsid w:val="00A81D75"/>
    <w:rsid w:val="00A820A8"/>
    <w:rsid w:val="00A96FF4"/>
    <w:rsid w:val="00AC1A49"/>
    <w:rsid w:val="00AC1CFC"/>
    <w:rsid w:val="00AD5D9D"/>
    <w:rsid w:val="00AE1CE0"/>
    <w:rsid w:val="00AE27D1"/>
    <w:rsid w:val="00AE73F5"/>
    <w:rsid w:val="00B0212A"/>
    <w:rsid w:val="00B0228D"/>
    <w:rsid w:val="00B04792"/>
    <w:rsid w:val="00B07BC2"/>
    <w:rsid w:val="00B20C82"/>
    <w:rsid w:val="00B23EA6"/>
    <w:rsid w:val="00B2767E"/>
    <w:rsid w:val="00B3284E"/>
    <w:rsid w:val="00B4010E"/>
    <w:rsid w:val="00B41FC5"/>
    <w:rsid w:val="00B42859"/>
    <w:rsid w:val="00B42DA9"/>
    <w:rsid w:val="00B445C2"/>
    <w:rsid w:val="00B44814"/>
    <w:rsid w:val="00B5275E"/>
    <w:rsid w:val="00B66A7E"/>
    <w:rsid w:val="00B81A29"/>
    <w:rsid w:val="00B82911"/>
    <w:rsid w:val="00B94C1A"/>
    <w:rsid w:val="00B95215"/>
    <w:rsid w:val="00B9619C"/>
    <w:rsid w:val="00B9743E"/>
    <w:rsid w:val="00BA3C38"/>
    <w:rsid w:val="00BA3D20"/>
    <w:rsid w:val="00BB26D1"/>
    <w:rsid w:val="00BB524D"/>
    <w:rsid w:val="00BC3D27"/>
    <w:rsid w:val="00BC5AFC"/>
    <w:rsid w:val="00BC5E8A"/>
    <w:rsid w:val="00BD3465"/>
    <w:rsid w:val="00BD6219"/>
    <w:rsid w:val="00BD6D25"/>
    <w:rsid w:val="00BE72EF"/>
    <w:rsid w:val="00BF2B7C"/>
    <w:rsid w:val="00BF6D7B"/>
    <w:rsid w:val="00BF7F62"/>
    <w:rsid w:val="00C26BA8"/>
    <w:rsid w:val="00C302D4"/>
    <w:rsid w:val="00C34E0A"/>
    <w:rsid w:val="00C46883"/>
    <w:rsid w:val="00C51694"/>
    <w:rsid w:val="00C5686A"/>
    <w:rsid w:val="00C62944"/>
    <w:rsid w:val="00C67211"/>
    <w:rsid w:val="00C6771D"/>
    <w:rsid w:val="00C67D79"/>
    <w:rsid w:val="00C72051"/>
    <w:rsid w:val="00C74024"/>
    <w:rsid w:val="00C86DA1"/>
    <w:rsid w:val="00C9268E"/>
    <w:rsid w:val="00CA546B"/>
    <w:rsid w:val="00CB1ADF"/>
    <w:rsid w:val="00CC1A03"/>
    <w:rsid w:val="00CC42F5"/>
    <w:rsid w:val="00CD2DE1"/>
    <w:rsid w:val="00CD3787"/>
    <w:rsid w:val="00CD66E6"/>
    <w:rsid w:val="00CF58B3"/>
    <w:rsid w:val="00CF7296"/>
    <w:rsid w:val="00D112CA"/>
    <w:rsid w:val="00D13F17"/>
    <w:rsid w:val="00D23E33"/>
    <w:rsid w:val="00D24C20"/>
    <w:rsid w:val="00D26F04"/>
    <w:rsid w:val="00D36BD0"/>
    <w:rsid w:val="00D43666"/>
    <w:rsid w:val="00D4424E"/>
    <w:rsid w:val="00D70C83"/>
    <w:rsid w:val="00D73DF5"/>
    <w:rsid w:val="00D77118"/>
    <w:rsid w:val="00D832C5"/>
    <w:rsid w:val="00D844F9"/>
    <w:rsid w:val="00D848C5"/>
    <w:rsid w:val="00D85669"/>
    <w:rsid w:val="00D8676A"/>
    <w:rsid w:val="00D902F5"/>
    <w:rsid w:val="00D931EA"/>
    <w:rsid w:val="00D93586"/>
    <w:rsid w:val="00D95726"/>
    <w:rsid w:val="00D97992"/>
    <w:rsid w:val="00DA005E"/>
    <w:rsid w:val="00DA72A9"/>
    <w:rsid w:val="00DC13C5"/>
    <w:rsid w:val="00DC4A2B"/>
    <w:rsid w:val="00DE14F4"/>
    <w:rsid w:val="00E04E00"/>
    <w:rsid w:val="00E1180B"/>
    <w:rsid w:val="00E139BE"/>
    <w:rsid w:val="00E23B41"/>
    <w:rsid w:val="00E27604"/>
    <w:rsid w:val="00E37934"/>
    <w:rsid w:val="00E41CD1"/>
    <w:rsid w:val="00E459E4"/>
    <w:rsid w:val="00E56066"/>
    <w:rsid w:val="00E61CFF"/>
    <w:rsid w:val="00E75FAD"/>
    <w:rsid w:val="00E76608"/>
    <w:rsid w:val="00E77DFF"/>
    <w:rsid w:val="00E77FD6"/>
    <w:rsid w:val="00E87EA7"/>
    <w:rsid w:val="00E969C0"/>
    <w:rsid w:val="00EA142C"/>
    <w:rsid w:val="00EB0517"/>
    <w:rsid w:val="00EB506C"/>
    <w:rsid w:val="00EC37C9"/>
    <w:rsid w:val="00EC6047"/>
    <w:rsid w:val="00EF4D5F"/>
    <w:rsid w:val="00EF6DC2"/>
    <w:rsid w:val="00F04C80"/>
    <w:rsid w:val="00F12575"/>
    <w:rsid w:val="00F17BB5"/>
    <w:rsid w:val="00F238FA"/>
    <w:rsid w:val="00F24EC7"/>
    <w:rsid w:val="00F26D88"/>
    <w:rsid w:val="00F2719E"/>
    <w:rsid w:val="00F40C64"/>
    <w:rsid w:val="00F41D49"/>
    <w:rsid w:val="00F7611F"/>
    <w:rsid w:val="00F81E82"/>
    <w:rsid w:val="00F856F6"/>
    <w:rsid w:val="00F93DAA"/>
    <w:rsid w:val="00F967BA"/>
    <w:rsid w:val="00F9781E"/>
    <w:rsid w:val="00FA5141"/>
    <w:rsid w:val="00FC0658"/>
    <w:rsid w:val="00FD2CDE"/>
    <w:rsid w:val="00FD5EE1"/>
    <w:rsid w:val="00FD7D9B"/>
    <w:rsid w:val="00FE2AFE"/>
    <w:rsid w:val="00FE5154"/>
    <w:rsid w:val="00FF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DF0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DF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4C78C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DF0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7DF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112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112CA"/>
    <w:rPr>
      <w:rFonts w:ascii="新細明體" w:eastAsia="新細明體" w:hAnsi="新細明體" w:cs="新細明體"/>
      <w:kern w:val="0"/>
      <w:sz w:val="20"/>
      <w:szCs w:val="20"/>
    </w:rPr>
  </w:style>
  <w:style w:type="character" w:styleId="a8">
    <w:name w:val="FollowedHyperlink"/>
    <w:basedOn w:val="a0"/>
    <w:uiPriority w:val="99"/>
    <w:semiHidden/>
    <w:unhideWhenUsed/>
    <w:rsid w:val="004C78C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roll.tku.edu.tw/course.aspx?cid=FKJX107061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4861D-C0D5-4D23-A4AA-DEAE9D58F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538</Characters>
  <Application>Microsoft Office Word</Application>
  <DocSecurity>0</DocSecurity>
  <Lines>4</Lines>
  <Paragraphs>1</Paragraphs>
  <ScaleCrop>false</ScaleCrop>
  <Company>淡江大學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</dc:creator>
  <cp:lastModifiedBy>frances</cp:lastModifiedBy>
  <cp:revision>3</cp:revision>
  <dcterms:created xsi:type="dcterms:W3CDTF">2019-03-05T08:30:00Z</dcterms:created>
  <dcterms:modified xsi:type="dcterms:W3CDTF">2019-03-05T08:30:00Z</dcterms:modified>
</cp:coreProperties>
</file>