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6A489A">
        <w:rPr>
          <w:rFonts w:hint="eastAsia"/>
        </w:rPr>
        <w:t>1</w:t>
      </w:r>
      <w:r w:rsidR="00BA37B8">
        <w:rPr>
          <w:rFonts w:hint="eastAsia"/>
        </w:rPr>
        <w:t>3</w:t>
      </w:r>
      <w:r w:rsidR="00BA37B8" w:rsidRPr="00360A6C">
        <w:rPr>
          <w:rFonts w:ascii="新細明體" w:eastAsia="新細明體" w:hAnsi="新細明體" w:cs="新細明體"/>
          <w:kern w:val="0"/>
          <w:szCs w:val="24"/>
        </w:rPr>
        <w:t>公民遠見課程-探究社區農業的傳統與創新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BA37B8" w:rsidRPr="00360A6C">
        <w:rPr>
          <w:rFonts w:ascii="新細明體" w:eastAsia="新細明體" w:hAnsi="新細明體" w:cs="新細明體"/>
          <w:kern w:val="0"/>
          <w:szCs w:val="24"/>
        </w:rPr>
        <w:t>公民遠見課程-探究社區農業的傳統與創新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6A489A">
        <w:rPr>
          <w:rFonts w:hint="eastAsia"/>
        </w:rPr>
        <w:t>1</w:t>
      </w:r>
      <w:r w:rsidR="00BA37B8">
        <w:rPr>
          <w:rFonts w:hint="eastAsia"/>
        </w:rPr>
        <w:t>3</w:t>
      </w:r>
      <w:r>
        <w:rPr>
          <w:rFonts w:hint="eastAsia"/>
        </w:rPr>
        <w:t>日</w:t>
      </w:r>
      <w:r w:rsidR="00BA37B8">
        <w:rPr>
          <w:rFonts w:hint="eastAsia"/>
        </w:rPr>
        <w:t>下</w:t>
      </w:r>
      <w:r w:rsidR="00215883">
        <w:rPr>
          <w:rFonts w:hint="eastAsia"/>
        </w:rPr>
        <w:t>午</w:t>
      </w:r>
      <w:r w:rsidR="00BA37B8">
        <w:rPr>
          <w:rFonts w:hint="eastAsia"/>
        </w:rPr>
        <w:t>1</w:t>
      </w:r>
      <w:r w:rsidR="00215883">
        <w:rPr>
          <w:rFonts w:hint="eastAsia"/>
        </w:rPr>
        <w:t>時</w:t>
      </w:r>
      <w:r w:rsidR="00BA37B8">
        <w:rPr>
          <w:rFonts w:hint="eastAsia"/>
        </w:rPr>
        <w:t>1</w:t>
      </w:r>
      <w:r w:rsidR="00DE2760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BA37B8">
        <w:rPr>
          <w:rFonts w:hint="eastAsia"/>
        </w:rPr>
        <w:t>15</w:t>
      </w:r>
      <w:r w:rsidR="00215883">
        <w:rPr>
          <w:rFonts w:hint="eastAsia"/>
        </w:rPr>
        <w:t>時</w:t>
      </w:r>
      <w:r w:rsidR="00BA37B8">
        <w:rPr>
          <w:rFonts w:hint="eastAsia"/>
        </w:rPr>
        <w:t>50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BA37B8">
        <w:rPr>
          <w:rFonts w:hint="eastAsia"/>
        </w:rPr>
        <w:t>3</w:t>
      </w:r>
      <w:r w:rsidR="00722AB2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DE2760">
        <w:rPr>
          <w:kern w:val="0"/>
        </w:rPr>
        <w:t xml:space="preserve"> </w:t>
      </w:r>
      <w:r w:rsidR="00DE2760">
        <w:rPr>
          <w:rFonts w:hint="eastAsia"/>
          <w:kern w:val="0"/>
        </w:rPr>
        <w:t>忠山社區</w:t>
      </w:r>
      <w:r w:rsidR="00DE2760" w:rsidRPr="00DE2760">
        <w:rPr>
          <w:rFonts w:ascii="新細明體" w:eastAsia="新細明體" w:hAnsi="新細明體" w:cs="新細明體"/>
          <w:kern w:val="0"/>
          <w:szCs w:val="24"/>
        </w:rPr>
        <w:t>連建安與韋峻文</w:t>
      </w:r>
      <w:r w:rsidR="00DE2760">
        <w:rPr>
          <w:rFonts w:ascii="新細明體" w:eastAsia="新細明體" w:hAnsi="新細明體" w:cs="新細明體" w:hint="eastAsia"/>
          <w:kern w:val="0"/>
          <w:szCs w:val="24"/>
        </w:rPr>
        <w:t>先生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2020公民遠見課程-探究社區農業的傳統與創新</w:t>
      </w: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今日忠山 04/13</w:t>
      </w: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社區續走春</w:t>
      </w: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農場求學問</w:t>
      </w: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耕耘依節氣</w:t>
      </w:r>
    </w:p>
    <w:p w:rsidR="00360A6C" w:rsidRPr="00360A6C" w:rsidRDefault="00360A6C" w:rsidP="00360A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A6C">
        <w:rPr>
          <w:rFonts w:ascii="新細明體" w:eastAsia="新細明體" w:hAnsi="新細明體" w:cs="新細明體"/>
          <w:kern w:val="0"/>
          <w:szCs w:val="24"/>
        </w:rPr>
        <w:t>傳統又創新</w:t>
      </w:r>
    </w:p>
    <w:p w:rsidR="00D05FE2" w:rsidRPr="00DE2760" w:rsidRDefault="00B555B1" w:rsidP="00221EAD">
      <w:pPr>
        <w:widowControl/>
        <w:rPr>
          <w:rFonts w:ascii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10</w:t>
      </w:r>
      <w:r>
        <w:rPr>
          <w:rFonts w:hint="eastAsia"/>
        </w:rPr>
        <w:t>分至</w:t>
      </w:r>
      <w:r>
        <w:rPr>
          <w:rFonts w:hint="eastAsia"/>
        </w:rPr>
        <w:t>15</w:t>
      </w:r>
      <w:r>
        <w:rPr>
          <w:rFonts w:hint="eastAsia"/>
        </w:rPr>
        <w:t>時</w:t>
      </w:r>
      <w:r>
        <w:rPr>
          <w:rFonts w:hint="eastAsia"/>
        </w:rPr>
        <w:t>50</w:t>
      </w:r>
      <w:r>
        <w:rPr>
          <w:rFonts w:hint="eastAsia"/>
        </w:rPr>
        <w:t>分</w:t>
      </w:r>
      <w:r>
        <w:rPr>
          <w:rFonts w:hint="eastAsia"/>
        </w:rPr>
        <w:t>，</w:t>
      </w:r>
      <w:r>
        <w:rPr>
          <w:rFonts w:hint="eastAsia"/>
        </w:rPr>
        <w:t>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 w:rsidRPr="00DE2760">
        <w:rPr>
          <w:rFonts w:ascii="新細明體" w:eastAsia="新細明體" w:hAnsi="新細明體" w:cs="新細明體"/>
          <w:kern w:val="0"/>
          <w:szCs w:val="24"/>
        </w:rPr>
        <w:t>二年</w:t>
      </w:r>
      <w:r>
        <w:rPr>
          <w:rFonts w:ascii="新細明體" w:eastAsia="新細明體" w:hAnsi="新細明體" w:cs="新細明體" w:hint="eastAsia"/>
          <w:kern w:val="0"/>
          <w:szCs w:val="24"/>
        </w:rPr>
        <w:t>甲班進行</w:t>
      </w:r>
      <w:r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360A6C" w:rsidRPr="00360A6C">
        <w:rPr>
          <w:rFonts w:ascii="新細明體" w:eastAsia="新細明體" w:hAnsi="新細明體" w:cs="新細明體"/>
          <w:kern w:val="0"/>
          <w:szCs w:val="24"/>
        </w:rPr>
        <w:t>公民素養課程這學期主題一多以春天的節氣進行學習。二甲的公民遠見課程，淑</w:t>
      </w:r>
      <w:proofErr w:type="gramStart"/>
      <w:r w:rsidR="00360A6C" w:rsidRPr="00360A6C">
        <w:rPr>
          <w:rFonts w:ascii="新細明體" w:eastAsia="新細明體" w:hAnsi="新細明體" w:cs="新細明體"/>
          <w:kern w:val="0"/>
          <w:szCs w:val="24"/>
        </w:rPr>
        <w:t>梓</w:t>
      </w:r>
      <w:proofErr w:type="gramEnd"/>
      <w:r w:rsidR="00360A6C" w:rsidRPr="00360A6C">
        <w:rPr>
          <w:rFonts w:ascii="新細明體" w:eastAsia="新細明體" w:hAnsi="新細明體" w:cs="新細明體"/>
          <w:kern w:val="0"/>
          <w:szCs w:val="24"/>
        </w:rPr>
        <w:t>老師持續引導</w:t>
      </w:r>
      <w:proofErr w:type="gramStart"/>
      <w:r w:rsidR="00360A6C" w:rsidRPr="00360A6C">
        <w:rPr>
          <w:rFonts w:ascii="新細明體" w:eastAsia="新細明體" w:hAnsi="新細明體" w:cs="新細明體"/>
          <w:kern w:val="0"/>
          <w:szCs w:val="24"/>
        </w:rPr>
        <w:t>大家走察社區</w:t>
      </w:r>
      <w:proofErr w:type="gramEnd"/>
      <w:r w:rsidR="00360A6C" w:rsidRPr="00360A6C">
        <w:rPr>
          <w:rFonts w:ascii="新細明體" w:eastAsia="新細明體" w:hAnsi="新細明體" w:cs="新細明體"/>
          <w:kern w:val="0"/>
          <w:szCs w:val="24"/>
        </w:rPr>
        <w:t>裡的人事物，探究傳統元創新農業現況，並與關係人做互動對話</w:t>
      </w:r>
      <w:r w:rsidR="000926FE">
        <w:rPr>
          <w:rFonts w:ascii="新細明體" w:eastAsia="新細明體" w:hAnsi="新細明體" w:cs="新細明體" w:hint="eastAsia"/>
          <w:kern w:val="0"/>
          <w:szCs w:val="24"/>
        </w:rPr>
        <w:t>，讓學生對所生長的社區有更進一步的認識</w:t>
      </w:r>
      <w:r w:rsidR="00360A6C" w:rsidRPr="00360A6C">
        <w:rPr>
          <w:rFonts w:ascii="新細明體" w:eastAsia="新細明體" w:hAnsi="新細明體" w:cs="新細明體"/>
          <w:kern w:val="0"/>
          <w:szCs w:val="24"/>
        </w:rPr>
        <w:t>。下午由社區植菜達人葉款阿姨和黃杯協作課程，透過現場體驗觀察，探討季節菜蔬的種植、照顧，到採收、銷售等所需注意的事項，以及投入生產的心路歷程與收穫</w:t>
      </w:r>
      <w:r w:rsidR="000926FE">
        <w:rPr>
          <w:rFonts w:ascii="新細明體" w:eastAsia="新細明體" w:hAnsi="新細明體" w:cs="新細明體" w:hint="eastAsia"/>
          <w:kern w:val="0"/>
          <w:szCs w:val="24"/>
        </w:rPr>
        <w:t>，讓學生對農產品的生產過程有更多了解及農民的辛苦</w:t>
      </w:r>
      <w:bookmarkStart w:id="0" w:name="_GoBack"/>
      <w:bookmarkEnd w:id="0"/>
      <w:r w:rsidR="00360A6C" w:rsidRPr="00360A6C">
        <w:rPr>
          <w:rFonts w:ascii="新細明體" w:eastAsia="新細明體" w:hAnsi="新細明體" w:cs="新細明體"/>
          <w:kern w:val="0"/>
          <w:szCs w:val="24"/>
        </w:rPr>
        <w:t>......</w: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93379462_2951416454918697_3164168446380343296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6" type="#_x0000_t75" style="width:414.9pt;height:311.1pt">
            <v:imagedata r:id="rId9" o:title="93615500_2951416371585372_8725516603476672512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7" type="#_x0000_t75" style="width:415.4pt;height:553.85pt">
            <v:imagedata r:id="rId10" o:title="93653195_2951415881585421_2181169862481543168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8" type="#_x0000_t75" style="width:414.9pt;height:311.1pt">
            <v:imagedata r:id="rId11" o:title="93714025_2951415968252079_2054689028439015424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29" type="#_x0000_t75" style="width:414.9pt;height:311.1pt">
            <v:imagedata r:id="rId12" o:title="93770211_2951415578252118_569013820178038784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0" type="#_x0000_t75" style="width:414.9pt;height:311.1pt">
            <v:imagedata r:id="rId13" o:title="92333230_2951415934918749_741699549466198016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31" type="#_x0000_t75" style="width:414.9pt;height:311.1pt">
            <v:imagedata r:id="rId14" o:title="92572033_2951415831585426_190517879450370048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414.9pt;height:311.1pt">
            <v:imagedata r:id="rId15" o:title="92574192_2951416338252042_6048155963926511616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33" type="#_x0000_t75" style="width:414.9pt;height:311.1pt">
            <v:imagedata r:id="rId16" o:title="92621065_2951416158252060_7771224825070092288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4" type="#_x0000_t75" style="width:414.9pt;height:311.1pt">
            <v:imagedata r:id="rId17" o:title="92683337_2951414471585562_8462193958150209536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35" type="#_x0000_t75" style="width:414.9pt;height:311.1pt">
            <v:imagedata r:id="rId18" o:title="92696798_2951415761585433_322835945562832896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6" type="#_x0000_t75" style="width:414.9pt;height:316.15pt">
            <v:imagedata r:id="rId19" o:title="92875580_2951414794918863_128910692462886912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37" type="#_x0000_t75" style="width:414.9pt;height:311.1pt">
            <v:imagedata r:id="rId20" o:title="92875580_2951415494918793_9075231764342898688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8" type="#_x0000_t75" style="width:414.9pt;height:311.1pt">
            <v:imagedata r:id="rId21" o:title="92891509_2951416511585358_3925426501670928384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39" type="#_x0000_t75" style="width:414.9pt;height:311.1pt">
            <v:imagedata r:id="rId22" o:title="92952827_2951415361585473_6215122650054787072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40" type="#_x0000_t75" style="width:414.9pt;height:311.1pt">
            <v:imagedata r:id="rId23" o:title="93147242_2951416054918737_125377280850526208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41" type="#_x0000_t75" style="width:414.9pt;height:311.1pt">
            <v:imagedata r:id="rId24" o:title="93228869_2951415734918769_2443665821092806656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42" type="#_x0000_t75" style="width:414.9pt;height:311.1pt">
            <v:imagedata r:id="rId25" o:title="93363133_2951415631585446_8905936553105162240_n"/>
          </v:shape>
        </w:pict>
      </w:r>
      <w:r w:rsidR="00221EAD">
        <w:rPr>
          <w:rFonts w:ascii="新細明體" w:eastAsia="新細明體" w:hAnsi="新細明體" w:cs="新細明體"/>
          <w:kern w:val="0"/>
          <w:szCs w:val="24"/>
        </w:rPr>
        <w:pict>
          <v:shape id="_x0000_i1043" type="#_x0000_t75" style="width:414.9pt;height:311.1pt">
            <v:imagedata r:id="rId26" o:title="93376266_2951416238252052_326171571783729152_n"/>
          </v:shape>
        </w:pict>
      </w:r>
    </w:p>
    <w:sectPr w:rsidR="00D05FE2" w:rsidRPr="00DE27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4C1" w:rsidRDefault="003C74C1" w:rsidP="00A74A51">
      <w:r>
        <w:separator/>
      </w:r>
    </w:p>
  </w:endnote>
  <w:endnote w:type="continuationSeparator" w:id="0">
    <w:p w:rsidR="003C74C1" w:rsidRDefault="003C74C1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4C1" w:rsidRDefault="003C74C1" w:rsidP="00A74A51">
      <w:r>
        <w:separator/>
      </w:r>
    </w:p>
  </w:footnote>
  <w:footnote w:type="continuationSeparator" w:id="0">
    <w:p w:rsidR="003C74C1" w:rsidRDefault="003C74C1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926FE"/>
    <w:rsid w:val="000E3BD1"/>
    <w:rsid w:val="000E763D"/>
    <w:rsid w:val="00152CFA"/>
    <w:rsid w:val="00184873"/>
    <w:rsid w:val="00184B44"/>
    <w:rsid w:val="001A6EF0"/>
    <w:rsid w:val="001E1D20"/>
    <w:rsid w:val="00215883"/>
    <w:rsid w:val="00221EAD"/>
    <w:rsid w:val="00232493"/>
    <w:rsid w:val="00265C5B"/>
    <w:rsid w:val="00273A99"/>
    <w:rsid w:val="002D749F"/>
    <w:rsid w:val="003133E2"/>
    <w:rsid w:val="00360A6C"/>
    <w:rsid w:val="00361911"/>
    <w:rsid w:val="003C1BA7"/>
    <w:rsid w:val="003C74C1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8763E"/>
    <w:rsid w:val="006A489A"/>
    <w:rsid w:val="006C6400"/>
    <w:rsid w:val="006F5E60"/>
    <w:rsid w:val="00722AB2"/>
    <w:rsid w:val="00732ECE"/>
    <w:rsid w:val="00735D1F"/>
    <w:rsid w:val="007372E1"/>
    <w:rsid w:val="007525D3"/>
    <w:rsid w:val="007816CC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D73A1"/>
    <w:rsid w:val="009249EA"/>
    <w:rsid w:val="00991103"/>
    <w:rsid w:val="009E1A95"/>
    <w:rsid w:val="00A12F78"/>
    <w:rsid w:val="00A74A51"/>
    <w:rsid w:val="00A8145E"/>
    <w:rsid w:val="00B36C29"/>
    <w:rsid w:val="00B555B1"/>
    <w:rsid w:val="00BA1389"/>
    <w:rsid w:val="00BA37B8"/>
    <w:rsid w:val="00CA7E44"/>
    <w:rsid w:val="00CF05D3"/>
    <w:rsid w:val="00D05FE2"/>
    <w:rsid w:val="00D26D68"/>
    <w:rsid w:val="00D35106"/>
    <w:rsid w:val="00D42E05"/>
    <w:rsid w:val="00DC2C5D"/>
    <w:rsid w:val="00DE26C5"/>
    <w:rsid w:val="00DE2760"/>
    <w:rsid w:val="00E007BD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276A-F7D1-4E6C-B882-E4702D2D6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2020-03-11T08:12:00Z</cp:lastPrinted>
  <dcterms:created xsi:type="dcterms:W3CDTF">2020-05-02T10:46:00Z</dcterms:created>
  <dcterms:modified xsi:type="dcterms:W3CDTF">2020-05-02T10:58:00Z</dcterms:modified>
</cp:coreProperties>
</file>