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D9" w:rsidRPr="001B2FD9" w:rsidRDefault="001B2FD9" w:rsidP="001B2FD9">
      <w:pPr>
        <w:widowControl/>
        <w:ind w:right="-24"/>
        <w:jc w:val="center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>2018中華學生社團教育學會第四</w:t>
      </w:r>
      <w:r>
        <w:rPr>
          <w:rFonts w:ascii="標楷體" w:eastAsia="標楷體" w:hAnsi="標楷體" w:cs="標楷體" w:hint="eastAsia"/>
          <w:sz w:val="32"/>
          <w:szCs w:val="32"/>
        </w:rPr>
        <w:t>十</w:t>
      </w:r>
      <w:r>
        <w:rPr>
          <w:rFonts w:ascii="標楷體" w:eastAsia="標楷體" w:hAnsi="標楷體" w:cs="標楷體"/>
          <w:sz w:val="32"/>
          <w:szCs w:val="32"/>
        </w:rPr>
        <w:t>期社團經營師認證學分學生班</w:t>
      </w:r>
    </w:p>
    <w:tbl>
      <w:tblPr>
        <w:tblpPr w:leftFromText="180" w:rightFromText="180" w:vertAnchor="page" w:horzAnchor="margin" w:tblpY="3151"/>
        <w:tblW w:w="10314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"/>
        <w:gridCol w:w="2338"/>
        <w:gridCol w:w="2339"/>
        <w:gridCol w:w="2339"/>
        <w:gridCol w:w="2339"/>
      </w:tblGrid>
      <w:tr w:rsidR="001B2FD9" w:rsidTr="001B2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時間</w:t>
            </w:r>
          </w:p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地點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</w:t>
            </w:r>
            <w:r>
              <w:rPr>
                <w:rFonts w:ascii="標楷體" w:eastAsia="標楷體" w:hAnsi="標楷體" w:cs="標楷體" w:hint="eastAsia"/>
                <w:b/>
              </w:rPr>
              <w:t>1</w:t>
            </w:r>
            <w:r>
              <w:rPr>
                <w:rFonts w:ascii="標楷體" w:eastAsia="標楷體" w:hAnsi="標楷體" w:cs="標楷體"/>
                <w:b/>
              </w:rPr>
              <w:t>/24(六)</w:t>
            </w:r>
          </w:p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E</w:t>
            </w:r>
            <w:r>
              <w:rPr>
                <w:rFonts w:ascii="標楷體" w:eastAsia="標楷體" w:hAnsi="標楷體" w:cs="標楷體" w:hint="eastAsia"/>
                <w:b/>
              </w:rPr>
              <w:t>304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11/25 (日)</w:t>
            </w:r>
          </w:p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E</w:t>
            </w:r>
            <w:r>
              <w:rPr>
                <w:rFonts w:ascii="標楷體" w:eastAsia="標楷體" w:hAnsi="標楷體" w:cs="標楷體" w:hint="eastAsia"/>
                <w:b/>
              </w:rPr>
              <w:t>304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12/1 (六)</w:t>
            </w:r>
          </w:p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SG314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12/2 (日)</w:t>
            </w:r>
          </w:p>
          <w:p w:rsidR="001B2FD9" w:rsidRDefault="001B2FD9" w:rsidP="001B2FD9">
            <w:pPr>
              <w:spacing w:after="120" w:line="320" w:lineRule="auto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SG314</w:t>
            </w:r>
          </w:p>
        </w:tc>
      </w:tr>
      <w:tr w:rsidR="001B2FD9" w:rsidTr="001B2FD9">
        <w:trPr>
          <w:trHeight w:val="840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08：40</w:t>
            </w:r>
          </w:p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1B2FD9" w:rsidRDefault="001B2FD9" w:rsidP="001B2FD9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10：20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開幕式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年度計畫與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財務規劃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社團困境與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突破技巧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同質性與異質性社團的跨界合作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社團公關與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社會資源</w:t>
            </w:r>
          </w:p>
        </w:tc>
      </w:tr>
      <w:tr w:rsidR="001B2FD9" w:rsidTr="001B2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10：40</w:t>
            </w:r>
          </w:p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1B2FD9" w:rsidRDefault="001B2FD9" w:rsidP="001B2FD9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12：20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桌遊如何應用於社團經營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不專業小編</w:t>
            </w:r>
            <w:r w:rsidRPr="002402F8">
              <w:rPr>
                <w:rFonts w:ascii="標楷體" w:eastAsia="標楷體" w:hAnsi="標楷體" w:cs="標楷體"/>
                <w:sz w:val="28"/>
              </w:rPr>
              <w:br/>
            </w:r>
            <w:r w:rsidRPr="002402F8">
              <w:rPr>
                <w:rFonts w:ascii="標楷體" w:eastAsia="標楷體" w:hAnsi="標楷體" w:cs="標楷體" w:hint="eastAsia"/>
                <w:sz w:val="28"/>
              </w:rPr>
              <w:t>談粉專經營與</w:t>
            </w:r>
            <w:r w:rsidRPr="002402F8">
              <w:rPr>
                <w:rFonts w:ascii="標楷體" w:eastAsia="標楷體" w:hAnsi="標楷體" w:cs="標楷體"/>
                <w:sz w:val="28"/>
              </w:rPr>
              <w:br/>
            </w:r>
            <w:r w:rsidRPr="002402F8">
              <w:rPr>
                <w:rFonts w:ascii="標楷體" w:eastAsia="標楷體" w:hAnsi="標楷體" w:cs="標楷體" w:hint="eastAsia"/>
                <w:sz w:val="28"/>
              </w:rPr>
              <w:t>文宣品製作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檔案製作與評鑑實務分享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服務學習基本概念及反思帶領技巧</w:t>
            </w:r>
          </w:p>
        </w:tc>
      </w:tr>
      <w:tr w:rsidR="001B2FD9" w:rsidTr="001B2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12：20</w:t>
            </w:r>
          </w:p>
          <w:p w:rsidR="001B2FD9" w:rsidRDefault="001B2FD9" w:rsidP="001B2FD9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13：20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午餐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午餐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午餐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午餐</w:t>
            </w:r>
          </w:p>
        </w:tc>
      </w:tr>
      <w:tr w:rsidR="001B2FD9" w:rsidTr="001B2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13：20</w:t>
            </w:r>
          </w:p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1B2FD9" w:rsidRDefault="001B2FD9" w:rsidP="001B2FD9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15：00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團隊建構與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領導技巧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如何做好時間管理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專案管理與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實作技巧</w:t>
            </w:r>
          </w:p>
        </w:tc>
        <w:tc>
          <w:tcPr>
            <w:tcW w:w="23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課程心得簡報活動創意競賽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閉幕式</w:t>
            </w:r>
          </w:p>
        </w:tc>
      </w:tr>
      <w:tr w:rsidR="001B2FD9" w:rsidTr="001B2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15：20</w:t>
            </w:r>
          </w:p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1B2FD9" w:rsidRDefault="001B2FD9" w:rsidP="001B2FD9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17：00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簡報製作與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報告技巧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從青年領袖面向談大學生應有的社會關懷角色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b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企劃案的聯想與撰寫實作</w:t>
            </w:r>
          </w:p>
        </w:tc>
        <w:tc>
          <w:tcPr>
            <w:tcW w:w="233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</w:tr>
      <w:tr w:rsidR="001B2FD9" w:rsidTr="001B2FD9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17：10</w:t>
            </w:r>
          </w:p>
          <w:p w:rsidR="001B2FD9" w:rsidRDefault="001B2FD9" w:rsidP="001B2FD9">
            <w:pPr>
              <w:spacing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  │</w:t>
            </w:r>
          </w:p>
          <w:p w:rsidR="001B2FD9" w:rsidRDefault="001B2FD9" w:rsidP="001B2FD9">
            <w:pPr>
              <w:spacing w:after="120" w:line="32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18：40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課程整理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與反思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課程整理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 w:hint="eastAsia"/>
                <w:sz w:val="28"/>
              </w:rPr>
              <w:t>與反思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課程整理</w:t>
            </w:r>
          </w:p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  <w:r w:rsidRPr="002402F8">
              <w:rPr>
                <w:rFonts w:ascii="標楷體" w:eastAsia="標楷體" w:hAnsi="標楷體" w:cs="標楷體"/>
                <w:sz w:val="28"/>
              </w:rPr>
              <w:t>與反思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2FD9" w:rsidRPr="002402F8" w:rsidRDefault="001B2FD9" w:rsidP="002402F8">
            <w:pPr>
              <w:snapToGrid w:val="0"/>
              <w:spacing w:line="400" w:lineRule="atLeast"/>
              <w:jc w:val="center"/>
              <w:rPr>
                <w:rFonts w:ascii="標楷體" w:eastAsia="標楷體" w:hAnsi="標楷體" w:cs="標楷體"/>
                <w:sz w:val="28"/>
              </w:rPr>
            </w:pPr>
          </w:p>
        </w:tc>
      </w:tr>
    </w:tbl>
    <w:p w:rsidR="00E53FFE" w:rsidRPr="00E53FFE" w:rsidRDefault="001B2FD9" w:rsidP="001B2FD9">
      <w:pPr>
        <w:jc w:val="center"/>
        <w:rPr>
          <w:rFonts w:ascii="標楷體" w:eastAsia="標楷體" w:hAnsi="標楷體" w:cs="標楷體"/>
          <w:sz w:val="40"/>
          <w:szCs w:val="32"/>
        </w:rPr>
      </w:pPr>
      <w:r w:rsidRPr="00E53FFE">
        <w:rPr>
          <w:rFonts w:ascii="標楷體" w:eastAsia="標楷體" w:hAnsi="標楷體" w:cs="標楷體"/>
          <w:sz w:val="40"/>
          <w:szCs w:val="32"/>
        </w:rPr>
        <w:t>社團經營師培訓</w:t>
      </w:r>
      <w:r w:rsidRPr="00E53FFE">
        <w:rPr>
          <w:rFonts w:ascii="標楷體" w:eastAsia="標楷體" w:hAnsi="標楷體" w:cs="標楷體" w:hint="eastAsia"/>
          <w:sz w:val="40"/>
          <w:szCs w:val="32"/>
        </w:rPr>
        <w:t>日程表</w:t>
      </w:r>
    </w:p>
    <w:p w:rsidR="00E53FFE" w:rsidRPr="00E53FFE" w:rsidRDefault="00E53FFE">
      <w:pPr>
        <w:widowControl/>
        <w:rPr>
          <w:rFonts w:ascii="標楷體" w:eastAsia="標楷體" w:hAnsi="標楷體" w:cs="標楷體"/>
          <w:sz w:val="40"/>
          <w:szCs w:val="32"/>
        </w:rPr>
      </w:pPr>
      <w:r w:rsidRPr="00E53FFE">
        <w:rPr>
          <w:rFonts w:ascii="標楷體" w:eastAsia="標楷體" w:hAnsi="標楷體" w:cs="標楷體"/>
          <w:sz w:val="40"/>
          <w:szCs w:val="32"/>
        </w:rPr>
        <w:br w:type="page"/>
      </w:r>
      <w:bookmarkStart w:id="0" w:name="_GoBack"/>
      <w:bookmarkEnd w:id="0"/>
    </w:p>
    <w:p w:rsidR="00E53FFE" w:rsidRPr="00E53FFE" w:rsidRDefault="00E53FFE" w:rsidP="00E53FFE">
      <w:pPr>
        <w:spacing w:line="360" w:lineRule="auto"/>
        <w:jc w:val="center"/>
        <w:rPr>
          <w:rFonts w:ascii="標楷體" w:eastAsia="標楷體" w:hAnsi="標楷體" w:cs="標楷體"/>
          <w:sz w:val="40"/>
          <w:szCs w:val="32"/>
        </w:rPr>
      </w:pPr>
      <w:r w:rsidRPr="00E53FFE">
        <w:rPr>
          <w:rFonts w:ascii="標楷體" w:eastAsia="標楷體" w:hAnsi="標楷體" w:cs="標楷體"/>
          <w:sz w:val="40"/>
          <w:szCs w:val="32"/>
        </w:rPr>
        <w:lastRenderedPageBreak/>
        <w:t>培訓行前作業</w:t>
      </w:r>
      <w:r w:rsidRPr="00E53FFE">
        <w:rPr>
          <w:rFonts w:ascii="標楷體" w:eastAsia="標楷體" w:hAnsi="標楷體" w:cs="標楷體" w:hint="eastAsia"/>
          <w:sz w:val="40"/>
          <w:szCs w:val="32"/>
        </w:rPr>
        <w:t>說明</w:t>
      </w:r>
    </w:p>
    <w:p w:rsidR="00E53FFE" w:rsidRPr="00E53FFE" w:rsidRDefault="00E53FFE" w:rsidP="00E53F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請依附件撰寫體例，編寫社團經營文章 (</w:t>
      </w:r>
      <w:r>
        <w:rPr>
          <w:rFonts w:ascii="標楷體" w:eastAsia="標楷體" w:hAnsi="標楷體" w:hint="eastAsia"/>
          <w:color w:val="000000"/>
        </w:rPr>
        <w:t>15</w:t>
      </w:r>
      <w:r w:rsidRPr="00E53FFE">
        <w:rPr>
          <w:rFonts w:ascii="標楷體" w:eastAsia="標楷體" w:hAnsi="標楷體"/>
          <w:color w:val="000000"/>
        </w:rPr>
        <w:t>00字，word檔，A4，12號字，可用圖表)</w:t>
      </w:r>
    </w:p>
    <w:p w:rsidR="00E53FFE" w:rsidRPr="00E53FFE" w:rsidRDefault="00E53FFE" w:rsidP="00E53F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夾帶檔案一併於107/11/22(</w:t>
      </w:r>
      <w:r w:rsidRPr="00E53FFE">
        <w:rPr>
          <w:rFonts w:ascii="標楷體" w:eastAsia="標楷體" w:hAnsi="標楷體" w:cs="新細明體" w:hint="eastAsia"/>
          <w:color w:val="000000"/>
        </w:rPr>
        <w:t>四</w:t>
      </w:r>
      <w:r w:rsidRPr="00E53FFE">
        <w:rPr>
          <w:rFonts w:ascii="標楷體" w:eastAsia="標楷體" w:hAnsi="標楷體"/>
          <w:color w:val="000000"/>
        </w:rPr>
        <w:t>)10:00PM前寄至信箱chichi@tkueca.org，主旨/檔名：學校-姓名-第</w:t>
      </w:r>
      <w:r w:rsidRPr="00E53FFE">
        <w:rPr>
          <w:rFonts w:ascii="標楷體" w:eastAsia="標楷體" w:hAnsi="標楷體" w:cs="新細明體" w:hint="eastAsia"/>
          <w:color w:val="000000"/>
        </w:rPr>
        <w:t>4</w:t>
      </w:r>
      <w:r w:rsidRPr="00E53FFE">
        <w:rPr>
          <w:rFonts w:ascii="標楷體" w:eastAsia="標楷體" w:hAnsi="標楷體" w:cs="新細明體"/>
          <w:color w:val="000000"/>
        </w:rPr>
        <w:t>0</w:t>
      </w:r>
      <w:r w:rsidRPr="00E53FFE">
        <w:rPr>
          <w:rFonts w:ascii="標楷體" w:eastAsia="標楷體" w:hAnsi="標楷體"/>
          <w:color w:val="000000"/>
        </w:rPr>
        <w:t>期社團經營師-行前個人作業。</w:t>
      </w:r>
    </w:p>
    <w:p w:rsidR="00E53FFE" w:rsidRPr="00E53FFE" w:rsidRDefault="00E53FFE" w:rsidP="00E53F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備註：社團經營文章每個人撰寫一份，內文中請就你個人認知與經驗撰寫文章，切勿抄襲網路資料；(社團經營故事)撰寫精彩者，未來有機會收錄至淡江社團經營專書中。</w:t>
      </w:r>
    </w:p>
    <w:p w:rsidR="00E53FFE" w:rsidRPr="00E53FFE" w:rsidRDefault="00E53FFE" w:rsidP="00E53FF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內文包括：</w:t>
      </w:r>
    </w:p>
    <w:p w:rsidR="00E53FFE" w:rsidRPr="00E53FFE" w:rsidRDefault="00E53FFE" w:rsidP="00E53FF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社團經歷自我介紹</w:t>
      </w:r>
    </w:p>
    <w:p w:rsidR="00E53FFE" w:rsidRPr="00E53FFE" w:rsidRDefault="00E53FFE" w:rsidP="00E53FF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firstLine="0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社團經營故事分享 (擇一即可)</w:t>
      </w:r>
    </w:p>
    <w:p w:rsidR="00E53FFE" w:rsidRPr="00E53FFE" w:rsidRDefault="00E53FFE" w:rsidP="00E53F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方式一：社團經營衝突事件之名稱、緣由、處理經過步驟、檢討反思</w:t>
      </w:r>
    </w:p>
    <w:p w:rsidR="00E86ACC" w:rsidRPr="00E53FFE" w:rsidRDefault="00E53FFE" w:rsidP="00E53F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標楷體" w:eastAsia="標楷體" w:hAnsi="標楷體"/>
          <w:color w:val="000000"/>
        </w:rPr>
      </w:pPr>
      <w:r w:rsidRPr="00E53FFE">
        <w:rPr>
          <w:rFonts w:ascii="標楷體" w:eastAsia="標楷體" w:hAnsi="標楷體"/>
          <w:color w:val="000000"/>
        </w:rPr>
        <w:t>方式二：我想要在社團中培養什麼能力，或是對社團有什麼願景與期待。</w:t>
      </w:r>
    </w:p>
    <w:p w:rsidR="00E53FFE" w:rsidRPr="00E53FFE" w:rsidRDefault="00E53F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標楷體" w:eastAsia="標楷體" w:hAnsi="標楷體"/>
          <w:color w:val="000000"/>
        </w:rPr>
      </w:pPr>
    </w:p>
    <w:sectPr w:rsidR="00E53FFE" w:rsidRPr="00E53FFE" w:rsidSect="001B2FD9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28C" w:rsidRDefault="00DB228C" w:rsidP="00E53FFE">
      <w:r>
        <w:separator/>
      </w:r>
    </w:p>
  </w:endnote>
  <w:endnote w:type="continuationSeparator" w:id="0">
    <w:p w:rsidR="00DB228C" w:rsidRDefault="00DB228C" w:rsidP="00E53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28C" w:rsidRDefault="00DB228C" w:rsidP="00E53FFE">
      <w:r>
        <w:separator/>
      </w:r>
    </w:p>
  </w:footnote>
  <w:footnote w:type="continuationSeparator" w:id="0">
    <w:p w:rsidR="00DB228C" w:rsidRDefault="00DB228C" w:rsidP="00E53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50599"/>
    <w:multiLevelType w:val="multilevel"/>
    <w:tmpl w:val="EE8CFA96"/>
    <w:lvl w:ilvl="0">
      <w:start w:val="1"/>
      <w:numFmt w:val="decimal"/>
      <w:lvlText w:val="(%1)"/>
      <w:lvlJc w:val="left"/>
      <w:pPr>
        <w:ind w:left="2220" w:hanging="480"/>
      </w:pPr>
    </w:lvl>
    <w:lvl w:ilvl="1">
      <w:start w:val="1"/>
      <w:numFmt w:val="decimal"/>
      <w:lvlText w:val="%2、"/>
      <w:lvlJc w:val="left"/>
      <w:pPr>
        <w:ind w:left="2700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3180" w:hanging="480"/>
      </w:pPr>
    </w:lvl>
    <w:lvl w:ilvl="3">
      <w:start w:val="1"/>
      <w:numFmt w:val="decimal"/>
      <w:lvlText w:val="%4."/>
      <w:lvlJc w:val="left"/>
      <w:pPr>
        <w:ind w:left="3660" w:hanging="480"/>
      </w:pPr>
    </w:lvl>
    <w:lvl w:ilvl="4">
      <w:start w:val="1"/>
      <w:numFmt w:val="decimal"/>
      <w:lvlText w:val="%5、"/>
      <w:lvlJc w:val="left"/>
      <w:pPr>
        <w:ind w:left="4140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4620" w:hanging="480"/>
      </w:pPr>
    </w:lvl>
    <w:lvl w:ilvl="6">
      <w:start w:val="1"/>
      <w:numFmt w:val="decimal"/>
      <w:lvlText w:val="%7."/>
      <w:lvlJc w:val="left"/>
      <w:pPr>
        <w:ind w:left="5100" w:hanging="480"/>
      </w:pPr>
    </w:lvl>
    <w:lvl w:ilvl="7">
      <w:start w:val="1"/>
      <w:numFmt w:val="decimal"/>
      <w:lvlText w:val="%8、"/>
      <w:lvlJc w:val="left"/>
      <w:pPr>
        <w:ind w:left="5580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6060" w:hanging="480"/>
      </w:pPr>
    </w:lvl>
  </w:abstractNum>
  <w:abstractNum w:abstractNumId="1" w15:restartNumberingAfterBreak="0">
    <w:nsid w:val="1F2043ED"/>
    <w:multiLevelType w:val="multilevel"/>
    <w:tmpl w:val="59489648"/>
    <w:lvl w:ilvl="0">
      <w:start w:val="1"/>
      <w:numFmt w:val="bullet"/>
      <w:lvlText w:val="➢"/>
      <w:lvlJc w:val="left"/>
      <w:pPr>
        <w:ind w:left="1473" w:hanging="47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2945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3425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05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4385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4865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45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5825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6305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466509B"/>
    <w:multiLevelType w:val="multilevel"/>
    <w:tmpl w:val="3F749372"/>
    <w:lvl w:ilvl="0">
      <w:start w:val="1"/>
      <w:numFmt w:val="decimal"/>
      <w:lvlText w:val="%1、"/>
      <w:lvlJc w:val="left"/>
      <w:pPr>
        <w:ind w:left="480" w:hanging="480"/>
      </w:pPr>
      <w:rPr>
        <w:b w:val="0"/>
        <w:color w:val="000000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Calibri" w:eastAsia="Calibri" w:hAnsi="Calibri" w:cs="Calibri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162402"/>
    <w:multiLevelType w:val="multilevel"/>
    <w:tmpl w:val="1F8CBB66"/>
    <w:lvl w:ilvl="0">
      <w:start w:val="1"/>
      <w:numFmt w:val="bullet"/>
      <w:lvlText w:val="✓"/>
      <w:lvlJc w:val="left"/>
      <w:pPr>
        <w:ind w:left="174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222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270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8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366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414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2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510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5580" w:hanging="48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FD9"/>
    <w:rsid w:val="001B2FD9"/>
    <w:rsid w:val="002402F8"/>
    <w:rsid w:val="00711931"/>
    <w:rsid w:val="00DB228C"/>
    <w:rsid w:val="00E53FFE"/>
    <w:rsid w:val="00E86ACC"/>
    <w:rsid w:val="00ED2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A16864-074D-4648-AB4D-BEE7DC2E6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FD9"/>
    <w:pPr>
      <w:widowControl w:val="0"/>
    </w:pPr>
    <w:rPr>
      <w:rFonts w:ascii="Calibri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F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3FFE"/>
    <w:rPr>
      <w:rFonts w:ascii="Calibri" w:hAnsi="Calibri" w:cs="Calibri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3F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3FFE"/>
    <w:rPr>
      <w:rFonts w:ascii="Calibri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0ABA6-61A3-4BB3-BA53-2ADEA62EA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TKU</cp:lastModifiedBy>
  <cp:revision>3</cp:revision>
  <dcterms:created xsi:type="dcterms:W3CDTF">2018-10-19T07:37:00Z</dcterms:created>
  <dcterms:modified xsi:type="dcterms:W3CDTF">2018-10-19T08:18:00Z</dcterms:modified>
</cp:coreProperties>
</file>