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56F" w:rsidRDefault="00BA1389" w:rsidP="00AD256F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</w:t>
      </w:r>
      <w:r w:rsidR="00A1036F">
        <w:rPr>
          <w:rFonts w:hint="eastAsia"/>
        </w:rPr>
        <w:t>1</w:t>
      </w:r>
      <w:r w:rsidR="007B51E1">
        <w:rPr>
          <w:rFonts w:hint="eastAsia"/>
        </w:rPr>
        <w:t>105</w:t>
      </w:r>
      <w:r w:rsidR="000F2C69">
        <w:rPr>
          <w:rFonts w:hint="eastAsia"/>
        </w:rPr>
        <w:t>25</w:t>
      </w:r>
      <w:r w:rsidR="00AD256F" w:rsidRPr="00AD256F">
        <w:rPr>
          <w:rFonts w:ascii="新細明體" w:eastAsia="新細明體" w:hAnsi="新細明體" w:cs="新細明體" w:hint="eastAsia"/>
          <w:kern w:val="0"/>
          <w:szCs w:val="24"/>
        </w:rPr>
        <w:t>世界公民教育觀課在石門實驗國中</w:t>
      </w:r>
    </w:p>
    <w:p w:rsidR="00A74A51" w:rsidRDefault="00A74A51" w:rsidP="00AD256F">
      <w:pPr>
        <w:widowControl/>
      </w:pPr>
      <w:r>
        <w:rPr>
          <w:rFonts w:hint="eastAsia"/>
        </w:rPr>
        <w:t>名稱：</w:t>
      </w:r>
      <w:r w:rsidR="00DF7D90" w:rsidRPr="00DF7D90">
        <w:rPr>
          <w:rFonts w:ascii="新細明體" w:eastAsia="新細明體" w:hAnsi="新細明體" w:cs="新細明體" w:hint="eastAsia"/>
          <w:kern w:val="0"/>
          <w:szCs w:val="24"/>
        </w:rPr>
        <w:t>世界公民教育觀課在石門實驗國中</w:t>
      </w:r>
      <w:r w:rsidR="00DD0111" w:rsidRPr="00784357">
        <w:rPr>
          <w:rFonts w:ascii="新細明體" w:eastAsia="新細明體" w:hAnsi="新細明體" w:cs="新細明體"/>
          <w:kern w:val="0"/>
          <w:szCs w:val="24"/>
        </w:rPr>
        <w:t>-《</w:t>
      </w:r>
      <w:r w:rsidR="00A3096F" w:rsidRPr="00A3096F">
        <w:rPr>
          <w:rFonts w:ascii="新細明體" w:eastAsia="新細明體" w:hAnsi="新細明體" w:cs="新細明體" w:hint="eastAsia"/>
          <w:kern w:val="0"/>
          <w:szCs w:val="24"/>
        </w:rPr>
        <w:t>公平正義與人權</w:t>
      </w:r>
      <w:r w:rsidR="00DD0111" w:rsidRPr="00784357">
        <w:rPr>
          <w:rFonts w:ascii="新細明體" w:eastAsia="新細明體" w:hAnsi="新細明體" w:cs="新細明體"/>
          <w:kern w:val="0"/>
          <w:szCs w:val="24"/>
        </w:rPr>
        <w:t>》議題</w:t>
      </w:r>
    </w:p>
    <w:p w:rsidR="00A74A51" w:rsidRDefault="00A74A51" w:rsidP="00A74A51">
      <w:r>
        <w:rPr>
          <w:rFonts w:hint="eastAsia"/>
        </w:rPr>
        <w:t>時間：</w:t>
      </w:r>
      <w:r w:rsidR="00A1036F">
        <w:rPr>
          <w:rFonts w:hint="eastAsia"/>
        </w:rPr>
        <w:t>11</w:t>
      </w:r>
      <w:r w:rsidR="007B51E1">
        <w:rPr>
          <w:rFonts w:hint="eastAsia"/>
        </w:rPr>
        <w:t>1</w:t>
      </w:r>
      <w:r>
        <w:rPr>
          <w:rFonts w:hint="eastAsia"/>
        </w:rPr>
        <w:t>年</w:t>
      </w:r>
      <w:r w:rsidR="00A1036F">
        <w:rPr>
          <w:rFonts w:hint="eastAsia"/>
        </w:rPr>
        <w:t>0</w:t>
      </w:r>
      <w:r w:rsidR="00EB61AA">
        <w:rPr>
          <w:rFonts w:hint="eastAsia"/>
        </w:rPr>
        <w:t>5</w:t>
      </w:r>
      <w:r>
        <w:rPr>
          <w:rFonts w:hint="eastAsia"/>
        </w:rPr>
        <w:t>月</w:t>
      </w:r>
      <w:r w:rsidR="00CD6589">
        <w:rPr>
          <w:rFonts w:hint="eastAsia"/>
        </w:rPr>
        <w:t>25</w:t>
      </w:r>
      <w:r>
        <w:rPr>
          <w:rFonts w:hint="eastAsia"/>
        </w:rPr>
        <w:t>日</w:t>
      </w:r>
      <w:r w:rsidR="00DD0111">
        <w:rPr>
          <w:rFonts w:hint="eastAsia"/>
        </w:rPr>
        <w:t>上</w:t>
      </w:r>
      <w:r w:rsidR="00215883">
        <w:rPr>
          <w:rFonts w:hint="eastAsia"/>
        </w:rPr>
        <w:t>午</w:t>
      </w:r>
      <w:r w:rsidR="00DD0111">
        <w:rPr>
          <w:rFonts w:hint="eastAsia"/>
        </w:rPr>
        <w:t>10</w:t>
      </w:r>
      <w:r w:rsidR="00215883">
        <w:rPr>
          <w:rFonts w:hint="eastAsia"/>
        </w:rPr>
        <w:t>時</w:t>
      </w:r>
      <w:r w:rsidR="00E826E8">
        <w:rPr>
          <w:rFonts w:hint="eastAsia"/>
        </w:rPr>
        <w:t>2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DD0111">
        <w:rPr>
          <w:rFonts w:hint="eastAsia"/>
        </w:rPr>
        <w:t>1</w:t>
      </w:r>
      <w:r w:rsidR="00E826E8">
        <w:rPr>
          <w:rFonts w:hint="eastAsia"/>
        </w:rPr>
        <w:t>1</w:t>
      </w:r>
      <w:r w:rsidR="00215883">
        <w:rPr>
          <w:rFonts w:hint="eastAsia"/>
        </w:rPr>
        <w:t>時</w:t>
      </w:r>
      <w:r w:rsidR="00E826E8">
        <w:rPr>
          <w:rFonts w:hint="eastAsia"/>
        </w:rPr>
        <w:t>5</w:t>
      </w:r>
      <w:r w:rsidR="00E05EC1">
        <w:rPr>
          <w:rFonts w:hint="eastAsia"/>
        </w:rPr>
        <w:t>0</w:t>
      </w:r>
      <w:r w:rsidR="00DE2760">
        <w:rPr>
          <w:rFonts w:hint="eastAsia"/>
        </w:rPr>
        <w:t>分</w:t>
      </w:r>
      <w:r w:rsidR="00DD0111">
        <w:rPr>
          <w:rFonts w:hint="eastAsia"/>
        </w:rPr>
        <w:t>，</w:t>
      </w:r>
      <w:proofErr w:type="gramStart"/>
      <w:r w:rsidR="00DD0111">
        <w:rPr>
          <w:rFonts w:hint="eastAsia"/>
        </w:rPr>
        <w:t>議課</w:t>
      </w:r>
      <w:proofErr w:type="gramEnd"/>
      <w:r w:rsidR="00DD0111">
        <w:rPr>
          <w:rFonts w:hint="eastAsia"/>
        </w:rPr>
        <w:t>1</w:t>
      </w:r>
      <w:r w:rsidR="00E826E8">
        <w:rPr>
          <w:rFonts w:hint="eastAsia"/>
        </w:rPr>
        <w:t>1</w:t>
      </w:r>
      <w:r w:rsidR="00DD0111">
        <w:rPr>
          <w:rFonts w:hint="eastAsia"/>
        </w:rPr>
        <w:t>:</w:t>
      </w:r>
      <w:r w:rsidR="00E826E8">
        <w:rPr>
          <w:rFonts w:hint="eastAsia"/>
        </w:rPr>
        <w:t>5</w:t>
      </w:r>
      <w:r w:rsidR="00DD0111">
        <w:rPr>
          <w:rFonts w:hint="eastAsia"/>
        </w:rPr>
        <w:t>0-1</w:t>
      </w:r>
      <w:r w:rsidR="00E826E8">
        <w:rPr>
          <w:rFonts w:hint="eastAsia"/>
        </w:rPr>
        <w:t>2</w:t>
      </w:r>
      <w:r w:rsidR="00DD0111">
        <w:rPr>
          <w:rFonts w:hint="eastAsia"/>
        </w:rPr>
        <w:t>:</w:t>
      </w:r>
      <w:r w:rsidR="00E826E8">
        <w:rPr>
          <w:rFonts w:hint="eastAsia"/>
        </w:rPr>
        <w:t>2</w:t>
      </w:r>
      <w:r w:rsidR="00DD0111">
        <w:rPr>
          <w:rFonts w:hint="eastAsia"/>
        </w:rPr>
        <w:t>0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新北市立</w:t>
      </w:r>
      <w:r w:rsidR="00AD256F" w:rsidRPr="00AD256F">
        <w:rPr>
          <w:rFonts w:hint="eastAsia"/>
          <w:kern w:val="0"/>
        </w:rPr>
        <w:t>石門實驗國中</w:t>
      </w:r>
    </w:p>
    <w:p w:rsidR="00787DC6" w:rsidRDefault="007B51E1" w:rsidP="00A74A51">
      <w:pPr>
        <w:rPr>
          <w:kern w:val="0"/>
        </w:rPr>
      </w:pPr>
      <w:r>
        <w:rPr>
          <w:rFonts w:hint="eastAsia"/>
        </w:rPr>
        <w:t>教學者</w:t>
      </w:r>
      <w:r w:rsidR="00A74A51">
        <w:rPr>
          <w:rFonts w:hint="eastAsia"/>
        </w:rPr>
        <w:t>：</w:t>
      </w:r>
      <w:r w:rsidR="00A0639B">
        <w:rPr>
          <w:rFonts w:hint="eastAsia"/>
        </w:rPr>
        <w:t>鄭</w:t>
      </w:r>
      <w:r w:rsidR="00D65BE1" w:rsidRPr="00D65BE1">
        <w:rPr>
          <w:rFonts w:hint="eastAsia"/>
        </w:rPr>
        <w:t>欣宜老師</w:t>
      </w:r>
    </w:p>
    <w:p w:rsidR="007525D3" w:rsidRPr="00787DC6" w:rsidRDefault="00533316" w:rsidP="00A74A51">
      <w:pPr>
        <w:rPr>
          <w:kern w:val="0"/>
        </w:rPr>
      </w:pPr>
      <w:proofErr w:type="gramStart"/>
      <w:r w:rsidRPr="00754327">
        <w:rPr>
          <w:rFonts w:hint="eastAsia"/>
          <w:b/>
          <w:kern w:val="0"/>
        </w:rPr>
        <w:t>線上</w:t>
      </w:r>
      <w:r w:rsidR="007B51E1" w:rsidRPr="007B51E1">
        <w:rPr>
          <w:rFonts w:hint="eastAsia"/>
          <w:kern w:val="0"/>
        </w:rPr>
        <w:t>及</w:t>
      </w:r>
      <w:proofErr w:type="gramEnd"/>
      <w:r w:rsidR="007B51E1" w:rsidRPr="007B51E1">
        <w:rPr>
          <w:rFonts w:hint="eastAsia"/>
          <w:kern w:val="0"/>
        </w:rPr>
        <w:t>實體</w:t>
      </w:r>
      <w:r w:rsidR="00DE2760"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proofErr w:type="gramStart"/>
      <w:r w:rsidR="007B51E1" w:rsidRPr="007B51E1">
        <w:rPr>
          <w:rFonts w:ascii="新細明體" w:eastAsia="新細明體" w:hAnsi="新細明體" w:cs="新細明體"/>
          <w:kern w:val="0"/>
          <w:szCs w:val="24"/>
        </w:rPr>
        <w:t>淡大教設</w:t>
      </w:r>
      <w:proofErr w:type="gramEnd"/>
      <w:r w:rsidR="007B51E1" w:rsidRPr="007B51E1">
        <w:rPr>
          <w:rFonts w:ascii="新細明體" w:eastAsia="新細明體" w:hAnsi="新細明體" w:cs="新細明體"/>
          <w:kern w:val="0"/>
          <w:szCs w:val="24"/>
        </w:rPr>
        <w:t>系</w:t>
      </w:r>
      <w:r w:rsidR="007B51E1">
        <w:rPr>
          <w:rFonts w:ascii="新細明體" w:eastAsia="新細明體" w:hAnsi="新細明體" w:cs="新細明體" w:hint="eastAsia"/>
          <w:kern w:val="0"/>
          <w:szCs w:val="24"/>
        </w:rPr>
        <w:t>陳</w:t>
      </w:r>
      <w:r w:rsidR="007B51E1" w:rsidRPr="007B51E1">
        <w:rPr>
          <w:rFonts w:ascii="新細明體" w:eastAsia="新細明體" w:hAnsi="新細明體" w:cs="新細明體"/>
          <w:kern w:val="0"/>
          <w:szCs w:val="24"/>
        </w:rPr>
        <w:t>麗華教授，</w:t>
      </w:r>
      <w:r w:rsidR="007B51E1">
        <w:rPr>
          <w:rFonts w:ascii="新細明體" w:eastAsia="新細明體" w:hAnsi="新細明體" w:cs="新細明體" w:hint="eastAsia"/>
          <w:kern w:val="0"/>
          <w:szCs w:val="24"/>
        </w:rPr>
        <w:t>張</w:t>
      </w:r>
      <w:r w:rsidR="007B51E1" w:rsidRPr="007B51E1">
        <w:rPr>
          <w:rFonts w:ascii="新細明體" w:eastAsia="新細明體" w:hAnsi="新細明體" w:cs="新細明體"/>
          <w:kern w:val="0"/>
          <w:szCs w:val="24"/>
        </w:rPr>
        <w:t>月霞教授</w:t>
      </w:r>
      <w:r w:rsidR="007B51E1">
        <w:rPr>
          <w:rFonts w:ascii="新細明體" w:eastAsia="新細明體" w:hAnsi="新細明體" w:cs="新細明體" w:hint="eastAsia"/>
          <w:kern w:val="0"/>
          <w:szCs w:val="24"/>
        </w:rPr>
        <w:t>、</w:t>
      </w:r>
      <w:r w:rsidR="00A1036F">
        <w:rPr>
          <w:rFonts w:cs="Calibri" w:hint="eastAsia"/>
          <w:color w:val="222222"/>
          <w:kern w:val="0"/>
          <w:szCs w:val="24"/>
        </w:rPr>
        <w:t>彭增龍校長</w:t>
      </w:r>
      <w:r w:rsidR="00554E24">
        <w:rPr>
          <w:rFonts w:cs="Calibri" w:hint="eastAsia"/>
          <w:color w:val="222222"/>
          <w:kern w:val="0"/>
          <w:szCs w:val="24"/>
        </w:rPr>
        <w:t>、</w:t>
      </w:r>
      <w:r w:rsidR="007B51E1">
        <w:rPr>
          <w:rFonts w:hint="eastAsia"/>
          <w:kern w:val="0"/>
        </w:rPr>
        <w:t>忠山實驗小學教師</w:t>
      </w:r>
      <w:proofErr w:type="gramStart"/>
      <w:r w:rsidR="007B51E1">
        <w:rPr>
          <w:rFonts w:hint="eastAsia"/>
          <w:kern w:val="0"/>
        </w:rPr>
        <w:t>觀課</w:t>
      </w:r>
      <w:proofErr w:type="gramEnd"/>
      <w:r w:rsidR="007B51E1">
        <w:rPr>
          <w:rFonts w:hint="eastAsia"/>
          <w:kern w:val="0"/>
        </w:rPr>
        <w:t>群</w:t>
      </w:r>
      <w:r w:rsidR="00AD256F" w:rsidRPr="00AD256F">
        <w:rPr>
          <w:rFonts w:hint="eastAsia"/>
          <w:kern w:val="0"/>
        </w:rPr>
        <w:t>，欣宜老師，秀足校長、</w:t>
      </w:r>
      <w:r w:rsidR="004D01BB" w:rsidRPr="004D01BB">
        <w:rPr>
          <w:rFonts w:hint="eastAsia"/>
          <w:kern w:val="0"/>
        </w:rPr>
        <w:t>高主任與教學群老師</w:t>
      </w:r>
      <w:r w:rsidR="00213E85">
        <w:rPr>
          <w:rFonts w:hint="eastAsia"/>
          <w:kern w:val="0"/>
        </w:rPr>
        <w:t>。</w:t>
      </w:r>
      <w:r w:rsidR="007B51E1" w:rsidRPr="00787DC6">
        <w:rPr>
          <w:kern w:val="0"/>
        </w:rPr>
        <w:t xml:space="preserve"> 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F41F2" w:rsidRDefault="000F41F2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F41F2" w:rsidRPr="000F41F2" w:rsidRDefault="000F41F2" w:rsidP="000F41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41F2">
        <w:rPr>
          <w:rFonts w:ascii="新細明體" w:eastAsia="新細明體" w:hAnsi="新細明體" w:cs="新細明體" w:hint="eastAsia"/>
          <w:kern w:val="0"/>
          <w:szCs w:val="24"/>
        </w:rPr>
        <w:t>2022世界公民教育觀課在石門實驗國中</w:t>
      </w:r>
    </w:p>
    <w:p w:rsidR="000F41F2" w:rsidRPr="000F41F2" w:rsidRDefault="000F41F2" w:rsidP="000F41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41F2">
        <w:rPr>
          <w:rFonts w:ascii="新細明體" w:eastAsia="新細明體" w:hAnsi="新細明體" w:cs="新細明體" w:hint="eastAsia"/>
          <w:kern w:val="0"/>
          <w:szCs w:val="24"/>
        </w:rPr>
        <w:t>今日忠山  05/25</w:t>
      </w:r>
    </w:p>
    <w:p w:rsidR="000F41F2" w:rsidRPr="000F41F2" w:rsidRDefault="000F41F2" w:rsidP="000F41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41F2">
        <w:rPr>
          <w:rFonts w:ascii="新細明體" w:eastAsia="新細明體" w:hAnsi="新細明體" w:cs="新細明體" w:hint="eastAsia"/>
          <w:kern w:val="0"/>
          <w:szCs w:val="24"/>
        </w:rPr>
        <w:t>專題做研究</w:t>
      </w:r>
    </w:p>
    <w:p w:rsidR="000F41F2" w:rsidRPr="000F41F2" w:rsidRDefault="000F41F2" w:rsidP="000F41F2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0F41F2">
        <w:rPr>
          <w:rFonts w:ascii="新細明體" w:eastAsia="新細明體" w:hAnsi="新細明體" w:cs="新細明體" w:hint="eastAsia"/>
          <w:kern w:val="0"/>
          <w:szCs w:val="24"/>
        </w:rPr>
        <w:t>音樂任悠遊</w:t>
      </w:r>
      <w:proofErr w:type="gramEnd"/>
    </w:p>
    <w:p w:rsidR="000F41F2" w:rsidRPr="000F41F2" w:rsidRDefault="000F41F2" w:rsidP="000F41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41F2">
        <w:rPr>
          <w:rFonts w:ascii="新細明體" w:eastAsia="新細明體" w:hAnsi="新細明體" w:cs="新細明體" w:hint="eastAsia"/>
          <w:kern w:val="0"/>
          <w:szCs w:val="24"/>
        </w:rPr>
        <w:t>歌曲有隱喻</w:t>
      </w:r>
    </w:p>
    <w:p w:rsidR="000F41F2" w:rsidRDefault="000F41F2" w:rsidP="000F41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41F2">
        <w:rPr>
          <w:rFonts w:ascii="新細明體" w:eastAsia="新細明體" w:hAnsi="新細明體" w:cs="新細明體" w:hint="eastAsia"/>
          <w:kern w:val="0"/>
          <w:szCs w:val="24"/>
        </w:rPr>
        <w:t>文化百十秋</w:t>
      </w:r>
    </w:p>
    <w:p w:rsidR="000E0E4F" w:rsidRDefault="000E0E4F" w:rsidP="000F41F2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</w:p>
    <w:p w:rsidR="000E0E4F" w:rsidRDefault="000E0E4F" w:rsidP="000F41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0E4F">
        <w:rPr>
          <w:rFonts w:ascii="新細明體" w:eastAsia="新細明體" w:hAnsi="新細明體" w:cs="新細明體" w:hint="eastAsia"/>
          <w:kern w:val="0"/>
          <w:szCs w:val="24"/>
        </w:rPr>
        <w:t>公平正義與人權是世界公民教育很重要的課題，111年05月</w:t>
      </w:r>
      <w:r>
        <w:rPr>
          <w:rFonts w:ascii="新細明體" w:eastAsia="新細明體" w:hAnsi="新細明體" w:cs="新細明體" w:hint="eastAsia"/>
          <w:kern w:val="0"/>
          <w:szCs w:val="24"/>
        </w:rPr>
        <w:t>25</w:t>
      </w:r>
      <w:r w:rsidRPr="000E0E4F">
        <w:rPr>
          <w:rFonts w:ascii="新細明體" w:eastAsia="新細明體" w:hAnsi="新細明體" w:cs="新細明體" w:hint="eastAsia"/>
          <w:kern w:val="0"/>
          <w:szCs w:val="24"/>
        </w:rPr>
        <w:t>日上午10時30分至11時50分，在新北市立石門實驗國中</w:t>
      </w:r>
      <w:r>
        <w:rPr>
          <w:rFonts w:ascii="新細明體" w:eastAsia="新細明體" w:hAnsi="新細明體" w:cs="新細明體" w:hint="eastAsia"/>
          <w:kern w:val="0"/>
          <w:szCs w:val="24"/>
        </w:rPr>
        <w:t>8</w:t>
      </w:r>
      <w:r w:rsidRPr="000E0E4F">
        <w:rPr>
          <w:rFonts w:ascii="新細明體" w:eastAsia="新細明體" w:hAnsi="新細明體" w:cs="新細明體" w:hint="eastAsia"/>
          <w:kern w:val="0"/>
          <w:szCs w:val="24"/>
        </w:rPr>
        <w:t>年級學生擔任教學演示，欣宜老師與八年級學生擔任教學演示，因應</w:t>
      </w:r>
      <w:proofErr w:type="gramStart"/>
      <w:r w:rsidRPr="000E0E4F">
        <w:rPr>
          <w:rFonts w:ascii="新細明體" w:eastAsia="新細明體" w:hAnsi="新細明體" w:cs="新細明體" w:hint="eastAsia"/>
          <w:kern w:val="0"/>
          <w:szCs w:val="24"/>
        </w:rPr>
        <w:t>疫</w:t>
      </w:r>
      <w:proofErr w:type="gramEnd"/>
      <w:r w:rsidRPr="000E0E4F">
        <w:rPr>
          <w:rFonts w:ascii="新細明體" w:eastAsia="新細明體" w:hAnsi="新細明體" w:cs="新細明體" w:hint="eastAsia"/>
          <w:kern w:val="0"/>
          <w:szCs w:val="24"/>
        </w:rPr>
        <w:t>情採實體</w:t>
      </w:r>
      <w:proofErr w:type="gramStart"/>
      <w:r w:rsidRPr="000E0E4F">
        <w:rPr>
          <w:rFonts w:ascii="新細明體" w:eastAsia="新細明體" w:hAnsi="新細明體" w:cs="新細明體" w:hint="eastAsia"/>
          <w:kern w:val="0"/>
          <w:szCs w:val="24"/>
        </w:rPr>
        <w:t>與線上混</w:t>
      </w:r>
      <w:proofErr w:type="gramEnd"/>
      <w:r w:rsidRPr="000E0E4F">
        <w:rPr>
          <w:rFonts w:ascii="新細明體" w:eastAsia="新細明體" w:hAnsi="新細明體" w:cs="新細明體" w:hint="eastAsia"/>
          <w:kern w:val="0"/>
          <w:szCs w:val="24"/>
        </w:rPr>
        <w:t>成學習；</w:t>
      </w:r>
    </w:p>
    <w:p w:rsidR="000F41F2" w:rsidRDefault="000F41F2" w:rsidP="000F41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F41F2">
        <w:rPr>
          <w:rFonts w:ascii="新細明體" w:eastAsia="新細明體" w:hAnsi="新細明體" w:cs="新細明體" w:hint="eastAsia"/>
          <w:kern w:val="0"/>
          <w:szCs w:val="24"/>
        </w:rPr>
        <w:t>《樂施全球，台灣好行》世界公民教育計畫，今天在新北市立石門實驗國中舉行</w:t>
      </w:r>
      <w:proofErr w:type="gramStart"/>
      <w:r w:rsidRPr="000F41F2">
        <w:rPr>
          <w:rFonts w:ascii="新細明體" w:eastAsia="新細明體" w:hAnsi="新細明體" w:cs="新細明體" w:hint="eastAsia"/>
          <w:kern w:val="0"/>
          <w:szCs w:val="24"/>
        </w:rPr>
        <w:t>公開觀課</w:t>
      </w:r>
      <w:proofErr w:type="gramEnd"/>
      <w:r w:rsidRPr="000F41F2">
        <w:rPr>
          <w:rFonts w:ascii="新細明體" w:eastAsia="新細明體" w:hAnsi="新細明體" w:cs="新細明體" w:hint="eastAsia"/>
          <w:kern w:val="0"/>
          <w:szCs w:val="24"/>
        </w:rPr>
        <w:t>，由協同主持人月霞教授與村上一同與會。</w:t>
      </w:r>
      <w:proofErr w:type="gramStart"/>
      <w:r w:rsidRPr="000F41F2">
        <w:rPr>
          <w:rFonts w:ascii="新細明體" w:eastAsia="新細明體" w:hAnsi="新細明體" w:cs="新細明體" w:hint="eastAsia"/>
          <w:kern w:val="0"/>
          <w:szCs w:val="24"/>
        </w:rPr>
        <w:t>感</w:t>
      </w:r>
      <w:proofErr w:type="gramEnd"/>
      <w:r w:rsidRPr="000F41F2">
        <w:rPr>
          <w:rFonts w:ascii="新細明體" w:eastAsia="新細明體" w:hAnsi="新細明體" w:cs="新細明體" w:hint="eastAsia"/>
          <w:kern w:val="0"/>
          <w:szCs w:val="24"/>
        </w:rPr>
        <w:t>謝</w:t>
      </w:r>
      <w:bookmarkStart w:id="1" w:name="_Hlk104910513"/>
      <w:r w:rsidRPr="000F41F2">
        <w:rPr>
          <w:rFonts w:ascii="新細明體" w:eastAsia="新細明體" w:hAnsi="新細明體" w:cs="新細明體" w:hint="eastAsia"/>
          <w:kern w:val="0"/>
          <w:szCs w:val="24"/>
        </w:rPr>
        <w:t>欣宜老師與八</w:t>
      </w:r>
      <w:bookmarkStart w:id="2" w:name="_Hlk104910477"/>
      <w:r w:rsidRPr="000F41F2">
        <w:rPr>
          <w:rFonts w:ascii="新細明體" w:eastAsia="新細明體" w:hAnsi="新細明體" w:cs="新細明體" w:hint="eastAsia"/>
          <w:kern w:val="0"/>
          <w:szCs w:val="24"/>
        </w:rPr>
        <w:t>年級學生擔任教學演示</w:t>
      </w:r>
      <w:bookmarkEnd w:id="2"/>
      <w:r w:rsidRPr="000F41F2">
        <w:rPr>
          <w:rFonts w:ascii="新細明體" w:eastAsia="新細明體" w:hAnsi="新細明體" w:cs="新細明體" w:hint="eastAsia"/>
          <w:kern w:val="0"/>
          <w:szCs w:val="24"/>
        </w:rPr>
        <w:t>，因應疫情採實體</w:t>
      </w:r>
      <w:proofErr w:type="gramStart"/>
      <w:r w:rsidRPr="000F41F2">
        <w:rPr>
          <w:rFonts w:ascii="新細明體" w:eastAsia="新細明體" w:hAnsi="新細明體" w:cs="新細明體" w:hint="eastAsia"/>
          <w:kern w:val="0"/>
          <w:szCs w:val="24"/>
        </w:rPr>
        <w:t>與線上混</w:t>
      </w:r>
      <w:proofErr w:type="gramEnd"/>
      <w:r w:rsidRPr="000F41F2">
        <w:rPr>
          <w:rFonts w:ascii="新細明體" w:eastAsia="新細明體" w:hAnsi="新細明體" w:cs="新細明體" w:hint="eastAsia"/>
          <w:kern w:val="0"/>
          <w:szCs w:val="24"/>
        </w:rPr>
        <w:t>成學習；</w:t>
      </w:r>
      <w:bookmarkStart w:id="3" w:name="_Hlk104910300"/>
      <w:bookmarkEnd w:id="1"/>
      <w:r w:rsidRPr="000F41F2">
        <w:rPr>
          <w:rFonts w:ascii="新細明體" w:eastAsia="新細明體" w:hAnsi="新細明體" w:cs="新細明體" w:hint="eastAsia"/>
          <w:kern w:val="0"/>
          <w:szCs w:val="24"/>
        </w:rPr>
        <w:t>秀足校長、高主任</w:t>
      </w:r>
      <w:bookmarkEnd w:id="3"/>
      <w:r w:rsidRPr="000F41F2">
        <w:rPr>
          <w:rFonts w:ascii="新細明體" w:eastAsia="新細明體" w:hAnsi="新細明體" w:cs="新細明體" w:hint="eastAsia"/>
          <w:kern w:val="0"/>
          <w:szCs w:val="24"/>
        </w:rPr>
        <w:t>與教學群老師用心</w:t>
      </w:r>
      <w:proofErr w:type="gramStart"/>
      <w:r w:rsidRPr="000F41F2">
        <w:rPr>
          <w:rFonts w:ascii="新細明體" w:eastAsia="新細明體" w:hAnsi="新細明體" w:cs="新細明體" w:hint="eastAsia"/>
          <w:kern w:val="0"/>
          <w:szCs w:val="24"/>
        </w:rPr>
        <w:t>共同備課</w:t>
      </w:r>
      <w:proofErr w:type="gramEnd"/>
      <w:r w:rsidRPr="000F41F2">
        <w:rPr>
          <w:rFonts w:ascii="新細明體" w:eastAsia="新細明體" w:hAnsi="新細明體" w:cs="新細明體" w:hint="eastAsia"/>
          <w:kern w:val="0"/>
          <w:szCs w:val="24"/>
        </w:rPr>
        <w:t>，以音樂為專題，探究台灣不同時期的流行文化，將圖書館化身音樂博物館，呈現不同時期的音樂風格，以歌詞和歌曲引導學生深入探索音樂背後的台灣社會和文化底蘊，大家的參與度都很高，產出報告也很厚實到</w:t>
      </w:r>
      <w:proofErr w:type="gramStart"/>
      <w:r w:rsidRPr="000F41F2">
        <w:rPr>
          <w:rFonts w:ascii="新細明體" w:eastAsia="新細明體" w:hAnsi="新細明體" w:cs="新細明體" w:hint="eastAsia"/>
          <w:kern w:val="0"/>
          <w:szCs w:val="24"/>
        </w:rPr>
        <w:t>位呵</w:t>
      </w:r>
      <w:proofErr w:type="gramEnd"/>
      <w:r w:rsidRPr="000F41F2">
        <w:rPr>
          <w:rFonts w:ascii="新細明體" w:eastAsia="新細明體" w:hAnsi="新細明體" w:cs="新細明體" w:hint="eastAsia"/>
          <w:kern w:val="0"/>
          <w:szCs w:val="24"/>
        </w:rPr>
        <w:t>......</w:t>
      </w:r>
    </w:p>
    <w:bookmarkEnd w:id="0"/>
    <w:p w:rsidR="000F41F2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03620" cy="4579620"/>
            <wp:effectExtent l="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1F2" w:rsidRDefault="000F41F2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F41F2" w:rsidRDefault="000F41F2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F41F2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03620" cy="4579620"/>
            <wp:effectExtent l="0" t="0" r="0" b="0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1F2" w:rsidRDefault="000F41F2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F41F2" w:rsidRDefault="000F41F2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03620" cy="4579620"/>
            <wp:effectExtent l="0" t="0" r="0" b="0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03620" cy="4572000"/>
            <wp:effectExtent l="0" t="0" r="0" b="0"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03620" cy="4579620"/>
            <wp:effectExtent l="0" t="0" r="0" b="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03620" cy="4579620"/>
            <wp:effectExtent l="0" t="0" r="0" b="0"/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18860" cy="8153400"/>
            <wp:effectExtent l="0" t="0" r="0" b="0"/>
            <wp:docPr id="41" name="圖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6103620" cy="4579620"/>
            <wp:effectExtent l="0" t="0" r="0" b="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1F2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03620" cy="4572000"/>
            <wp:effectExtent l="0" t="0" r="0" b="0"/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03620" cy="4579620"/>
            <wp:effectExtent l="0" t="0" r="0" b="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03620" cy="4579620"/>
            <wp:effectExtent l="0" t="0" r="0" b="0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18860" cy="8153400"/>
            <wp:effectExtent l="0" t="0" r="0" b="0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18860" cy="8153400"/>
            <wp:effectExtent l="0" t="0" r="0" b="0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F41F2" w:rsidRDefault="000F41F2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6103620" cy="4572000"/>
            <wp:effectExtent l="0" t="0" r="0" b="0"/>
            <wp:docPr id="47" name="圖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1F2" w:rsidRDefault="000F41F2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0F41F2" w:rsidRDefault="000F41F2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03620" cy="4579620"/>
            <wp:effectExtent l="0" t="0" r="0" b="0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2C0A9A" w:rsidRDefault="002C0A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lastRenderedPageBreak/>
        <w:drawing>
          <wp:inline distT="0" distB="0" distL="0" distR="0">
            <wp:extent cx="6103620" cy="4579620"/>
            <wp:effectExtent l="0" t="0" r="0" b="0"/>
            <wp:docPr id="48" name="圖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62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0A9A" w:rsidSect="0035620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7B1E" w:rsidRDefault="00577B1E" w:rsidP="00A74A51">
      <w:r>
        <w:separator/>
      </w:r>
    </w:p>
  </w:endnote>
  <w:endnote w:type="continuationSeparator" w:id="0">
    <w:p w:rsidR="00577B1E" w:rsidRDefault="00577B1E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7B1E" w:rsidRDefault="00577B1E" w:rsidP="00A74A51">
      <w:r>
        <w:separator/>
      </w:r>
    </w:p>
  </w:footnote>
  <w:footnote w:type="continuationSeparator" w:id="0">
    <w:p w:rsidR="00577B1E" w:rsidRDefault="00577B1E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A69EA"/>
    <w:multiLevelType w:val="multilevel"/>
    <w:tmpl w:val="EE00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D3355"/>
    <w:multiLevelType w:val="multilevel"/>
    <w:tmpl w:val="F68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88B"/>
    <w:multiLevelType w:val="multilevel"/>
    <w:tmpl w:val="CF9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4DB"/>
    <w:multiLevelType w:val="multilevel"/>
    <w:tmpl w:val="F97A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50AE0"/>
    <w:multiLevelType w:val="multilevel"/>
    <w:tmpl w:val="DA00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33D28"/>
    <w:multiLevelType w:val="multilevel"/>
    <w:tmpl w:val="DFEC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25853"/>
    <w:rsid w:val="000A0176"/>
    <w:rsid w:val="000B6B98"/>
    <w:rsid w:val="000E0E4F"/>
    <w:rsid w:val="000E2D9D"/>
    <w:rsid w:val="000E3BD1"/>
    <w:rsid w:val="000E763D"/>
    <w:rsid w:val="000F2C69"/>
    <w:rsid w:val="000F41F2"/>
    <w:rsid w:val="00120F93"/>
    <w:rsid w:val="00121C73"/>
    <w:rsid w:val="001315C8"/>
    <w:rsid w:val="00152CFA"/>
    <w:rsid w:val="001832FE"/>
    <w:rsid w:val="0018412D"/>
    <w:rsid w:val="00184873"/>
    <w:rsid w:val="00184B44"/>
    <w:rsid w:val="0019772F"/>
    <w:rsid w:val="001A11FA"/>
    <w:rsid w:val="001A6EF0"/>
    <w:rsid w:val="001B3599"/>
    <w:rsid w:val="001D0FF8"/>
    <w:rsid w:val="001E1D20"/>
    <w:rsid w:val="0021205D"/>
    <w:rsid w:val="00213E85"/>
    <w:rsid w:val="00215883"/>
    <w:rsid w:val="00232493"/>
    <w:rsid w:val="00262EA5"/>
    <w:rsid w:val="00265C5B"/>
    <w:rsid w:val="00273A99"/>
    <w:rsid w:val="002A000F"/>
    <w:rsid w:val="002A299C"/>
    <w:rsid w:val="002C0A9A"/>
    <w:rsid w:val="002D2BAA"/>
    <w:rsid w:val="002D749F"/>
    <w:rsid w:val="003133E2"/>
    <w:rsid w:val="00322D09"/>
    <w:rsid w:val="0034142A"/>
    <w:rsid w:val="00356209"/>
    <w:rsid w:val="00360A6C"/>
    <w:rsid w:val="00361911"/>
    <w:rsid w:val="003714E4"/>
    <w:rsid w:val="00377351"/>
    <w:rsid w:val="00385195"/>
    <w:rsid w:val="003A4AE2"/>
    <w:rsid w:val="003C1BA7"/>
    <w:rsid w:val="003C3B89"/>
    <w:rsid w:val="003D7A38"/>
    <w:rsid w:val="003E6F7A"/>
    <w:rsid w:val="003F0781"/>
    <w:rsid w:val="004201B6"/>
    <w:rsid w:val="00420D63"/>
    <w:rsid w:val="004914B0"/>
    <w:rsid w:val="004A5B0B"/>
    <w:rsid w:val="004C1298"/>
    <w:rsid w:val="004D01BB"/>
    <w:rsid w:val="004D3A53"/>
    <w:rsid w:val="00533316"/>
    <w:rsid w:val="00545ECC"/>
    <w:rsid w:val="00554E24"/>
    <w:rsid w:val="00560E12"/>
    <w:rsid w:val="00577B1E"/>
    <w:rsid w:val="005C0115"/>
    <w:rsid w:val="005C52BF"/>
    <w:rsid w:val="005D2EFE"/>
    <w:rsid w:val="006370A2"/>
    <w:rsid w:val="00645B47"/>
    <w:rsid w:val="00646F8D"/>
    <w:rsid w:val="0066056E"/>
    <w:rsid w:val="0068763E"/>
    <w:rsid w:val="006A489A"/>
    <w:rsid w:val="006B1C2D"/>
    <w:rsid w:val="006C6400"/>
    <w:rsid w:val="006C6408"/>
    <w:rsid w:val="006E5D7D"/>
    <w:rsid w:val="006F5E60"/>
    <w:rsid w:val="00722AB2"/>
    <w:rsid w:val="00732ECE"/>
    <w:rsid w:val="007372E1"/>
    <w:rsid w:val="007525D3"/>
    <w:rsid w:val="00754327"/>
    <w:rsid w:val="007816CC"/>
    <w:rsid w:val="00784357"/>
    <w:rsid w:val="00787DC6"/>
    <w:rsid w:val="007B2EE4"/>
    <w:rsid w:val="007B51E1"/>
    <w:rsid w:val="007C569D"/>
    <w:rsid w:val="007E3D73"/>
    <w:rsid w:val="007E73D4"/>
    <w:rsid w:val="0080316B"/>
    <w:rsid w:val="00806A01"/>
    <w:rsid w:val="00810B6C"/>
    <w:rsid w:val="008131F1"/>
    <w:rsid w:val="008242F2"/>
    <w:rsid w:val="0083206A"/>
    <w:rsid w:val="00836707"/>
    <w:rsid w:val="008403BC"/>
    <w:rsid w:val="00841CC3"/>
    <w:rsid w:val="00844C58"/>
    <w:rsid w:val="00865FBD"/>
    <w:rsid w:val="008711C7"/>
    <w:rsid w:val="00882979"/>
    <w:rsid w:val="00891D86"/>
    <w:rsid w:val="00893E6A"/>
    <w:rsid w:val="008977B0"/>
    <w:rsid w:val="008D73A1"/>
    <w:rsid w:val="009249EA"/>
    <w:rsid w:val="00924FCE"/>
    <w:rsid w:val="00967FEA"/>
    <w:rsid w:val="00991103"/>
    <w:rsid w:val="009C470F"/>
    <w:rsid w:val="009C7DE5"/>
    <w:rsid w:val="009E1A95"/>
    <w:rsid w:val="009E2805"/>
    <w:rsid w:val="009F1282"/>
    <w:rsid w:val="00A0639B"/>
    <w:rsid w:val="00A1036F"/>
    <w:rsid w:val="00A12F78"/>
    <w:rsid w:val="00A3096F"/>
    <w:rsid w:val="00A73600"/>
    <w:rsid w:val="00A74A51"/>
    <w:rsid w:val="00A8145E"/>
    <w:rsid w:val="00AC43E4"/>
    <w:rsid w:val="00AD256F"/>
    <w:rsid w:val="00AD3C6F"/>
    <w:rsid w:val="00B01FF3"/>
    <w:rsid w:val="00B07E2F"/>
    <w:rsid w:val="00B171E2"/>
    <w:rsid w:val="00B36C29"/>
    <w:rsid w:val="00B4365B"/>
    <w:rsid w:val="00B4788C"/>
    <w:rsid w:val="00BA1389"/>
    <w:rsid w:val="00BA37B8"/>
    <w:rsid w:val="00BB7599"/>
    <w:rsid w:val="00BF5DA3"/>
    <w:rsid w:val="00C22E5B"/>
    <w:rsid w:val="00CA0CB3"/>
    <w:rsid w:val="00CA7E44"/>
    <w:rsid w:val="00CB20B8"/>
    <w:rsid w:val="00CD6589"/>
    <w:rsid w:val="00CE2FC4"/>
    <w:rsid w:val="00CF05D3"/>
    <w:rsid w:val="00D0435C"/>
    <w:rsid w:val="00D05FE2"/>
    <w:rsid w:val="00D26D68"/>
    <w:rsid w:val="00D35106"/>
    <w:rsid w:val="00D42E05"/>
    <w:rsid w:val="00D65BE1"/>
    <w:rsid w:val="00D733C8"/>
    <w:rsid w:val="00D75797"/>
    <w:rsid w:val="00D91736"/>
    <w:rsid w:val="00DC2C5D"/>
    <w:rsid w:val="00DC6740"/>
    <w:rsid w:val="00DD0111"/>
    <w:rsid w:val="00DE26C5"/>
    <w:rsid w:val="00DE2760"/>
    <w:rsid w:val="00DF7D90"/>
    <w:rsid w:val="00E007BD"/>
    <w:rsid w:val="00E01DF4"/>
    <w:rsid w:val="00E05EC1"/>
    <w:rsid w:val="00E22A84"/>
    <w:rsid w:val="00E445FF"/>
    <w:rsid w:val="00E5471B"/>
    <w:rsid w:val="00E56E4D"/>
    <w:rsid w:val="00E76BCC"/>
    <w:rsid w:val="00E826E8"/>
    <w:rsid w:val="00E872CA"/>
    <w:rsid w:val="00EB61AA"/>
    <w:rsid w:val="00ED0432"/>
    <w:rsid w:val="00EE0ADB"/>
    <w:rsid w:val="00EF3ABA"/>
    <w:rsid w:val="00F04727"/>
    <w:rsid w:val="00F5418A"/>
    <w:rsid w:val="00F61492"/>
    <w:rsid w:val="00F73494"/>
    <w:rsid w:val="00FA4E7B"/>
    <w:rsid w:val="00FC14D2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0AA849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  <w:style w:type="character" w:customStyle="1" w:styleId="ilh-page">
    <w:name w:val="ilh-page"/>
    <w:basedOn w:val="a0"/>
    <w:rsid w:val="00DC6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15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4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8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0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3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94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3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9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8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32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1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7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30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525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38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375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117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982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492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300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8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21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73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887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887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680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795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43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9066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979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674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62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AC50A-FFCA-40A5-AE5D-1F0F5F1A1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17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user20418</cp:lastModifiedBy>
  <cp:revision>17</cp:revision>
  <cp:lastPrinted>2021-07-05T01:50:00Z</cp:lastPrinted>
  <dcterms:created xsi:type="dcterms:W3CDTF">2022-05-31T09:20:00Z</dcterms:created>
  <dcterms:modified xsi:type="dcterms:W3CDTF">2022-05-31T09:55:00Z</dcterms:modified>
</cp:coreProperties>
</file>